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C35A" w14:textId="77777777" w:rsidR="001C6BE0" w:rsidRDefault="001C6BE0" w:rsidP="00E576E1">
      <w:pPr>
        <w:jc w:val="center"/>
        <w:rPr>
          <w:sz w:val="28"/>
          <w:szCs w:val="28"/>
        </w:rPr>
      </w:pPr>
    </w:p>
    <w:p w14:paraId="5CB7E7C5" w14:textId="77777777" w:rsidR="00F54F60" w:rsidRDefault="00F54F60" w:rsidP="00E576E1">
      <w:pPr>
        <w:jc w:val="center"/>
        <w:rPr>
          <w:sz w:val="28"/>
          <w:szCs w:val="28"/>
        </w:rPr>
      </w:pPr>
    </w:p>
    <w:p w14:paraId="32EE36E3" w14:textId="77777777" w:rsidR="00F54F60" w:rsidRDefault="00F54F60" w:rsidP="00E576E1">
      <w:pPr>
        <w:jc w:val="center"/>
        <w:rPr>
          <w:sz w:val="28"/>
          <w:szCs w:val="28"/>
        </w:rPr>
      </w:pPr>
    </w:p>
    <w:p w14:paraId="14E56EEB" w14:textId="77777777" w:rsidR="00F54F60" w:rsidRDefault="00F54F60" w:rsidP="00E576E1">
      <w:pPr>
        <w:jc w:val="center"/>
        <w:rPr>
          <w:sz w:val="28"/>
          <w:szCs w:val="28"/>
        </w:rPr>
      </w:pPr>
    </w:p>
    <w:p w14:paraId="732F4792" w14:textId="77777777" w:rsidR="00F54F60" w:rsidRPr="00DD6406" w:rsidRDefault="00F54F60" w:rsidP="00E576E1">
      <w:pPr>
        <w:jc w:val="center"/>
        <w:rPr>
          <w:sz w:val="28"/>
          <w:szCs w:val="28"/>
        </w:rPr>
      </w:pPr>
    </w:p>
    <w:p w14:paraId="7EAE5E25" w14:textId="77777777" w:rsidR="001C6BE0" w:rsidRDefault="001C6BE0" w:rsidP="00E576E1">
      <w:pPr>
        <w:jc w:val="center"/>
      </w:pPr>
    </w:p>
    <w:p w14:paraId="4CF4CD09" w14:textId="6BCBA60E" w:rsidR="00AF2AC9" w:rsidRDefault="00E34AFE" w:rsidP="00E576E1">
      <w:pPr>
        <w:jc w:val="center"/>
      </w:pPr>
      <w:r w:rsidRPr="00380E33">
        <w:rPr>
          <w:noProof/>
        </w:rPr>
        <w:drawing>
          <wp:inline distT="0" distB="0" distL="0" distR="0" wp14:anchorId="616644CC" wp14:editId="2B6A3A06">
            <wp:extent cx="914400" cy="676275"/>
            <wp:effectExtent l="0" t="0" r="0" b="9525"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AB6E5" w14:textId="77777777" w:rsidR="00AF2AC9" w:rsidRPr="006811A0" w:rsidRDefault="00AF2AC9" w:rsidP="00AF2AC9">
      <w:pPr>
        <w:jc w:val="center"/>
        <w:rPr>
          <w:b/>
          <w:sz w:val="36"/>
        </w:rPr>
      </w:pPr>
      <w:r>
        <w:rPr>
          <w:b/>
          <w:sz w:val="36"/>
        </w:rPr>
        <w:t>ДЕПАРТАМЕНТ ФИНАНСОВ</w:t>
      </w:r>
    </w:p>
    <w:p w14:paraId="26F76D39" w14:textId="77777777" w:rsidR="00AF2AC9" w:rsidRDefault="00AF2AC9" w:rsidP="00AF2AC9">
      <w:pPr>
        <w:jc w:val="center"/>
        <w:rPr>
          <w:b/>
          <w:sz w:val="36"/>
        </w:rPr>
      </w:pPr>
      <w:r>
        <w:rPr>
          <w:b/>
          <w:sz w:val="36"/>
        </w:rPr>
        <w:t>ИВАНОВСКОЙ</w:t>
      </w:r>
      <w:r>
        <w:rPr>
          <w:b/>
          <w:sz w:val="32"/>
        </w:rPr>
        <w:t xml:space="preserve">  </w:t>
      </w:r>
      <w:r>
        <w:rPr>
          <w:b/>
          <w:sz w:val="36"/>
        </w:rPr>
        <w:t>ОБЛАСТИ</w:t>
      </w:r>
    </w:p>
    <w:p w14:paraId="7D25EB1C" w14:textId="77777777" w:rsidR="00AF2AC9" w:rsidRDefault="00017948" w:rsidP="00017948">
      <w:pPr>
        <w:tabs>
          <w:tab w:val="center" w:pos="5172"/>
          <w:tab w:val="left" w:pos="7410"/>
        </w:tabs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 w:rsidR="00AF2AC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32B99559" w14:textId="77777777" w:rsidR="00AF2AC9" w:rsidRPr="00A90CFF" w:rsidRDefault="00E34AFE" w:rsidP="00BC2B87">
      <w:pPr>
        <w:pStyle w:val="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540D1F2" wp14:editId="42C2FB9E">
                <wp:simplePos x="0" y="0"/>
                <wp:positionH relativeFrom="column">
                  <wp:posOffset>6005195</wp:posOffset>
                </wp:positionH>
                <wp:positionV relativeFrom="paragraph">
                  <wp:posOffset>208280</wp:posOffset>
                </wp:positionV>
                <wp:extent cx="38100" cy="381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DF96CDF" w14:textId="77777777" w:rsidR="00C53BA6" w:rsidRDefault="00C53BA6" w:rsidP="00AF2A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0D1F2" id="Rectangle 5" o:spid="_x0000_s1026" style="position:absolute;left:0;text-align:left;margin-left:472.85pt;margin-top:16.4pt;width:3pt;height: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" o:allowincell="f" filled="f" stroked="f">
                <v:textbox inset="1pt,1pt,1pt,1pt">
                  <w:txbxContent>
                    <w:p w14:paraId="7DF96CDF" w14:textId="77777777" w:rsidR="00C53BA6" w:rsidRDefault="00C53BA6" w:rsidP="00AF2AC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45DD">
        <w:rPr>
          <w:rFonts w:ascii="Times New Roman" w:hAnsi="Times New Roman"/>
          <w:noProof/>
          <w:sz w:val="32"/>
          <w:szCs w:val="32"/>
        </w:rPr>
        <w:t>П Р И К А З</w:t>
      </w:r>
    </w:p>
    <w:p w14:paraId="14A33AB2" w14:textId="77777777" w:rsidR="00AF2AC9" w:rsidRDefault="00AF2AC9" w:rsidP="00AF2AC9">
      <w:pPr>
        <w:ind w:firstLine="708"/>
        <w:rPr>
          <w:b/>
          <w:sz w:val="28"/>
          <w:szCs w:val="28"/>
        </w:rPr>
      </w:pPr>
    </w:p>
    <w:p w14:paraId="550F7D74" w14:textId="77777777" w:rsidR="00AF2AC9" w:rsidRDefault="00AF2AC9" w:rsidP="00AF2AC9">
      <w:pPr>
        <w:ind w:firstLine="708"/>
        <w:rPr>
          <w:b/>
          <w:sz w:val="28"/>
          <w:szCs w:val="28"/>
        </w:rPr>
      </w:pPr>
    </w:p>
    <w:p w14:paraId="6E9E34A1" w14:textId="0FF3C339" w:rsidR="00AF2AC9" w:rsidRDefault="00D9070C" w:rsidP="00AF2AC9">
      <w:pPr>
        <w:ind w:left="-180"/>
        <w:jc w:val="center"/>
        <w:rPr>
          <w:sz w:val="28"/>
          <w:szCs w:val="28"/>
        </w:rPr>
      </w:pPr>
      <w:r w:rsidRPr="00D9070C">
        <w:rPr>
          <w:sz w:val="28"/>
          <w:szCs w:val="28"/>
        </w:rPr>
        <w:t>«___»</w:t>
      </w:r>
      <w:r w:rsidR="00336570">
        <w:rPr>
          <w:sz w:val="28"/>
          <w:szCs w:val="28"/>
        </w:rPr>
        <w:t xml:space="preserve"> </w:t>
      </w:r>
      <w:r w:rsidRPr="00D9070C">
        <w:rPr>
          <w:sz w:val="28"/>
          <w:szCs w:val="28"/>
        </w:rPr>
        <w:t>___________202</w:t>
      </w:r>
      <w:r>
        <w:rPr>
          <w:sz w:val="28"/>
          <w:szCs w:val="28"/>
        </w:rPr>
        <w:t>6</w:t>
      </w:r>
      <w:r w:rsidRPr="00D9070C">
        <w:rPr>
          <w:sz w:val="28"/>
          <w:szCs w:val="28"/>
        </w:rPr>
        <w:t xml:space="preserve"> г.                                                                            </w:t>
      </w:r>
      <w:r w:rsidRPr="00D9070C">
        <w:rPr>
          <w:sz w:val="28"/>
          <w:szCs w:val="28"/>
        </w:rPr>
        <w:tab/>
        <w:t>№ ____</w:t>
      </w:r>
    </w:p>
    <w:p w14:paraId="4655E4EC" w14:textId="77777777" w:rsidR="00A90CFF" w:rsidRPr="00353767" w:rsidRDefault="00A90CFF" w:rsidP="00AF2AC9">
      <w:pPr>
        <w:ind w:left="-180"/>
        <w:jc w:val="center"/>
        <w:rPr>
          <w:sz w:val="28"/>
          <w:szCs w:val="28"/>
        </w:rPr>
      </w:pPr>
    </w:p>
    <w:p w14:paraId="683C02E1" w14:textId="77777777" w:rsidR="00456788" w:rsidRDefault="00EF7129" w:rsidP="006147A2">
      <w:pPr>
        <w:autoSpaceDE w:val="0"/>
        <w:autoSpaceDN w:val="0"/>
        <w:adjustRightInd w:val="0"/>
        <w:ind w:right="3544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Де</w:t>
      </w:r>
      <w:r w:rsidR="007C4003">
        <w:rPr>
          <w:b/>
          <w:sz w:val="28"/>
          <w:szCs w:val="28"/>
        </w:rPr>
        <w:t xml:space="preserve">партамента финансов Ивановской </w:t>
      </w:r>
      <w:r w:rsidR="005A6D5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бласти от 21.12.2016 </w:t>
      </w:r>
    </w:p>
    <w:p w14:paraId="61476713" w14:textId="77777777" w:rsidR="00AF2AC9" w:rsidRDefault="00EF7129" w:rsidP="006147A2">
      <w:pPr>
        <w:autoSpaceDE w:val="0"/>
        <w:autoSpaceDN w:val="0"/>
        <w:adjustRightInd w:val="0"/>
        <w:ind w:right="3544"/>
        <w:rPr>
          <w:b/>
          <w:sz w:val="28"/>
          <w:szCs w:val="28"/>
        </w:rPr>
      </w:pPr>
      <w:r>
        <w:rPr>
          <w:b/>
          <w:sz w:val="28"/>
          <w:szCs w:val="28"/>
        </w:rPr>
        <w:t>№ 237 «</w:t>
      </w:r>
      <w:r w:rsidR="00AF2AC9">
        <w:rPr>
          <w:b/>
          <w:sz w:val="28"/>
          <w:szCs w:val="28"/>
        </w:rPr>
        <w:t xml:space="preserve">Об утверждении порядка учета бюджетных и денежных обязательств </w:t>
      </w:r>
      <w:r w:rsidR="005B470A">
        <w:rPr>
          <w:b/>
          <w:sz w:val="28"/>
          <w:szCs w:val="28"/>
        </w:rPr>
        <w:t xml:space="preserve">получателей средств </w:t>
      </w:r>
      <w:r w:rsidR="00AF2AC9">
        <w:rPr>
          <w:b/>
          <w:sz w:val="28"/>
          <w:szCs w:val="28"/>
        </w:rPr>
        <w:t>областного бюджета</w:t>
      </w:r>
      <w:r w:rsidR="00B7476B">
        <w:rPr>
          <w:b/>
          <w:sz w:val="28"/>
          <w:szCs w:val="28"/>
        </w:rPr>
        <w:t>»</w:t>
      </w:r>
    </w:p>
    <w:p w14:paraId="0B4A2EFA" w14:textId="77777777" w:rsidR="00AF2AC9" w:rsidRDefault="00AF2AC9" w:rsidP="00AF2AC9">
      <w:pPr>
        <w:autoSpaceDE w:val="0"/>
        <w:autoSpaceDN w:val="0"/>
        <w:adjustRightInd w:val="0"/>
        <w:ind w:left="-180" w:firstLine="720"/>
        <w:jc w:val="center"/>
        <w:rPr>
          <w:b/>
          <w:sz w:val="28"/>
          <w:szCs w:val="28"/>
        </w:rPr>
      </w:pPr>
    </w:p>
    <w:p w14:paraId="37F8F5F3" w14:textId="77777777" w:rsidR="00A90CFF" w:rsidRPr="000F4512" w:rsidRDefault="00A90CFF" w:rsidP="00AF2AC9">
      <w:pPr>
        <w:autoSpaceDE w:val="0"/>
        <w:autoSpaceDN w:val="0"/>
        <w:adjustRightInd w:val="0"/>
        <w:ind w:left="-180" w:firstLine="720"/>
        <w:jc w:val="center"/>
        <w:rPr>
          <w:b/>
          <w:sz w:val="28"/>
          <w:szCs w:val="28"/>
        </w:rPr>
      </w:pPr>
    </w:p>
    <w:p w14:paraId="65004FE7" w14:textId="03AFB144" w:rsidR="003B14EB" w:rsidRPr="003B14EB" w:rsidRDefault="003B14EB" w:rsidP="003B14E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B14EB">
        <w:rPr>
          <w:color w:val="000000"/>
          <w:sz w:val="28"/>
          <w:szCs w:val="28"/>
        </w:rPr>
        <w:t xml:space="preserve">В соответствии с Положением о Департаменте финансов Ивановской области, утвержденным </w:t>
      </w:r>
      <w:r w:rsidR="001C6BE0">
        <w:rPr>
          <w:color w:val="000000"/>
          <w:sz w:val="28"/>
          <w:szCs w:val="28"/>
        </w:rPr>
        <w:t>п</w:t>
      </w:r>
      <w:r w:rsidRPr="003B14EB">
        <w:rPr>
          <w:color w:val="000000"/>
          <w:sz w:val="28"/>
          <w:szCs w:val="28"/>
        </w:rPr>
        <w:t xml:space="preserve">остановлением Правительства Ивановской области </w:t>
      </w:r>
      <w:r w:rsidRPr="003B14EB">
        <w:rPr>
          <w:color w:val="000000"/>
          <w:sz w:val="28"/>
          <w:szCs w:val="28"/>
        </w:rPr>
        <w:br/>
        <w:t>от 22.11.2012 № 473-п,</w:t>
      </w:r>
    </w:p>
    <w:p w14:paraId="58064EF2" w14:textId="77777777" w:rsidR="00123C89" w:rsidRPr="00123C89" w:rsidRDefault="00123C89" w:rsidP="00BC2B8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0"/>
          <w:szCs w:val="20"/>
        </w:rPr>
      </w:pPr>
    </w:p>
    <w:p w14:paraId="050F87B0" w14:textId="77777777" w:rsidR="00123C89" w:rsidRPr="00EA027E" w:rsidRDefault="00123C89" w:rsidP="006460A2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A027E">
        <w:rPr>
          <w:sz w:val="28"/>
          <w:szCs w:val="28"/>
        </w:rPr>
        <w:t>П</w:t>
      </w:r>
      <w:r w:rsidR="00EA027E">
        <w:rPr>
          <w:sz w:val="28"/>
          <w:szCs w:val="28"/>
        </w:rPr>
        <w:t xml:space="preserve"> </w:t>
      </w:r>
      <w:r w:rsidRPr="00EA027E">
        <w:rPr>
          <w:sz w:val="28"/>
          <w:szCs w:val="28"/>
        </w:rPr>
        <w:t>Р</w:t>
      </w:r>
      <w:r w:rsidR="00EA027E">
        <w:rPr>
          <w:sz w:val="28"/>
          <w:szCs w:val="28"/>
        </w:rPr>
        <w:t xml:space="preserve"> </w:t>
      </w:r>
      <w:r w:rsidRPr="00EA027E">
        <w:rPr>
          <w:sz w:val="28"/>
          <w:szCs w:val="28"/>
        </w:rPr>
        <w:t>И</w:t>
      </w:r>
      <w:r w:rsidR="00EA027E">
        <w:rPr>
          <w:sz w:val="28"/>
          <w:szCs w:val="28"/>
        </w:rPr>
        <w:t xml:space="preserve"> </w:t>
      </w:r>
      <w:r w:rsidRPr="00EA027E">
        <w:rPr>
          <w:sz w:val="28"/>
          <w:szCs w:val="28"/>
        </w:rPr>
        <w:t>К</w:t>
      </w:r>
      <w:r w:rsidR="00EA027E">
        <w:rPr>
          <w:sz w:val="28"/>
          <w:szCs w:val="28"/>
        </w:rPr>
        <w:t xml:space="preserve"> </w:t>
      </w:r>
      <w:r w:rsidRPr="00EA027E">
        <w:rPr>
          <w:sz w:val="28"/>
          <w:szCs w:val="28"/>
        </w:rPr>
        <w:t>А</w:t>
      </w:r>
      <w:r w:rsidR="00EA027E">
        <w:rPr>
          <w:sz w:val="28"/>
          <w:szCs w:val="28"/>
        </w:rPr>
        <w:t xml:space="preserve"> </w:t>
      </w:r>
      <w:r w:rsidRPr="00EA027E">
        <w:rPr>
          <w:sz w:val="28"/>
          <w:szCs w:val="28"/>
        </w:rPr>
        <w:t>З</w:t>
      </w:r>
      <w:r w:rsidR="00EA027E">
        <w:rPr>
          <w:sz w:val="28"/>
          <w:szCs w:val="28"/>
        </w:rPr>
        <w:t xml:space="preserve"> </w:t>
      </w:r>
      <w:r w:rsidRPr="00EA027E">
        <w:rPr>
          <w:sz w:val="28"/>
          <w:szCs w:val="28"/>
        </w:rPr>
        <w:t>Ы</w:t>
      </w:r>
      <w:r w:rsidR="00EA027E">
        <w:rPr>
          <w:sz w:val="28"/>
          <w:szCs w:val="28"/>
        </w:rPr>
        <w:t xml:space="preserve"> </w:t>
      </w:r>
      <w:r w:rsidRPr="00EA027E">
        <w:rPr>
          <w:sz w:val="28"/>
          <w:szCs w:val="28"/>
        </w:rPr>
        <w:t>В</w:t>
      </w:r>
      <w:r w:rsidR="00EA027E">
        <w:rPr>
          <w:sz w:val="28"/>
          <w:szCs w:val="28"/>
        </w:rPr>
        <w:t xml:space="preserve"> </w:t>
      </w:r>
      <w:r w:rsidRPr="00EA027E">
        <w:rPr>
          <w:sz w:val="28"/>
          <w:szCs w:val="28"/>
        </w:rPr>
        <w:t>А</w:t>
      </w:r>
      <w:r w:rsidR="00EA027E">
        <w:rPr>
          <w:sz w:val="28"/>
          <w:szCs w:val="28"/>
        </w:rPr>
        <w:t xml:space="preserve"> </w:t>
      </w:r>
      <w:r w:rsidRPr="00EA027E">
        <w:rPr>
          <w:sz w:val="28"/>
          <w:szCs w:val="28"/>
        </w:rPr>
        <w:t>Ю</w:t>
      </w:r>
      <w:r w:rsidR="009B24EF">
        <w:rPr>
          <w:sz w:val="28"/>
          <w:szCs w:val="28"/>
        </w:rPr>
        <w:t>:</w:t>
      </w:r>
    </w:p>
    <w:p w14:paraId="3FD52263" w14:textId="77777777" w:rsidR="00123C89" w:rsidRPr="00123C89" w:rsidRDefault="00123C89" w:rsidP="00BC2B87">
      <w:pPr>
        <w:autoSpaceDE w:val="0"/>
        <w:autoSpaceDN w:val="0"/>
        <w:adjustRightInd w:val="0"/>
        <w:spacing w:line="360" w:lineRule="auto"/>
        <w:ind w:firstLine="567"/>
        <w:jc w:val="center"/>
        <w:rPr>
          <w:sz w:val="20"/>
          <w:szCs w:val="20"/>
        </w:rPr>
      </w:pPr>
    </w:p>
    <w:p w14:paraId="6E94F353" w14:textId="4229AA07" w:rsidR="00EF7129" w:rsidRDefault="00DE14D7" w:rsidP="00BB4703">
      <w:pPr>
        <w:pStyle w:val="a3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E0AB4">
        <w:rPr>
          <w:sz w:val="28"/>
          <w:szCs w:val="28"/>
        </w:rPr>
        <w:t xml:space="preserve"> </w:t>
      </w:r>
      <w:r w:rsidR="00EF7129">
        <w:rPr>
          <w:sz w:val="28"/>
          <w:szCs w:val="28"/>
        </w:rPr>
        <w:t>Внести в приказ Департамента финансов Ивановской области от 21.12.2016 № 237 «Об утверждении порядка учета бюджетных и денежных обязательств получателей средств областног</w:t>
      </w:r>
      <w:r w:rsidR="00E71B4A">
        <w:rPr>
          <w:sz w:val="28"/>
          <w:szCs w:val="28"/>
        </w:rPr>
        <w:t>о бюджета» следующие изменения:</w:t>
      </w:r>
    </w:p>
    <w:p w14:paraId="63479C4E" w14:textId="774AB414" w:rsidR="00DE14D7" w:rsidRPr="00AD74D3" w:rsidRDefault="000F13F0" w:rsidP="00632128">
      <w:pPr>
        <w:tabs>
          <w:tab w:val="left" w:pos="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80545" w:rsidRPr="00AD74D3">
        <w:rPr>
          <w:sz w:val="28"/>
          <w:szCs w:val="28"/>
        </w:rPr>
        <w:t>В</w:t>
      </w:r>
      <w:r w:rsidR="00DE14D7" w:rsidRPr="00AD74D3">
        <w:rPr>
          <w:sz w:val="28"/>
          <w:szCs w:val="28"/>
        </w:rPr>
        <w:t xml:space="preserve"> приложении:</w:t>
      </w:r>
    </w:p>
    <w:p w14:paraId="5095C9A4" w14:textId="1AE35606" w:rsidR="00456C97" w:rsidRDefault="00456C97" w:rsidP="00BB4703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4 </w:t>
      </w:r>
      <w:r w:rsidR="00B95B62">
        <w:rPr>
          <w:sz w:val="28"/>
          <w:szCs w:val="28"/>
        </w:rPr>
        <w:t>дополнить абзацами следующего содержания</w:t>
      </w:r>
      <w:r>
        <w:rPr>
          <w:sz w:val="28"/>
          <w:szCs w:val="28"/>
        </w:rPr>
        <w:t>:</w:t>
      </w:r>
    </w:p>
    <w:p w14:paraId="507F3274" w14:textId="66F964AB" w:rsidR="00E76F34" w:rsidRPr="00E76F34" w:rsidRDefault="00456C97" w:rsidP="00E76F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456C97">
        <w:rPr>
          <w:sz w:val="28"/>
          <w:szCs w:val="28"/>
        </w:rPr>
        <w:t>«</w:t>
      </w:r>
      <w:r w:rsidR="00E76F34" w:rsidRPr="00456C97">
        <w:rPr>
          <w:rFonts w:eastAsia="Calibri"/>
          <w:sz w:val="28"/>
          <w:szCs w:val="28"/>
        </w:rPr>
        <w:t>Сведения о бюджетном обязательстве и Сведения о денежном обязательстве</w:t>
      </w:r>
      <w:r w:rsidR="00E76F34">
        <w:rPr>
          <w:rFonts w:eastAsia="Calibri"/>
          <w:sz w:val="28"/>
          <w:szCs w:val="28"/>
        </w:rPr>
        <w:t>,</w:t>
      </w:r>
      <w:r w:rsidR="00620B8A">
        <w:rPr>
          <w:rFonts w:eastAsia="Calibri"/>
          <w:sz w:val="28"/>
          <w:szCs w:val="28"/>
        </w:rPr>
        <w:t xml:space="preserve"> сформированные</w:t>
      </w:r>
      <w:r w:rsidR="009541AB">
        <w:rPr>
          <w:rFonts w:eastAsia="Calibri"/>
          <w:sz w:val="28"/>
          <w:szCs w:val="28"/>
        </w:rPr>
        <w:t xml:space="preserve"> получателем средств областного бюджета</w:t>
      </w:r>
      <w:r w:rsidR="00620B8A">
        <w:rPr>
          <w:rFonts w:eastAsia="Calibri"/>
          <w:sz w:val="28"/>
          <w:szCs w:val="28"/>
        </w:rPr>
        <w:t xml:space="preserve"> </w:t>
      </w:r>
      <w:r w:rsidR="007E40F3">
        <w:rPr>
          <w:rFonts w:eastAsia="Calibri"/>
          <w:sz w:val="28"/>
          <w:szCs w:val="28"/>
        </w:rPr>
        <w:t>на основании выписки из</w:t>
      </w:r>
      <w:r w:rsidR="00620B8A">
        <w:rPr>
          <w:rFonts w:eastAsia="Calibri"/>
          <w:sz w:val="28"/>
          <w:szCs w:val="28"/>
        </w:rPr>
        <w:t xml:space="preserve"> документов</w:t>
      </w:r>
      <w:r w:rsidR="00E76F34">
        <w:rPr>
          <w:rFonts w:eastAsia="Calibri"/>
          <w:sz w:val="28"/>
          <w:szCs w:val="28"/>
        </w:rPr>
        <w:t xml:space="preserve"> </w:t>
      </w:r>
      <w:r w:rsidR="00E76F34" w:rsidRPr="00456C97">
        <w:rPr>
          <w:rFonts w:eastAsia="Calibri"/>
          <w:sz w:val="28"/>
          <w:szCs w:val="28"/>
        </w:rPr>
        <w:t>содержащи</w:t>
      </w:r>
      <w:r w:rsidR="00620B8A">
        <w:rPr>
          <w:rFonts w:eastAsia="Calibri"/>
          <w:sz w:val="28"/>
          <w:szCs w:val="28"/>
        </w:rPr>
        <w:t>х</w:t>
      </w:r>
      <w:r w:rsidR="00E76F34" w:rsidRPr="00456C97">
        <w:rPr>
          <w:rFonts w:eastAsia="Calibri"/>
          <w:sz w:val="28"/>
          <w:szCs w:val="28"/>
        </w:rPr>
        <w:t xml:space="preserve"> сведения, составляющие государственн</w:t>
      </w:r>
      <w:r w:rsidR="00E76F34">
        <w:rPr>
          <w:rFonts w:eastAsia="Calibri"/>
          <w:sz w:val="28"/>
          <w:szCs w:val="28"/>
        </w:rPr>
        <w:t>ую</w:t>
      </w:r>
      <w:r w:rsidR="00E76F34" w:rsidRPr="00456C97">
        <w:rPr>
          <w:rFonts w:eastAsia="Calibri"/>
          <w:sz w:val="28"/>
          <w:szCs w:val="28"/>
        </w:rPr>
        <w:t xml:space="preserve"> </w:t>
      </w:r>
      <w:r w:rsidR="00B95B62">
        <w:rPr>
          <w:rFonts w:eastAsia="Calibri"/>
          <w:sz w:val="28"/>
          <w:szCs w:val="28"/>
        </w:rPr>
        <w:t xml:space="preserve">и </w:t>
      </w:r>
      <w:r w:rsidR="009541AB">
        <w:rPr>
          <w:rFonts w:eastAsia="Calibri"/>
          <w:sz w:val="28"/>
          <w:szCs w:val="28"/>
        </w:rPr>
        <w:t>иную охраняемую законом тайну</w:t>
      </w:r>
      <w:r w:rsidR="005A19CF">
        <w:rPr>
          <w:rFonts w:eastAsia="Calibri"/>
          <w:sz w:val="28"/>
          <w:szCs w:val="28"/>
        </w:rPr>
        <w:t xml:space="preserve">, оформленной в соответствии с требованиями </w:t>
      </w:r>
      <w:r w:rsidR="005A19CF" w:rsidRPr="00E76F34">
        <w:rPr>
          <w:rFonts w:eastAsia="Calibri"/>
          <w:sz w:val="28"/>
          <w:szCs w:val="28"/>
        </w:rPr>
        <w:t xml:space="preserve">законодательства Российской Федерации о защите </w:t>
      </w:r>
      <w:r w:rsidR="005A19CF" w:rsidRPr="00E76F34">
        <w:rPr>
          <w:rFonts w:eastAsia="Calibri"/>
          <w:sz w:val="28"/>
          <w:szCs w:val="28"/>
        </w:rPr>
        <w:lastRenderedPageBreak/>
        <w:t>государственной тайны</w:t>
      </w:r>
      <w:r w:rsidR="007E40F3">
        <w:rPr>
          <w:rFonts w:eastAsia="Calibri"/>
          <w:sz w:val="28"/>
          <w:szCs w:val="28"/>
        </w:rPr>
        <w:t xml:space="preserve"> (далее – Выписка</w:t>
      </w:r>
      <w:r w:rsidR="00CA4CBD">
        <w:rPr>
          <w:rFonts w:eastAsia="Calibri"/>
          <w:sz w:val="28"/>
          <w:szCs w:val="28"/>
        </w:rPr>
        <w:t xml:space="preserve"> для бюджетного обязательства, Выписка для денежного обязательства</w:t>
      </w:r>
      <w:r w:rsidR="009541AB">
        <w:rPr>
          <w:rFonts w:eastAsia="Calibri"/>
          <w:sz w:val="28"/>
          <w:szCs w:val="28"/>
        </w:rPr>
        <w:t>, государственная тайна</w:t>
      </w:r>
      <w:r w:rsidR="007E40F3">
        <w:rPr>
          <w:rFonts w:eastAsia="Calibri"/>
          <w:sz w:val="28"/>
          <w:szCs w:val="28"/>
        </w:rPr>
        <w:t>)</w:t>
      </w:r>
      <w:r w:rsidR="00E76F34" w:rsidRPr="00456C97">
        <w:rPr>
          <w:rFonts w:eastAsia="Calibri"/>
          <w:sz w:val="28"/>
          <w:szCs w:val="28"/>
        </w:rPr>
        <w:t xml:space="preserve">, </w:t>
      </w:r>
      <w:r w:rsidR="00E76F34" w:rsidRPr="00E76F34">
        <w:rPr>
          <w:rFonts w:eastAsia="Calibri"/>
          <w:sz w:val="28"/>
          <w:szCs w:val="28"/>
        </w:rPr>
        <w:t xml:space="preserve">направляются в </w:t>
      </w:r>
      <w:r w:rsidR="00E76F34">
        <w:rPr>
          <w:rFonts w:eastAsia="Calibri"/>
          <w:sz w:val="28"/>
          <w:szCs w:val="28"/>
        </w:rPr>
        <w:t>Управление</w:t>
      </w:r>
      <w:r w:rsidR="006446F5">
        <w:rPr>
          <w:rFonts w:eastAsia="Calibri"/>
          <w:sz w:val="28"/>
          <w:szCs w:val="28"/>
        </w:rPr>
        <w:t xml:space="preserve"> в форме электронного документа или</w:t>
      </w:r>
      <w:r w:rsidR="00E76F34" w:rsidRPr="00E76F34">
        <w:rPr>
          <w:rFonts w:eastAsia="Calibri"/>
          <w:sz w:val="28"/>
          <w:szCs w:val="28"/>
        </w:rPr>
        <w:t xml:space="preserve"> </w:t>
      </w:r>
      <w:r w:rsidR="00AC39DA" w:rsidRPr="00E76F34">
        <w:rPr>
          <w:rFonts w:eastAsia="Calibri"/>
          <w:sz w:val="28"/>
          <w:szCs w:val="28"/>
        </w:rPr>
        <w:t xml:space="preserve">на бумажном носителе и при наличии технической возможности - на съемном машинном носителе информации (далее </w:t>
      </w:r>
      <w:r w:rsidR="00620B8A">
        <w:rPr>
          <w:rFonts w:eastAsia="Calibri"/>
          <w:sz w:val="28"/>
          <w:szCs w:val="28"/>
        </w:rPr>
        <w:t>–</w:t>
      </w:r>
      <w:r w:rsidR="00AC39DA" w:rsidRPr="00E76F34">
        <w:rPr>
          <w:rFonts w:eastAsia="Calibri"/>
          <w:sz w:val="28"/>
          <w:szCs w:val="28"/>
        </w:rPr>
        <w:t xml:space="preserve"> </w:t>
      </w:r>
      <w:r w:rsidR="00620B8A">
        <w:rPr>
          <w:rFonts w:eastAsia="Calibri"/>
          <w:sz w:val="28"/>
          <w:szCs w:val="28"/>
        </w:rPr>
        <w:t xml:space="preserve">в электронном виде или </w:t>
      </w:r>
      <w:r w:rsidR="00AC39DA" w:rsidRPr="00E76F34">
        <w:rPr>
          <w:rFonts w:eastAsia="Calibri"/>
          <w:sz w:val="28"/>
          <w:szCs w:val="28"/>
        </w:rPr>
        <w:t>на бумажном носителе)</w:t>
      </w:r>
      <w:r w:rsidR="00E76F34" w:rsidRPr="00E76F34">
        <w:rPr>
          <w:rFonts w:eastAsia="Calibri"/>
          <w:sz w:val="28"/>
          <w:szCs w:val="28"/>
        </w:rPr>
        <w:t>.</w:t>
      </w:r>
      <w:r w:rsidR="009541AB">
        <w:rPr>
          <w:rFonts w:eastAsia="Calibri"/>
          <w:sz w:val="28"/>
          <w:szCs w:val="28"/>
        </w:rPr>
        <w:t xml:space="preserve"> </w:t>
      </w:r>
    </w:p>
    <w:p w14:paraId="3130DA22" w14:textId="77777777" w:rsidR="006B767E" w:rsidRDefault="00E76F34" w:rsidP="00E76F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E76F34">
        <w:rPr>
          <w:rFonts w:eastAsia="Calibri"/>
          <w:sz w:val="28"/>
          <w:szCs w:val="28"/>
        </w:rPr>
        <w:t>При формировании Сведений о бюджетном обязательстве и Сведений о денежном обязательстве</w:t>
      </w:r>
      <w:r w:rsidR="006B767E">
        <w:rPr>
          <w:rFonts w:eastAsia="Calibri"/>
          <w:sz w:val="28"/>
          <w:szCs w:val="28"/>
        </w:rPr>
        <w:t>:</w:t>
      </w:r>
    </w:p>
    <w:p w14:paraId="6C70C2A6" w14:textId="3739DEC7" w:rsidR="006B767E" w:rsidRDefault="006B767E" w:rsidP="00E76F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в форме электронного документа исправление ошибок получателем средств областного бюджета </w:t>
      </w:r>
      <w:r w:rsidR="00175D51">
        <w:rPr>
          <w:rFonts w:eastAsia="Calibri"/>
          <w:sz w:val="28"/>
          <w:szCs w:val="28"/>
        </w:rPr>
        <w:t xml:space="preserve">технически не </w:t>
      </w:r>
      <w:r w:rsidR="00FA10EA">
        <w:rPr>
          <w:rFonts w:eastAsia="Calibri"/>
          <w:sz w:val="28"/>
          <w:szCs w:val="28"/>
        </w:rPr>
        <w:t>предусмотрено.</w:t>
      </w:r>
      <w:r>
        <w:rPr>
          <w:rFonts w:eastAsia="Calibri"/>
          <w:sz w:val="28"/>
          <w:szCs w:val="28"/>
        </w:rPr>
        <w:t xml:space="preserve"> </w:t>
      </w:r>
      <w:r w:rsidR="00611D9B">
        <w:rPr>
          <w:rFonts w:eastAsia="Calibri"/>
          <w:sz w:val="28"/>
          <w:szCs w:val="28"/>
        </w:rPr>
        <w:t xml:space="preserve">После проверки электронного документа </w:t>
      </w:r>
      <w:r>
        <w:rPr>
          <w:rFonts w:eastAsia="Calibri"/>
          <w:sz w:val="28"/>
          <w:szCs w:val="28"/>
        </w:rPr>
        <w:t>Управлени</w:t>
      </w:r>
      <w:r w:rsidR="00611D9B">
        <w:rPr>
          <w:rFonts w:eastAsia="Calibri"/>
          <w:sz w:val="28"/>
          <w:szCs w:val="28"/>
        </w:rPr>
        <w:t>ем</w:t>
      </w:r>
      <w:r>
        <w:rPr>
          <w:rFonts w:eastAsia="Calibri"/>
          <w:sz w:val="28"/>
          <w:szCs w:val="28"/>
        </w:rPr>
        <w:t xml:space="preserve"> формируется документ согласно пункт</w:t>
      </w:r>
      <w:r w:rsidR="00175D51">
        <w:rPr>
          <w:rFonts w:eastAsia="Calibri"/>
          <w:sz w:val="28"/>
          <w:szCs w:val="28"/>
        </w:rPr>
        <w:t>ам</w:t>
      </w:r>
      <w:r>
        <w:rPr>
          <w:rFonts w:eastAsia="Calibri"/>
          <w:sz w:val="28"/>
          <w:szCs w:val="28"/>
        </w:rPr>
        <w:t xml:space="preserve"> 12, 14 Порядка;</w:t>
      </w:r>
    </w:p>
    <w:p w14:paraId="330CDECC" w14:textId="20C046AF" w:rsidR="009541AB" w:rsidRDefault="006B767E" w:rsidP="00E76F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E76F34" w:rsidRPr="00E76F34">
        <w:rPr>
          <w:rFonts w:eastAsia="Calibri"/>
          <w:sz w:val="28"/>
          <w:szCs w:val="28"/>
        </w:rPr>
        <w:t xml:space="preserve"> на бумажном носителе ошибки исправляются путем зачеркивания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прочитать исправленное. Исправления оговариваются надписью </w:t>
      </w:r>
      <w:r w:rsidR="00E76F34">
        <w:rPr>
          <w:rFonts w:eastAsia="Calibri"/>
          <w:sz w:val="28"/>
          <w:szCs w:val="28"/>
        </w:rPr>
        <w:t>«</w:t>
      </w:r>
      <w:r w:rsidR="00E76F34" w:rsidRPr="00E76F34">
        <w:rPr>
          <w:rFonts w:eastAsia="Calibri"/>
          <w:sz w:val="28"/>
          <w:szCs w:val="28"/>
        </w:rPr>
        <w:t>исправлено</w:t>
      </w:r>
      <w:r w:rsidR="00E76F34">
        <w:rPr>
          <w:rFonts w:eastAsia="Calibri"/>
          <w:sz w:val="28"/>
          <w:szCs w:val="28"/>
        </w:rPr>
        <w:t>»</w:t>
      </w:r>
      <w:r w:rsidR="00E76F34" w:rsidRPr="00E76F34">
        <w:rPr>
          <w:rFonts w:eastAsia="Calibri"/>
          <w:sz w:val="28"/>
          <w:szCs w:val="28"/>
        </w:rPr>
        <w:t xml:space="preserve"> и заверяются лицом, имеющим право действовать от имени получателя средств </w:t>
      </w:r>
      <w:r w:rsidR="0023473C">
        <w:rPr>
          <w:rFonts w:eastAsia="Calibri"/>
          <w:sz w:val="28"/>
          <w:szCs w:val="28"/>
        </w:rPr>
        <w:t>областного</w:t>
      </w:r>
      <w:r w:rsidR="00E76F34" w:rsidRPr="00E76F34">
        <w:rPr>
          <w:rFonts w:eastAsia="Calibri"/>
          <w:sz w:val="28"/>
          <w:szCs w:val="28"/>
        </w:rPr>
        <w:t xml:space="preserve"> бюджета.</w:t>
      </w:r>
    </w:p>
    <w:p w14:paraId="03499C42" w14:textId="76028E08" w:rsidR="00E76F34" w:rsidRPr="00E76F34" w:rsidRDefault="009541AB" w:rsidP="00E76F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Получатель средств областного бюджета </w:t>
      </w:r>
      <w:r w:rsidRPr="00F221B5">
        <w:rPr>
          <w:sz w:val="28"/>
          <w:szCs w:val="28"/>
        </w:rPr>
        <w:t>несет ответственность</w:t>
      </w:r>
      <w:r>
        <w:rPr>
          <w:sz w:val="28"/>
          <w:szCs w:val="28"/>
        </w:rPr>
        <w:t xml:space="preserve"> </w:t>
      </w:r>
      <w:r w:rsidRPr="00F221B5">
        <w:rPr>
          <w:sz w:val="28"/>
          <w:szCs w:val="28"/>
        </w:rPr>
        <w:t>за достоверность сведений</w:t>
      </w:r>
      <w:r>
        <w:rPr>
          <w:sz w:val="28"/>
          <w:szCs w:val="28"/>
        </w:rPr>
        <w:t>,</w:t>
      </w:r>
      <w:r w:rsidRPr="00F221B5">
        <w:rPr>
          <w:sz w:val="28"/>
          <w:szCs w:val="28"/>
        </w:rPr>
        <w:t xml:space="preserve"> отраженных в выписк</w:t>
      </w:r>
      <w:r>
        <w:rPr>
          <w:sz w:val="28"/>
          <w:szCs w:val="28"/>
        </w:rPr>
        <w:t>ах</w:t>
      </w:r>
      <w:r w:rsidR="006B767E">
        <w:rPr>
          <w:sz w:val="28"/>
          <w:szCs w:val="28"/>
        </w:rPr>
        <w:t xml:space="preserve"> </w:t>
      </w:r>
      <w:r w:rsidR="006B767E">
        <w:rPr>
          <w:rFonts w:eastAsia="Calibri"/>
          <w:sz w:val="28"/>
          <w:szCs w:val="28"/>
        </w:rPr>
        <w:t xml:space="preserve">в соответствии с </w:t>
      </w:r>
      <w:r w:rsidR="006B767E" w:rsidRPr="00E76F34">
        <w:rPr>
          <w:rFonts w:eastAsia="Calibri"/>
          <w:sz w:val="28"/>
          <w:szCs w:val="28"/>
        </w:rPr>
        <w:t>законодательств</w:t>
      </w:r>
      <w:r w:rsidR="00175D51">
        <w:rPr>
          <w:rFonts w:eastAsia="Calibri"/>
          <w:sz w:val="28"/>
          <w:szCs w:val="28"/>
        </w:rPr>
        <w:t>ом</w:t>
      </w:r>
      <w:r w:rsidR="006B767E" w:rsidRPr="00E76F34">
        <w:rPr>
          <w:rFonts w:eastAsia="Calibri"/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  <w:r w:rsidR="00E76F34">
        <w:rPr>
          <w:rFonts w:eastAsia="Calibri"/>
          <w:sz w:val="28"/>
          <w:szCs w:val="28"/>
        </w:rPr>
        <w:t>»;</w:t>
      </w:r>
    </w:p>
    <w:p w14:paraId="2FFB55BA" w14:textId="2716A94A" w:rsidR="00C56189" w:rsidRDefault="000D3670" w:rsidP="00BB4703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абзацы </w:t>
      </w:r>
      <w:r w:rsidR="00544150">
        <w:rPr>
          <w:sz w:val="28"/>
          <w:szCs w:val="28"/>
        </w:rPr>
        <w:t xml:space="preserve">первый, </w:t>
      </w:r>
      <w:r w:rsidR="0085798A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 xml:space="preserve">подпункта «а» </w:t>
      </w:r>
      <w:r w:rsidR="00C56189" w:rsidRPr="00C56189">
        <w:rPr>
          <w:sz w:val="28"/>
          <w:szCs w:val="28"/>
        </w:rPr>
        <w:t>п</w:t>
      </w:r>
      <w:r w:rsidR="000252DC" w:rsidRPr="00C56189">
        <w:rPr>
          <w:sz w:val="28"/>
          <w:szCs w:val="28"/>
        </w:rPr>
        <w:t>ункт</w:t>
      </w:r>
      <w:r w:rsidR="00C56189">
        <w:rPr>
          <w:sz w:val="28"/>
          <w:szCs w:val="28"/>
        </w:rPr>
        <w:t>а</w:t>
      </w:r>
      <w:r w:rsidR="000252DC" w:rsidRPr="00C56189">
        <w:rPr>
          <w:sz w:val="28"/>
          <w:szCs w:val="28"/>
        </w:rPr>
        <w:t xml:space="preserve"> </w:t>
      </w:r>
      <w:r w:rsidR="0085798A">
        <w:rPr>
          <w:sz w:val="28"/>
          <w:szCs w:val="28"/>
        </w:rPr>
        <w:t xml:space="preserve">6 </w:t>
      </w:r>
      <w:r w:rsidR="00C56189">
        <w:rPr>
          <w:sz w:val="28"/>
          <w:szCs w:val="28"/>
        </w:rPr>
        <w:t>изложить в следующей редакции:</w:t>
      </w:r>
    </w:p>
    <w:p w14:paraId="02E38F6E" w14:textId="78FB1B05" w:rsidR="00C56189" w:rsidRPr="00C56189" w:rsidRDefault="00C56189" w:rsidP="00BB4703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56189">
        <w:rPr>
          <w:sz w:val="28"/>
          <w:szCs w:val="28"/>
        </w:rPr>
        <w:t xml:space="preserve">а) </w:t>
      </w:r>
      <w:r w:rsidR="00BB4703">
        <w:rPr>
          <w:sz w:val="28"/>
          <w:szCs w:val="28"/>
        </w:rPr>
        <w:t xml:space="preserve"> </w:t>
      </w:r>
      <w:r w:rsidRPr="00C56189">
        <w:rPr>
          <w:sz w:val="28"/>
          <w:szCs w:val="28"/>
        </w:rPr>
        <w:t>из государственного контракта (договора) на поставку товаров, выполнение работ, оказание услуг для государственных нужд, сведения о котором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контрактов, заключенных заказчиками</w:t>
      </w:r>
      <w:r>
        <w:rPr>
          <w:sz w:val="28"/>
          <w:szCs w:val="28"/>
        </w:rPr>
        <w:t xml:space="preserve">, </w:t>
      </w:r>
      <w:r w:rsidR="00AD2E83">
        <w:rPr>
          <w:sz w:val="28"/>
          <w:szCs w:val="28"/>
        </w:rPr>
        <w:t xml:space="preserve">или </w:t>
      </w:r>
      <w:r w:rsidRPr="00C56189">
        <w:rPr>
          <w:sz w:val="28"/>
          <w:szCs w:val="28"/>
        </w:rPr>
        <w:t xml:space="preserve">в реестр контрактов, содержащий </w:t>
      </w:r>
      <w:bookmarkStart w:id="0" w:name="_Hlk221006617"/>
      <w:r w:rsidRPr="00C56189">
        <w:rPr>
          <w:sz w:val="28"/>
          <w:szCs w:val="28"/>
        </w:rPr>
        <w:t xml:space="preserve">сведения, составляющие </w:t>
      </w:r>
      <w:bookmarkEnd w:id="0"/>
      <w:r w:rsidRPr="00C56189">
        <w:rPr>
          <w:sz w:val="28"/>
          <w:szCs w:val="28"/>
        </w:rPr>
        <w:t>государственную тайну</w:t>
      </w:r>
      <w:r>
        <w:rPr>
          <w:sz w:val="28"/>
          <w:szCs w:val="28"/>
        </w:rPr>
        <w:t xml:space="preserve"> </w:t>
      </w:r>
      <w:r w:rsidRPr="00C56189">
        <w:rPr>
          <w:sz w:val="28"/>
          <w:szCs w:val="28"/>
        </w:rPr>
        <w:t>(далее - государственный контракт</w:t>
      </w:r>
      <w:r w:rsidR="000D3670">
        <w:rPr>
          <w:sz w:val="28"/>
          <w:szCs w:val="28"/>
        </w:rPr>
        <w:t>; реестр контрактов; реестр контрактов, содержащий государственную тайну</w:t>
      </w:r>
      <w:r w:rsidRPr="00C56189">
        <w:rPr>
          <w:sz w:val="28"/>
          <w:szCs w:val="28"/>
        </w:rPr>
        <w:t>);</w:t>
      </w:r>
    </w:p>
    <w:p w14:paraId="7EEA6E8F" w14:textId="4F75982C" w:rsidR="00611D9B" w:rsidRPr="00611D9B" w:rsidRDefault="00611D9B" w:rsidP="00611D9B">
      <w:p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11D9B">
        <w:rPr>
          <w:sz w:val="28"/>
          <w:szCs w:val="28"/>
        </w:rPr>
        <w:lastRenderedPageBreak/>
        <w:t>из государственного контракта (договора) на поставку товаров, выполнение работ, оказание услуг, сведения о котором</w:t>
      </w:r>
      <w:r w:rsidR="00175D51" w:rsidRPr="00175D51">
        <w:rPr>
          <w:sz w:val="28"/>
          <w:szCs w:val="28"/>
        </w:rPr>
        <w:t xml:space="preserve"> </w:t>
      </w:r>
      <w:r w:rsidR="00175D51" w:rsidRPr="00611D9B">
        <w:rPr>
          <w:sz w:val="28"/>
          <w:szCs w:val="28"/>
        </w:rPr>
        <w:t>в соответствии с законодательством Российской Федерации</w:t>
      </w:r>
      <w:r w:rsidR="00175D51">
        <w:rPr>
          <w:sz w:val="28"/>
          <w:szCs w:val="28"/>
        </w:rPr>
        <w:t xml:space="preserve"> и иными нормативными правовыми актами</w:t>
      </w:r>
      <w:r w:rsidR="00175D51" w:rsidRPr="00611D9B">
        <w:rPr>
          <w:sz w:val="28"/>
          <w:szCs w:val="28"/>
        </w:rPr>
        <w:t xml:space="preserve"> о контрактной системе в сфере закупок товаров, работ, услуг для обеспечения государственных и муниципальных нужд</w:t>
      </w:r>
      <w:r w:rsidRPr="00611D9B">
        <w:rPr>
          <w:sz w:val="28"/>
          <w:szCs w:val="28"/>
        </w:rPr>
        <w:t xml:space="preserve"> не подлежат включению в реестр контрактов </w:t>
      </w:r>
      <w:r>
        <w:rPr>
          <w:sz w:val="28"/>
          <w:szCs w:val="28"/>
        </w:rPr>
        <w:t xml:space="preserve">или </w:t>
      </w:r>
      <w:r w:rsidRPr="00C56189">
        <w:rPr>
          <w:sz w:val="28"/>
          <w:szCs w:val="28"/>
        </w:rPr>
        <w:t>в реестр контрактов, содержащий государственную тайну</w:t>
      </w:r>
      <w:r w:rsidRPr="00611D9B">
        <w:rPr>
          <w:sz w:val="28"/>
          <w:szCs w:val="28"/>
        </w:rPr>
        <w:t xml:space="preserve"> </w:t>
      </w:r>
      <w:r w:rsidR="00175D51" w:rsidRPr="00611D9B">
        <w:rPr>
          <w:sz w:val="28"/>
          <w:szCs w:val="28"/>
        </w:rPr>
        <w:t>(далее - договор)</w:t>
      </w:r>
      <w:r w:rsidR="00175D51">
        <w:rPr>
          <w:sz w:val="28"/>
          <w:szCs w:val="28"/>
        </w:rPr>
        <w:t xml:space="preserve"> </w:t>
      </w:r>
      <w:r w:rsidR="008A2300">
        <w:rPr>
          <w:sz w:val="28"/>
          <w:szCs w:val="28"/>
        </w:rPr>
        <w:t>(</w:t>
      </w:r>
      <w:r w:rsidRPr="00611D9B">
        <w:rPr>
          <w:sz w:val="28"/>
          <w:szCs w:val="28"/>
        </w:rPr>
        <w:t xml:space="preserve">за исключением договоров, предусмотренных </w:t>
      </w:r>
      <w:hyperlink r:id="rId9" w:history="1">
        <w:r w:rsidRPr="00611D9B">
          <w:rPr>
            <w:rStyle w:val="ac"/>
            <w:color w:val="auto"/>
            <w:sz w:val="28"/>
            <w:szCs w:val="28"/>
            <w:u w:val="none"/>
          </w:rPr>
          <w:t xml:space="preserve">абзацем пятым подпункта </w:t>
        </w:r>
        <w:r w:rsidR="008A2300" w:rsidRPr="008A2300">
          <w:rPr>
            <w:rStyle w:val="ac"/>
            <w:color w:val="auto"/>
            <w:sz w:val="28"/>
            <w:szCs w:val="28"/>
            <w:u w:val="none"/>
          </w:rPr>
          <w:t>«</w:t>
        </w:r>
        <w:r w:rsidRPr="00611D9B">
          <w:rPr>
            <w:rStyle w:val="ac"/>
            <w:color w:val="auto"/>
            <w:sz w:val="28"/>
            <w:szCs w:val="28"/>
            <w:u w:val="none"/>
          </w:rPr>
          <w:t>б</w:t>
        </w:r>
      </w:hyperlink>
      <w:r w:rsidR="008A2300" w:rsidRPr="008A2300">
        <w:rPr>
          <w:sz w:val="28"/>
          <w:szCs w:val="28"/>
        </w:rPr>
        <w:t>»</w:t>
      </w:r>
      <w:r w:rsidRPr="00611D9B">
        <w:rPr>
          <w:sz w:val="28"/>
          <w:szCs w:val="28"/>
        </w:rPr>
        <w:t xml:space="preserve"> настоящего пункта</w:t>
      </w:r>
      <w:r w:rsidR="008A2300">
        <w:rPr>
          <w:sz w:val="28"/>
          <w:szCs w:val="28"/>
        </w:rPr>
        <w:t>)</w:t>
      </w:r>
      <w:r w:rsidRPr="00611D9B">
        <w:rPr>
          <w:sz w:val="28"/>
          <w:szCs w:val="28"/>
        </w:rPr>
        <w:t>;</w:t>
      </w:r>
    </w:p>
    <w:p w14:paraId="772C3AA6" w14:textId="12DB8E8A" w:rsidR="00C80FD4" w:rsidRPr="00C80FD4" w:rsidRDefault="00C80FD4" w:rsidP="00BB4703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80FD4">
        <w:rPr>
          <w:sz w:val="28"/>
          <w:szCs w:val="28"/>
        </w:rPr>
        <w:t xml:space="preserve">пункт 8 дополнить абзацем </w:t>
      </w:r>
      <w:bookmarkStart w:id="1" w:name="_Hlk222232139"/>
      <w:r w:rsidRPr="00C80FD4">
        <w:rPr>
          <w:sz w:val="28"/>
          <w:szCs w:val="28"/>
        </w:rPr>
        <w:t>следующего содержания:</w:t>
      </w:r>
    </w:p>
    <w:bookmarkEnd w:id="1"/>
    <w:p w14:paraId="7F5C4BF9" w14:textId="04C026C4" w:rsidR="00C80FD4" w:rsidRDefault="00C80FD4" w:rsidP="00BB47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DE7F47" w:rsidRPr="00AD31F5">
        <w:rPr>
          <w:sz w:val="28"/>
          <w:szCs w:val="28"/>
        </w:rPr>
        <w:t xml:space="preserve">Сведения </w:t>
      </w:r>
      <w:r w:rsidR="004A641B" w:rsidRPr="00AD31F5">
        <w:rPr>
          <w:sz w:val="28"/>
          <w:szCs w:val="28"/>
        </w:rPr>
        <w:t>о бюджетном обязательстве,</w:t>
      </w:r>
      <w:r w:rsidR="009C2760">
        <w:rPr>
          <w:sz w:val="28"/>
          <w:szCs w:val="28"/>
        </w:rPr>
        <w:t xml:space="preserve"> сформированные</w:t>
      </w:r>
      <w:r w:rsidR="00DE7F47" w:rsidRPr="00AD31F5">
        <w:rPr>
          <w:sz w:val="28"/>
          <w:szCs w:val="28"/>
        </w:rPr>
        <w:t xml:space="preserve"> на основании </w:t>
      </w:r>
      <w:r w:rsidR="00576AC4">
        <w:rPr>
          <w:sz w:val="28"/>
          <w:szCs w:val="28"/>
        </w:rPr>
        <w:t>Выписки</w:t>
      </w:r>
      <w:r w:rsidR="0042663D" w:rsidRPr="0042663D">
        <w:rPr>
          <w:sz w:val="28"/>
          <w:szCs w:val="28"/>
        </w:rPr>
        <w:t xml:space="preserve"> </w:t>
      </w:r>
      <w:r w:rsidR="0042663D">
        <w:rPr>
          <w:sz w:val="28"/>
          <w:szCs w:val="28"/>
        </w:rPr>
        <w:t>для бюджетного обязательства</w:t>
      </w:r>
      <w:r w:rsidR="00DE7F47" w:rsidRPr="00AD31F5">
        <w:rPr>
          <w:sz w:val="28"/>
          <w:szCs w:val="28"/>
        </w:rPr>
        <w:t>,</w:t>
      </w:r>
      <w:r w:rsidR="00DE7F47">
        <w:rPr>
          <w:sz w:val="28"/>
          <w:szCs w:val="28"/>
        </w:rPr>
        <w:t xml:space="preserve"> </w:t>
      </w:r>
      <w:r w:rsidR="004A641B">
        <w:rPr>
          <w:sz w:val="28"/>
          <w:szCs w:val="28"/>
        </w:rPr>
        <w:t>направляются</w:t>
      </w:r>
      <w:r w:rsidR="00DE7F47">
        <w:rPr>
          <w:sz w:val="28"/>
          <w:szCs w:val="28"/>
        </w:rPr>
        <w:t xml:space="preserve"> в Управление с предоставлением Выписк</w:t>
      </w:r>
      <w:r w:rsidR="004A641B">
        <w:rPr>
          <w:sz w:val="28"/>
          <w:szCs w:val="28"/>
        </w:rPr>
        <w:t>и</w:t>
      </w:r>
      <w:r w:rsidR="0042663D" w:rsidRPr="0042663D">
        <w:rPr>
          <w:sz w:val="28"/>
          <w:szCs w:val="28"/>
        </w:rPr>
        <w:t xml:space="preserve"> </w:t>
      </w:r>
      <w:r w:rsidR="0042663D">
        <w:rPr>
          <w:sz w:val="28"/>
          <w:szCs w:val="28"/>
        </w:rPr>
        <w:t>для бюджетного обязательства</w:t>
      </w:r>
      <w:r w:rsidR="0056747A" w:rsidRPr="0056747A">
        <w:rPr>
          <w:sz w:val="28"/>
          <w:szCs w:val="28"/>
        </w:rPr>
        <w:t xml:space="preserve"> </w:t>
      </w:r>
      <w:r w:rsidR="00576AC4">
        <w:rPr>
          <w:sz w:val="28"/>
          <w:szCs w:val="28"/>
        </w:rPr>
        <w:t xml:space="preserve">в электронном виде или </w:t>
      </w:r>
      <w:r w:rsidRPr="008A1AD4">
        <w:rPr>
          <w:sz w:val="28"/>
          <w:szCs w:val="28"/>
        </w:rPr>
        <w:t>на бумажном носителе</w:t>
      </w:r>
      <w:r w:rsidR="0056747A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F3CDA">
        <w:rPr>
          <w:sz w:val="28"/>
          <w:szCs w:val="28"/>
        </w:rPr>
        <w:t>;</w:t>
      </w:r>
      <w:r w:rsidR="0042663D">
        <w:rPr>
          <w:sz w:val="28"/>
          <w:szCs w:val="28"/>
        </w:rPr>
        <w:t xml:space="preserve"> </w:t>
      </w:r>
    </w:p>
    <w:p w14:paraId="1840CEA1" w14:textId="18CE4D50" w:rsidR="009C2760" w:rsidRPr="0055309A" w:rsidRDefault="00344E19" w:rsidP="0055309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D0D8D">
        <w:rPr>
          <w:sz w:val="28"/>
          <w:szCs w:val="28"/>
        </w:rPr>
        <w:t>пункт 11</w:t>
      </w:r>
      <w:r w:rsidR="0055309A">
        <w:rPr>
          <w:sz w:val="28"/>
          <w:szCs w:val="28"/>
        </w:rPr>
        <w:t xml:space="preserve"> </w:t>
      </w:r>
      <w:r w:rsidR="009C2760" w:rsidRPr="0055309A">
        <w:rPr>
          <w:sz w:val="28"/>
          <w:szCs w:val="28"/>
        </w:rPr>
        <w:t>дополнить абзацем следующего содержания:</w:t>
      </w:r>
    </w:p>
    <w:p w14:paraId="72236E89" w14:textId="77C33140" w:rsidR="00E4073F" w:rsidRDefault="009C2760" w:rsidP="00344E1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41AB">
        <w:rPr>
          <w:sz w:val="28"/>
          <w:szCs w:val="28"/>
        </w:rPr>
        <w:t>Положения</w:t>
      </w:r>
      <w:r w:rsidR="00E4073F">
        <w:rPr>
          <w:sz w:val="28"/>
          <w:szCs w:val="28"/>
        </w:rPr>
        <w:t xml:space="preserve"> подпунктов 1,</w:t>
      </w:r>
      <w:r w:rsidR="00FF516B">
        <w:rPr>
          <w:sz w:val="28"/>
          <w:szCs w:val="28"/>
        </w:rPr>
        <w:t xml:space="preserve"> </w:t>
      </w:r>
      <w:r w:rsidR="00E4073F">
        <w:rPr>
          <w:sz w:val="28"/>
          <w:szCs w:val="28"/>
        </w:rPr>
        <w:t>3,</w:t>
      </w:r>
      <w:r w:rsidR="00FF516B">
        <w:rPr>
          <w:sz w:val="28"/>
          <w:szCs w:val="28"/>
        </w:rPr>
        <w:t xml:space="preserve"> </w:t>
      </w:r>
      <w:r w:rsidR="00E4073F">
        <w:rPr>
          <w:sz w:val="28"/>
          <w:szCs w:val="28"/>
        </w:rPr>
        <w:t>5</w:t>
      </w:r>
      <w:r w:rsidR="00FF516B">
        <w:rPr>
          <w:sz w:val="28"/>
          <w:szCs w:val="28"/>
        </w:rPr>
        <w:t xml:space="preserve"> </w:t>
      </w:r>
      <w:r w:rsidR="00E4073F">
        <w:rPr>
          <w:sz w:val="28"/>
          <w:szCs w:val="28"/>
        </w:rPr>
        <w:t>-</w:t>
      </w:r>
      <w:r w:rsidR="00FF516B">
        <w:rPr>
          <w:sz w:val="28"/>
          <w:szCs w:val="28"/>
        </w:rPr>
        <w:t xml:space="preserve"> </w:t>
      </w:r>
      <w:r w:rsidR="00E4073F">
        <w:rPr>
          <w:sz w:val="28"/>
          <w:szCs w:val="28"/>
        </w:rPr>
        <w:t xml:space="preserve">7 настоящего пункта не применяются в отношении </w:t>
      </w:r>
      <w:r w:rsidR="00E4073F" w:rsidRPr="004A641B">
        <w:rPr>
          <w:sz w:val="28"/>
          <w:szCs w:val="28"/>
        </w:rPr>
        <w:t>Сведени</w:t>
      </w:r>
      <w:r w:rsidR="00E4073F">
        <w:rPr>
          <w:sz w:val="28"/>
          <w:szCs w:val="28"/>
        </w:rPr>
        <w:t>й</w:t>
      </w:r>
      <w:r w:rsidR="00E4073F" w:rsidRPr="004A641B">
        <w:rPr>
          <w:sz w:val="28"/>
          <w:szCs w:val="28"/>
        </w:rPr>
        <w:t xml:space="preserve"> о бюджетном обязательстве</w:t>
      </w:r>
      <w:r w:rsidR="00E4073F">
        <w:rPr>
          <w:sz w:val="28"/>
          <w:szCs w:val="28"/>
        </w:rPr>
        <w:t>, сформированных</w:t>
      </w:r>
      <w:r w:rsidR="00E4073F" w:rsidRPr="00AD31F5">
        <w:rPr>
          <w:sz w:val="28"/>
          <w:szCs w:val="28"/>
        </w:rPr>
        <w:t xml:space="preserve"> на основании </w:t>
      </w:r>
      <w:r w:rsidR="00E4073F">
        <w:rPr>
          <w:sz w:val="28"/>
          <w:szCs w:val="28"/>
        </w:rPr>
        <w:t>Выписки</w:t>
      </w:r>
      <w:r w:rsidR="0042663D" w:rsidRPr="0042663D">
        <w:rPr>
          <w:sz w:val="28"/>
          <w:szCs w:val="28"/>
        </w:rPr>
        <w:t xml:space="preserve"> </w:t>
      </w:r>
      <w:r w:rsidR="0042663D">
        <w:rPr>
          <w:sz w:val="28"/>
          <w:szCs w:val="28"/>
        </w:rPr>
        <w:t>для бюджетного обязательства</w:t>
      </w:r>
      <w:r w:rsidR="00E4073F">
        <w:rPr>
          <w:sz w:val="28"/>
          <w:szCs w:val="28"/>
        </w:rPr>
        <w:t>.»;</w:t>
      </w:r>
    </w:p>
    <w:p w14:paraId="071C5E12" w14:textId="65B66DB1" w:rsidR="006C27A2" w:rsidRPr="006C27A2" w:rsidRDefault="006C27A2" w:rsidP="006C27A2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C27A2">
        <w:rPr>
          <w:sz w:val="28"/>
          <w:szCs w:val="28"/>
        </w:rPr>
        <w:t xml:space="preserve">пункт 12 изложить в </w:t>
      </w:r>
      <w:r w:rsidR="0056747A">
        <w:rPr>
          <w:sz w:val="28"/>
          <w:szCs w:val="28"/>
        </w:rPr>
        <w:t>следующей</w:t>
      </w:r>
      <w:r w:rsidRPr="006C27A2">
        <w:rPr>
          <w:sz w:val="28"/>
          <w:szCs w:val="28"/>
        </w:rPr>
        <w:t xml:space="preserve"> редакции:</w:t>
      </w:r>
    </w:p>
    <w:p w14:paraId="02CAAEFB" w14:textId="11D08A19" w:rsidR="0056747A" w:rsidRPr="0056747A" w:rsidRDefault="0056747A" w:rsidP="005674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56747A">
        <w:rPr>
          <w:rFonts w:eastAsia="Calibri"/>
          <w:sz w:val="28"/>
          <w:szCs w:val="28"/>
        </w:rPr>
        <w:t>12. В случае положительного результата проверки Сведений о бюджетном обязательстве на соответствие требованиям, предусмотренным пунктами 8, 11 Порядка, Управление присваивает учетный номер бюджетному обязательству (вносит изменения в ранее поставленное на учет бюджетное обязательство) и не позднее одного рабочего дня со дня указанной проверки Сведений о бюджетном обязательстве направляет получателю средств областного бюджета извещение о постановке на учет (изменении) бюджетного обязательства (далее - Извещение о бюджетном обязательстве).</w:t>
      </w:r>
    </w:p>
    <w:p w14:paraId="2A4BD6C7" w14:textId="77777777" w:rsidR="0056747A" w:rsidRDefault="0056747A" w:rsidP="005674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6747A">
        <w:rPr>
          <w:rFonts w:eastAsia="Calibri"/>
          <w:sz w:val="28"/>
          <w:szCs w:val="28"/>
        </w:rPr>
        <w:t>Извещение о бюджетном обязательстве направляется получателю средств областного бюджета Управлением</w:t>
      </w:r>
      <w:r>
        <w:rPr>
          <w:rFonts w:eastAsia="Calibri"/>
          <w:sz w:val="28"/>
          <w:szCs w:val="28"/>
        </w:rPr>
        <w:t>:</w:t>
      </w:r>
    </w:p>
    <w:p w14:paraId="5C4E93EB" w14:textId="3419565E" w:rsidR="0056747A" w:rsidRPr="006C27A2" w:rsidRDefault="0056747A" w:rsidP="005674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6747A">
        <w:rPr>
          <w:rFonts w:eastAsia="Calibri"/>
          <w:sz w:val="28"/>
          <w:szCs w:val="28"/>
        </w:rPr>
        <w:t>в информационной системе в форме электронного документа с использованием электронной подписи</w:t>
      </w:r>
      <w:r w:rsidR="008A2300">
        <w:rPr>
          <w:rFonts w:eastAsia="Calibri"/>
          <w:sz w:val="28"/>
          <w:szCs w:val="28"/>
        </w:rPr>
        <w:t xml:space="preserve"> </w:t>
      </w:r>
      <w:r w:rsidR="0064162B">
        <w:rPr>
          <w:rFonts w:eastAsia="Calibri"/>
          <w:sz w:val="28"/>
          <w:szCs w:val="28"/>
        </w:rPr>
        <w:t xml:space="preserve">лица, имеющего право действовать от имени </w:t>
      </w:r>
      <w:r w:rsidRPr="0056747A">
        <w:rPr>
          <w:rFonts w:eastAsia="Calibri"/>
          <w:sz w:val="28"/>
          <w:szCs w:val="28"/>
        </w:rPr>
        <w:lastRenderedPageBreak/>
        <w:t>Управления</w:t>
      </w:r>
      <w:r>
        <w:rPr>
          <w:rFonts w:eastAsia="Calibri"/>
          <w:sz w:val="28"/>
          <w:szCs w:val="28"/>
        </w:rPr>
        <w:t xml:space="preserve">, в отношении </w:t>
      </w:r>
      <w:r w:rsidRPr="006C27A2">
        <w:rPr>
          <w:rFonts w:eastAsia="Calibri"/>
          <w:sz w:val="28"/>
          <w:szCs w:val="28"/>
        </w:rPr>
        <w:t>Сведений о бюджетном обязательстве, представленных в форме электронного документа;</w:t>
      </w:r>
    </w:p>
    <w:p w14:paraId="1BBD3DDD" w14:textId="3346FF56" w:rsidR="0056747A" w:rsidRPr="0056747A" w:rsidRDefault="0056747A" w:rsidP="005674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6747A">
        <w:rPr>
          <w:rFonts w:eastAsia="Calibri"/>
          <w:sz w:val="28"/>
          <w:szCs w:val="28"/>
        </w:rPr>
        <w:t>на бумажном носителе, подписанном лицом</w:t>
      </w:r>
      <w:r w:rsidR="0064162B">
        <w:rPr>
          <w:rFonts w:eastAsia="Calibri"/>
          <w:sz w:val="28"/>
          <w:szCs w:val="28"/>
        </w:rPr>
        <w:t xml:space="preserve">, имеющим право действовать от имени </w:t>
      </w:r>
      <w:r w:rsidR="0064162B" w:rsidRPr="0056747A">
        <w:rPr>
          <w:rFonts w:eastAsia="Calibri"/>
          <w:sz w:val="28"/>
          <w:szCs w:val="28"/>
        </w:rPr>
        <w:t>Управления</w:t>
      </w:r>
      <w:r w:rsidRPr="0056747A">
        <w:rPr>
          <w:rFonts w:eastAsia="Calibri"/>
          <w:sz w:val="28"/>
          <w:szCs w:val="28"/>
        </w:rPr>
        <w:t>, - в отношении Сведений о бюджетном обязательстве, представленных на бумажном носителе.</w:t>
      </w:r>
    </w:p>
    <w:p w14:paraId="45FAF9A3" w14:textId="77777777" w:rsidR="0056747A" w:rsidRPr="0056747A" w:rsidRDefault="0056747A" w:rsidP="005674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6747A">
        <w:rPr>
          <w:rFonts w:eastAsia="Calibri"/>
          <w:sz w:val="28"/>
          <w:szCs w:val="28"/>
        </w:rPr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14:paraId="4847BE74" w14:textId="77777777" w:rsidR="0056747A" w:rsidRPr="0056747A" w:rsidRDefault="0056747A" w:rsidP="005674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6747A">
        <w:rPr>
          <w:rFonts w:eastAsia="Calibri"/>
          <w:sz w:val="28"/>
          <w:szCs w:val="28"/>
        </w:rPr>
        <w:t>Учетный номер бюджетного обязательства имеет следующую структуру, состоящую из девятнадцати разрядов:</w:t>
      </w:r>
    </w:p>
    <w:p w14:paraId="036232A0" w14:textId="77777777" w:rsidR="0056747A" w:rsidRPr="0056747A" w:rsidRDefault="0056747A" w:rsidP="005674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6747A">
        <w:rPr>
          <w:rFonts w:eastAsia="Calibri"/>
          <w:sz w:val="28"/>
          <w:szCs w:val="28"/>
        </w:rPr>
        <w:t>с 1 по 8 разряд - уникальный код получателя средств областного бюджета по реестру участников бюджетного процесса, а также юридических лиц, не являющихся участниками бюджетного процесса (далее - Сводный реестр);</w:t>
      </w:r>
    </w:p>
    <w:p w14:paraId="693CC65D" w14:textId="77777777" w:rsidR="0056747A" w:rsidRPr="0056747A" w:rsidRDefault="0056747A" w:rsidP="0056747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6747A">
        <w:rPr>
          <w:rFonts w:eastAsia="Calibri"/>
          <w:sz w:val="28"/>
          <w:szCs w:val="28"/>
        </w:rPr>
        <w:t>9 и 10 разряды - последние две цифры года, в котором бюджетное обязательство поставлено на учет;</w:t>
      </w:r>
    </w:p>
    <w:p w14:paraId="09EE2D2E" w14:textId="77777777" w:rsidR="00286609" w:rsidRDefault="0056747A" w:rsidP="0048497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56747A">
        <w:rPr>
          <w:rFonts w:eastAsia="Calibri"/>
          <w:sz w:val="28"/>
          <w:szCs w:val="28"/>
        </w:rPr>
        <w:t>с 11 по 19 разряд - уникальный номер бюджетного обязательства, присваиваемый Управлением в рамках одного календарного года</w:t>
      </w:r>
      <w:r w:rsidR="00FA1CBC">
        <w:rPr>
          <w:rFonts w:eastAsia="Calibri"/>
          <w:sz w:val="28"/>
          <w:szCs w:val="28"/>
        </w:rPr>
        <w:t>.</w:t>
      </w:r>
      <w:r w:rsidR="00800E80">
        <w:rPr>
          <w:rFonts w:eastAsia="Calibri"/>
          <w:sz w:val="28"/>
          <w:szCs w:val="28"/>
        </w:rPr>
        <w:t>»</w:t>
      </w:r>
      <w:r w:rsidR="00E4073F">
        <w:rPr>
          <w:rFonts w:eastAsia="Calibri"/>
          <w:sz w:val="28"/>
          <w:szCs w:val="28"/>
        </w:rPr>
        <w:t>;</w:t>
      </w:r>
    </w:p>
    <w:p w14:paraId="389A7F3F" w14:textId="392164C8" w:rsidR="005A19CF" w:rsidRDefault="00286609" w:rsidP="007E26DA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14</w:t>
      </w:r>
      <w:r w:rsidR="007E1CC2">
        <w:rPr>
          <w:rFonts w:eastAsia="Calibri"/>
          <w:sz w:val="28"/>
          <w:szCs w:val="28"/>
        </w:rPr>
        <w:t xml:space="preserve"> изложить в следующей редакции</w:t>
      </w:r>
      <w:r w:rsidR="005A19CF">
        <w:rPr>
          <w:rFonts w:eastAsia="Calibri"/>
          <w:sz w:val="28"/>
          <w:szCs w:val="28"/>
        </w:rPr>
        <w:t>:</w:t>
      </w:r>
    </w:p>
    <w:p w14:paraId="2DC2CF2F" w14:textId="77777777" w:rsidR="007E26DA" w:rsidRPr="00DB6DC9" w:rsidRDefault="004A324C" w:rsidP="007E26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«14. </w:t>
      </w:r>
      <w:r w:rsidR="007E26DA" w:rsidRPr="00DB6DC9">
        <w:rPr>
          <w:sz w:val="28"/>
          <w:szCs w:val="28"/>
        </w:rPr>
        <w:t>В случае отрицательного результата проверки Сведений о бюджетном обязательстве на соответствие требованиям, предусмотренным:</w:t>
      </w:r>
    </w:p>
    <w:p w14:paraId="25930DBA" w14:textId="35BC0A92" w:rsidR="007E26DA" w:rsidRDefault="007E26DA" w:rsidP="007E26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27DFD">
        <w:rPr>
          <w:sz w:val="28"/>
          <w:szCs w:val="28"/>
        </w:rPr>
        <w:t>)</w:t>
      </w:r>
      <w:r w:rsidRPr="00DB6DC9">
        <w:rPr>
          <w:sz w:val="28"/>
          <w:szCs w:val="28"/>
        </w:rPr>
        <w:t xml:space="preserve"> </w:t>
      </w:r>
      <w:hyperlink r:id="rId10" w:history="1">
        <w:r w:rsidRPr="00DB6DC9">
          <w:rPr>
            <w:rStyle w:val="ac"/>
            <w:color w:val="auto"/>
            <w:sz w:val="28"/>
            <w:szCs w:val="28"/>
            <w:u w:val="none"/>
          </w:rPr>
          <w:t>пунктом 8</w:t>
        </w:r>
      </w:hyperlink>
      <w:r w:rsidRPr="00DB6DC9">
        <w:rPr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подпунктами 1 – 3, 5 – 7 пункта 11</w:t>
      </w:r>
      <w:r w:rsidRPr="00DB6DC9">
        <w:rPr>
          <w:sz w:val="28"/>
          <w:szCs w:val="28"/>
        </w:rPr>
        <w:t xml:space="preserve"> Порядка, Управление в срок, установленный в </w:t>
      </w:r>
      <w:hyperlink r:id="rId11" w:history="1">
        <w:r w:rsidRPr="00DB6DC9">
          <w:rPr>
            <w:rStyle w:val="ac"/>
            <w:color w:val="auto"/>
            <w:sz w:val="28"/>
            <w:szCs w:val="28"/>
            <w:u w:val="none"/>
          </w:rPr>
          <w:t>пункте 11</w:t>
        </w:r>
      </w:hyperlink>
      <w:r w:rsidRPr="00DB6DC9">
        <w:rPr>
          <w:sz w:val="28"/>
          <w:szCs w:val="28"/>
        </w:rPr>
        <w:t xml:space="preserve"> Порядка:</w:t>
      </w:r>
    </w:p>
    <w:p w14:paraId="15824F45" w14:textId="62B00BB0" w:rsidR="007E26DA" w:rsidRPr="00627DFD" w:rsidRDefault="00F70431" w:rsidP="007E26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B00B5F">
        <w:rPr>
          <w:rFonts w:eastAsia="Calibri"/>
          <w:sz w:val="28"/>
          <w:szCs w:val="28"/>
        </w:rPr>
        <w:t>в</w:t>
      </w:r>
      <w:r w:rsidR="00B00B5F" w:rsidRPr="00627DFD">
        <w:rPr>
          <w:rFonts w:eastAsia="Calibri"/>
          <w:sz w:val="28"/>
          <w:szCs w:val="28"/>
        </w:rPr>
        <w:t xml:space="preserve"> отношении Сведений о бюджетных обязательствах, представленных</w:t>
      </w:r>
      <w:r w:rsidR="00B00B5F">
        <w:rPr>
          <w:rFonts w:eastAsia="Calibri"/>
          <w:sz w:val="28"/>
          <w:szCs w:val="28"/>
        </w:rPr>
        <w:t xml:space="preserve"> в форме электронного документа, </w:t>
      </w:r>
      <w:r w:rsidR="007E26DA" w:rsidRPr="00DB6DC9">
        <w:rPr>
          <w:sz w:val="28"/>
          <w:szCs w:val="28"/>
        </w:rPr>
        <w:t xml:space="preserve">направляет получателю средств областного бюджета уведомление в электронной форме, содержащее информацию, позволяющую идентифицировать документ, не принятый к исполнению, а также содержащее дату и причину отказа, в соответствии с </w:t>
      </w:r>
      <w:hyperlink r:id="rId12" w:history="1">
        <w:r w:rsidR="007E26DA" w:rsidRPr="00DB6DC9">
          <w:rPr>
            <w:rStyle w:val="ac"/>
            <w:color w:val="auto"/>
            <w:sz w:val="28"/>
            <w:szCs w:val="28"/>
            <w:u w:val="none"/>
          </w:rPr>
          <w:t>правилами</w:t>
        </w:r>
      </w:hyperlink>
      <w:r w:rsidR="007E26DA" w:rsidRPr="00DB6DC9">
        <w:rPr>
          <w:sz w:val="28"/>
          <w:szCs w:val="28"/>
        </w:rPr>
        <w:t xml:space="preserve"> организации и функционирования системы казначейских платежей, установленными Федеральным казначейством (далее - уведомление)</w:t>
      </w:r>
      <w:r>
        <w:rPr>
          <w:sz w:val="28"/>
          <w:szCs w:val="28"/>
        </w:rPr>
        <w:t>;</w:t>
      </w:r>
    </w:p>
    <w:p w14:paraId="4327D478" w14:textId="4F130778" w:rsidR="007E26DA" w:rsidRPr="00DB6DC9" w:rsidRDefault="00F70431" w:rsidP="007E26D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B00B5F">
        <w:rPr>
          <w:rFonts w:eastAsia="Calibri"/>
          <w:sz w:val="28"/>
          <w:szCs w:val="28"/>
        </w:rPr>
        <w:t>в</w:t>
      </w:r>
      <w:r w:rsidR="007E26DA" w:rsidRPr="00627DFD">
        <w:rPr>
          <w:rFonts w:eastAsia="Calibri"/>
          <w:sz w:val="28"/>
          <w:szCs w:val="28"/>
        </w:rPr>
        <w:t xml:space="preserve"> отношении Сведений о бюджетных обязательствах, представленных на бумажном носителе, возвращает получателю средств областного бюджета копию Сведений о бюджетном обязательстве с проставлением даты отказа, должности сотрудника Управления, его подписи, расшифровки подписи с указанием инициалов и фамилии, причины отказа</w:t>
      </w:r>
      <w:r>
        <w:rPr>
          <w:rFonts w:eastAsia="Calibri"/>
          <w:sz w:val="28"/>
          <w:szCs w:val="28"/>
        </w:rPr>
        <w:t>;</w:t>
      </w:r>
    </w:p>
    <w:p w14:paraId="6A0EE798" w14:textId="3D352496" w:rsidR="007E26DA" w:rsidRPr="00DB6DC9" w:rsidRDefault="007E26DA" w:rsidP="007E26DA">
      <w:pPr>
        <w:spacing w:line="360" w:lineRule="auto"/>
        <w:ind w:firstLine="708"/>
        <w:jc w:val="both"/>
        <w:rPr>
          <w:sz w:val="28"/>
          <w:szCs w:val="28"/>
        </w:rPr>
      </w:pPr>
      <w:r w:rsidRPr="00627DFD">
        <w:rPr>
          <w:sz w:val="28"/>
          <w:szCs w:val="28"/>
        </w:rPr>
        <w:t>2)</w:t>
      </w:r>
      <w:r w:rsidRPr="00DB6DC9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подпунктом 4 пункта 11</w:t>
      </w:r>
      <w:r w:rsidRPr="00DB6DC9">
        <w:rPr>
          <w:sz w:val="28"/>
          <w:szCs w:val="28"/>
        </w:rPr>
        <w:t xml:space="preserve"> Порядка, Управление:</w:t>
      </w:r>
    </w:p>
    <w:p w14:paraId="58D7908D" w14:textId="665CCC08" w:rsidR="007E26DA" w:rsidRPr="00DB6DC9" w:rsidRDefault="007E26DA" w:rsidP="007E26DA">
      <w:pPr>
        <w:spacing w:line="360" w:lineRule="auto"/>
        <w:ind w:firstLine="708"/>
        <w:jc w:val="both"/>
        <w:rPr>
          <w:sz w:val="28"/>
          <w:szCs w:val="28"/>
        </w:rPr>
      </w:pPr>
      <w:r w:rsidRPr="00627DFD">
        <w:rPr>
          <w:sz w:val="28"/>
          <w:szCs w:val="28"/>
        </w:rPr>
        <w:t xml:space="preserve">- </w:t>
      </w:r>
      <w:r w:rsidRPr="00DB6DC9">
        <w:rPr>
          <w:sz w:val="28"/>
          <w:szCs w:val="28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r:id="rId13" w:history="1">
        <w:r w:rsidRPr="00DB6DC9">
          <w:rPr>
            <w:rStyle w:val="ac"/>
            <w:color w:val="auto"/>
            <w:sz w:val="28"/>
            <w:szCs w:val="28"/>
            <w:u w:val="none"/>
          </w:rPr>
          <w:t xml:space="preserve">подпунктами </w:t>
        </w:r>
        <w:r>
          <w:rPr>
            <w:rStyle w:val="ac"/>
            <w:color w:val="auto"/>
            <w:sz w:val="28"/>
            <w:szCs w:val="28"/>
            <w:u w:val="none"/>
          </w:rPr>
          <w:t>«</w:t>
        </w:r>
        <w:r w:rsidRPr="00DB6DC9">
          <w:rPr>
            <w:rStyle w:val="ac"/>
            <w:color w:val="auto"/>
            <w:sz w:val="28"/>
            <w:szCs w:val="28"/>
            <w:u w:val="none"/>
          </w:rPr>
          <w:t>а</w:t>
        </w:r>
      </w:hyperlink>
      <w:r>
        <w:rPr>
          <w:sz w:val="28"/>
          <w:szCs w:val="28"/>
        </w:rPr>
        <w:t>»</w:t>
      </w:r>
      <w:r w:rsidRPr="00DB6DC9">
        <w:rPr>
          <w:sz w:val="28"/>
          <w:szCs w:val="28"/>
        </w:rPr>
        <w:t xml:space="preserve">, </w:t>
      </w:r>
      <w:hyperlink r:id="rId14" w:history="1">
        <w:r>
          <w:rPr>
            <w:rStyle w:val="ac"/>
            <w:color w:val="auto"/>
            <w:sz w:val="28"/>
            <w:szCs w:val="28"/>
            <w:u w:val="none"/>
          </w:rPr>
          <w:t>«</w:t>
        </w:r>
        <w:r w:rsidRPr="00DB6DC9">
          <w:rPr>
            <w:rStyle w:val="ac"/>
            <w:color w:val="auto"/>
            <w:sz w:val="28"/>
            <w:szCs w:val="28"/>
            <w:u w:val="none"/>
          </w:rPr>
          <w:t>б</w:t>
        </w:r>
        <w:r>
          <w:rPr>
            <w:rStyle w:val="ac"/>
            <w:color w:val="auto"/>
            <w:sz w:val="28"/>
            <w:szCs w:val="28"/>
            <w:u w:val="none"/>
          </w:rPr>
          <w:t>»</w:t>
        </w:r>
        <w:r w:rsidRPr="00DB6DC9">
          <w:rPr>
            <w:rStyle w:val="ac"/>
            <w:color w:val="auto"/>
            <w:sz w:val="28"/>
            <w:szCs w:val="28"/>
            <w:u w:val="none"/>
          </w:rPr>
          <w:t xml:space="preserve"> пункта 6</w:t>
        </w:r>
      </w:hyperlink>
      <w:r w:rsidRPr="00DB6DC9">
        <w:rPr>
          <w:sz w:val="28"/>
          <w:szCs w:val="28"/>
        </w:rPr>
        <w:t xml:space="preserve"> Порядка, - присваивает учетный номер бюджетному обязательству (вносит изменения в ранее поставленное на учет бюджетное обязательство) и не позднее рабочего дня, следующего за днем постановки на учет бюджетного обязательства (внесения изменений в ранее поставленное на учет бюджетное обязательство), </w:t>
      </w:r>
      <w:r w:rsidR="00F70431">
        <w:rPr>
          <w:sz w:val="28"/>
          <w:szCs w:val="28"/>
        </w:rPr>
        <w:t xml:space="preserve">в зависимости от способа получения указанных Сведений, </w:t>
      </w:r>
      <w:r w:rsidRPr="00DB6DC9">
        <w:rPr>
          <w:sz w:val="28"/>
          <w:szCs w:val="28"/>
        </w:rPr>
        <w:t>направляет</w:t>
      </w:r>
      <w:r w:rsidR="00FA10EA">
        <w:rPr>
          <w:sz w:val="28"/>
          <w:szCs w:val="28"/>
        </w:rPr>
        <w:t xml:space="preserve"> в электронном виде или на бумажном носителе</w:t>
      </w:r>
      <w:r w:rsidRPr="00DB6DC9">
        <w:rPr>
          <w:sz w:val="28"/>
          <w:szCs w:val="28"/>
        </w:rPr>
        <w:t>:</w:t>
      </w:r>
    </w:p>
    <w:p w14:paraId="60D1655C" w14:textId="77777777" w:rsidR="007E26DA" w:rsidRPr="00DB6DC9" w:rsidRDefault="007E26DA" w:rsidP="007E26DA">
      <w:pPr>
        <w:spacing w:line="360" w:lineRule="auto"/>
        <w:ind w:firstLine="708"/>
        <w:jc w:val="both"/>
        <w:rPr>
          <w:sz w:val="28"/>
          <w:szCs w:val="28"/>
        </w:rPr>
      </w:pPr>
      <w:r w:rsidRPr="00DB6DC9">
        <w:rPr>
          <w:sz w:val="28"/>
          <w:szCs w:val="28"/>
        </w:rPr>
        <w:t xml:space="preserve">получателю средств областного бюджета Извещение о бюджетном обязательстве с указанием информации, предусмотренной </w:t>
      </w:r>
      <w:hyperlink r:id="rId15" w:history="1">
        <w:r w:rsidRPr="00DB6DC9">
          <w:rPr>
            <w:rStyle w:val="ac"/>
            <w:color w:val="auto"/>
            <w:sz w:val="28"/>
            <w:szCs w:val="28"/>
            <w:u w:val="none"/>
          </w:rPr>
          <w:t>пунктом 12</w:t>
        </w:r>
      </w:hyperlink>
      <w:r w:rsidRPr="00DB6DC9">
        <w:rPr>
          <w:sz w:val="28"/>
          <w:szCs w:val="28"/>
        </w:rPr>
        <w:t xml:space="preserve"> Порядка;</w:t>
      </w:r>
    </w:p>
    <w:p w14:paraId="5C2A6917" w14:textId="55FEB8E7" w:rsidR="007E26DA" w:rsidRPr="00DB6DC9" w:rsidRDefault="007E26DA" w:rsidP="007E26DA">
      <w:pPr>
        <w:spacing w:line="360" w:lineRule="auto"/>
        <w:ind w:firstLine="708"/>
        <w:jc w:val="both"/>
        <w:rPr>
          <w:sz w:val="28"/>
          <w:szCs w:val="28"/>
        </w:rPr>
      </w:pPr>
      <w:r w:rsidRPr="00DB6DC9">
        <w:rPr>
          <w:sz w:val="28"/>
          <w:szCs w:val="28"/>
        </w:rPr>
        <w:t>получателю средств областного бюджета и главному распорядителю средств областного бюджета, в ведении которого находится получатель средств областного бюджета, Уведомление о превышении бюджетным обязательством неиспользованных лимитов бюджетных обязательств;</w:t>
      </w:r>
    </w:p>
    <w:p w14:paraId="379C94EE" w14:textId="27CBD5CA" w:rsidR="004A324C" w:rsidRPr="007E26DA" w:rsidRDefault="007E26DA" w:rsidP="00FA10EA">
      <w:pPr>
        <w:spacing w:line="360" w:lineRule="auto"/>
        <w:ind w:firstLine="708"/>
        <w:jc w:val="both"/>
        <w:rPr>
          <w:sz w:val="28"/>
          <w:szCs w:val="28"/>
        </w:rPr>
      </w:pPr>
      <w:r w:rsidRPr="00627DFD">
        <w:rPr>
          <w:sz w:val="28"/>
          <w:szCs w:val="28"/>
        </w:rPr>
        <w:t xml:space="preserve">- </w:t>
      </w:r>
      <w:r w:rsidRPr="00DB6DC9">
        <w:rPr>
          <w:sz w:val="28"/>
          <w:szCs w:val="28"/>
        </w:rPr>
        <w:t xml:space="preserve">в отношении Сведений о бюджетных обязательствах, возникших на основании документов-оснований, предусмотренных </w:t>
      </w:r>
      <w:hyperlink r:id="rId16" w:history="1">
        <w:r w:rsidRPr="00DB6DC9">
          <w:rPr>
            <w:rStyle w:val="ac"/>
            <w:color w:val="auto"/>
            <w:sz w:val="28"/>
            <w:szCs w:val="28"/>
            <w:u w:val="none"/>
          </w:rPr>
          <w:t xml:space="preserve">подпунктом </w:t>
        </w:r>
        <w:r>
          <w:rPr>
            <w:rStyle w:val="ac"/>
            <w:color w:val="auto"/>
            <w:sz w:val="28"/>
            <w:szCs w:val="28"/>
            <w:u w:val="none"/>
          </w:rPr>
          <w:t>«</w:t>
        </w:r>
        <w:r w:rsidRPr="00DB6DC9">
          <w:rPr>
            <w:rStyle w:val="ac"/>
            <w:color w:val="auto"/>
            <w:sz w:val="28"/>
            <w:szCs w:val="28"/>
            <w:u w:val="none"/>
          </w:rPr>
          <w:t>в</w:t>
        </w:r>
        <w:r>
          <w:rPr>
            <w:rStyle w:val="ac"/>
            <w:color w:val="auto"/>
            <w:sz w:val="28"/>
            <w:szCs w:val="28"/>
            <w:u w:val="none"/>
          </w:rPr>
          <w:t>»</w:t>
        </w:r>
        <w:r w:rsidRPr="00DB6DC9">
          <w:rPr>
            <w:rStyle w:val="ac"/>
            <w:color w:val="auto"/>
            <w:sz w:val="28"/>
            <w:szCs w:val="28"/>
            <w:u w:val="none"/>
          </w:rPr>
          <w:t xml:space="preserve"> пункта 6</w:t>
        </w:r>
      </w:hyperlink>
      <w:r w:rsidRPr="00DB6DC9">
        <w:rPr>
          <w:sz w:val="28"/>
          <w:szCs w:val="28"/>
        </w:rPr>
        <w:t xml:space="preserve"> Порядка, направляет получателю средств областного бюджета в срок, установленный в </w:t>
      </w:r>
      <w:hyperlink r:id="rId17" w:history="1">
        <w:r w:rsidRPr="00DB6DC9">
          <w:rPr>
            <w:rStyle w:val="ac"/>
            <w:color w:val="auto"/>
            <w:sz w:val="28"/>
            <w:szCs w:val="28"/>
            <w:u w:val="none"/>
          </w:rPr>
          <w:t>пункте 11</w:t>
        </w:r>
      </w:hyperlink>
      <w:r w:rsidRPr="00DB6DC9">
        <w:rPr>
          <w:sz w:val="28"/>
          <w:szCs w:val="28"/>
        </w:rPr>
        <w:t xml:space="preserve"> Порядка, уведомление в электронном виде с указанием в уведомлении причины, по которой не осуществляется постановка на учет бюджетного обязательства.</w:t>
      </w:r>
      <w:r w:rsidR="004A324C">
        <w:rPr>
          <w:rFonts w:eastAsia="Calibri"/>
          <w:sz w:val="28"/>
          <w:szCs w:val="28"/>
        </w:rPr>
        <w:t>»;</w:t>
      </w:r>
    </w:p>
    <w:p w14:paraId="52215FC1" w14:textId="77777777" w:rsidR="00B00B5F" w:rsidRDefault="005A19CF" w:rsidP="007E2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7F1A49" w:rsidRPr="007F1A49">
        <w:rPr>
          <w:rFonts w:eastAsia="Calibri"/>
          <w:sz w:val="28"/>
          <w:szCs w:val="28"/>
        </w:rPr>
        <w:t xml:space="preserve">) </w:t>
      </w:r>
      <w:r w:rsidR="00B00B5F">
        <w:rPr>
          <w:rFonts w:eastAsia="Calibri"/>
          <w:sz w:val="28"/>
          <w:szCs w:val="28"/>
        </w:rPr>
        <w:t xml:space="preserve">в </w:t>
      </w:r>
      <w:r w:rsidR="00484973" w:rsidRPr="007F1A49">
        <w:rPr>
          <w:rFonts w:eastAsia="Calibri"/>
          <w:sz w:val="28"/>
          <w:szCs w:val="28"/>
        </w:rPr>
        <w:t>пункт</w:t>
      </w:r>
      <w:r w:rsidR="00B00B5F">
        <w:rPr>
          <w:rFonts w:eastAsia="Calibri"/>
          <w:sz w:val="28"/>
          <w:szCs w:val="28"/>
        </w:rPr>
        <w:t>е</w:t>
      </w:r>
      <w:r w:rsidR="00484973" w:rsidRPr="007F1A49">
        <w:rPr>
          <w:rFonts w:eastAsia="Calibri"/>
          <w:sz w:val="28"/>
          <w:szCs w:val="28"/>
        </w:rPr>
        <w:t xml:space="preserve"> 22</w:t>
      </w:r>
      <w:r w:rsidR="00B00B5F">
        <w:rPr>
          <w:rFonts w:eastAsia="Calibri"/>
          <w:sz w:val="28"/>
          <w:szCs w:val="28"/>
        </w:rPr>
        <w:t>:</w:t>
      </w:r>
    </w:p>
    <w:p w14:paraId="2E58D960" w14:textId="53D10EBD" w:rsidR="00B00B5F" w:rsidRDefault="00B00B5F" w:rsidP="007E2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абзац перв</w:t>
      </w:r>
      <w:r w:rsidR="00F70431">
        <w:rPr>
          <w:rFonts w:eastAsia="Calibri"/>
          <w:sz w:val="28"/>
          <w:szCs w:val="28"/>
        </w:rPr>
        <w:t>ый</w:t>
      </w:r>
      <w:r>
        <w:rPr>
          <w:rFonts w:eastAsia="Calibri"/>
          <w:sz w:val="28"/>
          <w:szCs w:val="28"/>
        </w:rPr>
        <w:t xml:space="preserve"> подпункта «а» после слова «дней» дополнить словами «(за исключением случая, указанного в подпункте «в» настоящего пункта)»;</w:t>
      </w:r>
    </w:p>
    <w:p w14:paraId="39702711" w14:textId="6DB8BC5A" w:rsidR="00484973" w:rsidRPr="007F1A49" w:rsidRDefault="00B00B5F" w:rsidP="007E2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</w:t>
      </w:r>
      <w:r w:rsidR="00484973" w:rsidRPr="007F1A49">
        <w:rPr>
          <w:rFonts w:eastAsia="Calibri"/>
          <w:sz w:val="28"/>
          <w:szCs w:val="28"/>
        </w:rPr>
        <w:t xml:space="preserve"> </w:t>
      </w:r>
      <w:r w:rsidR="007F1A49" w:rsidRPr="007F1A49">
        <w:rPr>
          <w:rFonts w:eastAsia="Calibri"/>
          <w:sz w:val="28"/>
          <w:szCs w:val="28"/>
        </w:rPr>
        <w:t>дополнить подпункт</w:t>
      </w:r>
      <w:r w:rsidR="007F1A49">
        <w:rPr>
          <w:rFonts w:eastAsia="Calibri"/>
          <w:sz w:val="28"/>
          <w:szCs w:val="28"/>
        </w:rPr>
        <w:t>ом</w:t>
      </w:r>
      <w:r w:rsidR="007F1A49" w:rsidRPr="007F1A49">
        <w:rPr>
          <w:rFonts w:eastAsia="Calibri"/>
          <w:sz w:val="28"/>
          <w:szCs w:val="28"/>
        </w:rPr>
        <w:t xml:space="preserve"> «</w:t>
      </w:r>
      <w:r w:rsidR="007F1A49">
        <w:rPr>
          <w:rFonts w:eastAsia="Calibri"/>
          <w:sz w:val="28"/>
          <w:szCs w:val="28"/>
        </w:rPr>
        <w:t>в</w:t>
      </w:r>
      <w:r w:rsidR="007F1A49" w:rsidRPr="007F1A49">
        <w:rPr>
          <w:rFonts w:eastAsia="Calibri"/>
          <w:sz w:val="28"/>
          <w:szCs w:val="28"/>
        </w:rPr>
        <w:t xml:space="preserve">» </w:t>
      </w:r>
      <w:r w:rsidR="00A72328" w:rsidRPr="007F1A49">
        <w:rPr>
          <w:rFonts w:eastAsia="Calibri"/>
          <w:sz w:val="28"/>
          <w:szCs w:val="28"/>
        </w:rPr>
        <w:t>следующего</w:t>
      </w:r>
      <w:r w:rsidR="007F1A49" w:rsidRPr="007F1A49">
        <w:rPr>
          <w:rFonts w:eastAsia="Calibri"/>
          <w:sz w:val="28"/>
          <w:szCs w:val="28"/>
        </w:rPr>
        <w:t xml:space="preserve"> </w:t>
      </w:r>
      <w:r w:rsidR="00A72328" w:rsidRPr="007F1A49">
        <w:rPr>
          <w:rFonts w:eastAsia="Calibri"/>
          <w:sz w:val="28"/>
          <w:szCs w:val="28"/>
        </w:rPr>
        <w:t>содержания:</w:t>
      </w:r>
    </w:p>
    <w:p w14:paraId="61E35436" w14:textId="0E44FC44" w:rsidR="00A72328" w:rsidRDefault="00A72328" w:rsidP="007E26D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7F1A49">
        <w:rPr>
          <w:rFonts w:eastAsia="Calibri"/>
          <w:sz w:val="28"/>
          <w:szCs w:val="28"/>
        </w:rPr>
        <w:t>в)</w:t>
      </w:r>
      <w:r w:rsidR="007F1A49" w:rsidRPr="007F1A49">
        <w:rPr>
          <w:rFonts w:eastAsia="Calibri"/>
          <w:sz w:val="28"/>
          <w:szCs w:val="28"/>
        </w:rPr>
        <w:t xml:space="preserve"> </w:t>
      </w:r>
      <w:r w:rsidR="007F1A49" w:rsidRPr="00A72328">
        <w:rPr>
          <w:rFonts w:eastAsia="Calibri"/>
          <w:sz w:val="28"/>
          <w:szCs w:val="28"/>
        </w:rPr>
        <w:t xml:space="preserve">получателем средств </w:t>
      </w:r>
      <w:r w:rsidR="007F1A49">
        <w:rPr>
          <w:rFonts w:eastAsia="Calibri"/>
          <w:sz w:val="28"/>
          <w:szCs w:val="28"/>
        </w:rPr>
        <w:t>областного</w:t>
      </w:r>
      <w:r w:rsidR="007F1A49" w:rsidRPr="00A72328">
        <w:rPr>
          <w:rFonts w:eastAsia="Calibri"/>
          <w:sz w:val="28"/>
          <w:szCs w:val="28"/>
        </w:rPr>
        <w:t xml:space="preserve"> бюджета</w:t>
      </w:r>
      <w:r w:rsidR="007F1A49">
        <w:rPr>
          <w:rFonts w:eastAsia="Calibri"/>
          <w:sz w:val="28"/>
          <w:szCs w:val="28"/>
        </w:rPr>
        <w:t xml:space="preserve"> </w:t>
      </w:r>
      <w:r w:rsidR="007F1A49" w:rsidRPr="00A72328">
        <w:rPr>
          <w:rFonts w:eastAsia="Calibri"/>
          <w:sz w:val="28"/>
          <w:szCs w:val="28"/>
        </w:rPr>
        <w:t xml:space="preserve">не позднее шести рабочих дней, следующих за днем возникновения </w:t>
      </w:r>
      <w:r w:rsidR="00F54F60">
        <w:rPr>
          <w:rFonts w:eastAsia="Calibri"/>
          <w:sz w:val="28"/>
          <w:szCs w:val="28"/>
        </w:rPr>
        <w:t>на основании документов,</w:t>
      </w:r>
      <w:r w:rsidR="00F54F60" w:rsidRPr="00CA4CBD">
        <w:rPr>
          <w:rFonts w:eastAsia="Calibri"/>
          <w:sz w:val="28"/>
          <w:szCs w:val="28"/>
        </w:rPr>
        <w:t xml:space="preserve"> </w:t>
      </w:r>
      <w:r w:rsidR="00F54F60" w:rsidRPr="00A72328">
        <w:rPr>
          <w:rFonts w:eastAsia="Calibri"/>
          <w:sz w:val="28"/>
          <w:szCs w:val="28"/>
        </w:rPr>
        <w:t>содержащи</w:t>
      </w:r>
      <w:r w:rsidR="00F54F60">
        <w:rPr>
          <w:rFonts w:eastAsia="Calibri"/>
          <w:sz w:val="28"/>
          <w:szCs w:val="28"/>
        </w:rPr>
        <w:t>х</w:t>
      </w:r>
      <w:r w:rsidR="00F54F60" w:rsidRPr="00A72328">
        <w:rPr>
          <w:rFonts w:eastAsia="Calibri"/>
          <w:sz w:val="28"/>
          <w:szCs w:val="28"/>
        </w:rPr>
        <w:t xml:space="preserve"> сведения, составляющие государственную тайну</w:t>
      </w:r>
      <w:r w:rsidR="00F54F60">
        <w:rPr>
          <w:rFonts w:eastAsia="Calibri"/>
          <w:sz w:val="28"/>
          <w:szCs w:val="28"/>
        </w:rPr>
        <w:t>,</w:t>
      </w:r>
      <w:r w:rsidR="00F54F60" w:rsidRPr="00A72328">
        <w:rPr>
          <w:rFonts w:eastAsia="Calibri"/>
          <w:sz w:val="28"/>
          <w:szCs w:val="28"/>
        </w:rPr>
        <w:t xml:space="preserve"> </w:t>
      </w:r>
      <w:r w:rsidR="007F1A49" w:rsidRPr="00A72328">
        <w:rPr>
          <w:rFonts w:eastAsia="Calibri"/>
          <w:sz w:val="28"/>
          <w:szCs w:val="28"/>
        </w:rPr>
        <w:t>денежного обязательства</w:t>
      </w:r>
      <w:r w:rsidR="00CA4CBD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»;</w:t>
      </w:r>
    </w:p>
    <w:p w14:paraId="551B9057" w14:textId="00F08EA1" w:rsidR="000D6AFE" w:rsidRPr="005A19CF" w:rsidRDefault="003E5A31" w:rsidP="005A19CF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5A19CF">
        <w:rPr>
          <w:rFonts w:eastAsia="Calibri"/>
          <w:sz w:val="28"/>
          <w:szCs w:val="28"/>
        </w:rPr>
        <w:t xml:space="preserve">пункт 23 дополнить </w:t>
      </w:r>
      <w:r w:rsidR="00484973" w:rsidRPr="005A19CF">
        <w:rPr>
          <w:rFonts w:eastAsia="Calibri"/>
          <w:sz w:val="28"/>
          <w:szCs w:val="28"/>
        </w:rPr>
        <w:t>абзацем следующего содержания:</w:t>
      </w:r>
    </w:p>
    <w:p w14:paraId="22E479ED" w14:textId="02AD2E83" w:rsidR="00A72328" w:rsidRDefault="003E5A31" w:rsidP="00A723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484973">
        <w:rPr>
          <w:rFonts w:eastAsia="Calibri"/>
          <w:sz w:val="28"/>
          <w:szCs w:val="28"/>
        </w:rPr>
        <w:t>«</w:t>
      </w:r>
      <w:r w:rsidR="00DF36C2" w:rsidRPr="00484973">
        <w:rPr>
          <w:sz w:val="28"/>
          <w:szCs w:val="28"/>
        </w:rPr>
        <w:t xml:space="preserve">Сведения о денежном обязательстве, сформированные на основании </w:t>
      </w:r>
      <w:r w:rsidR="00E57F33">
        <w:rPr>
          <w:sz w:val="28"/>
          <w:szCs w:val="28"/>
        </w:rPr>
        <w:t>Выписки для денежного обязательства</w:t>
      </w:r>
      <w:r w:rsidR="00DF36C2" w:rsidRPr="00484973">
        <w:rPr>
          <w:sz w:val="28"/>
          <w:szCs w:val="28"/>
        </w:rPr>
        <w:t>, направляются</w:t>
      </w:r>
      <w:r w:rsidR="00484973" w:rsidRPr="00484973">
        <w:rPr>
          <w:sz w:val="28"/>
          <w:szCs w:val="28"/>
        </w:rPr>
        <w:t xml:space="preserve"> получателем средств областного бюджета</w:t>
      </w:r>
      <w:r w:rsidR="00DF36C2" w:rsidRPr="00484973">
        <w:rPr>
          <w:sz w:val="28"/>
          <w:szCs w:val="28"/>
        </w:rPr>
        <w:t xml:space="preserve"> в Управление с предоставлением Выписки</w:t>
      </w:r>
      <w:r w:rsidR="00484973" w:rsidRPr="00484973">
        <w:rPr>
          <w:sz w:val="28"/>
          <w:szCs w:val="28"/>
        </w:rPr>
        <w:t xml:space="preserve"> </w:t>
      </w:r>
      <w:r w:rsidR="00E57F33">
        <w:rPr>
          <w:sz w:val="28"/>
          <w:szCs w:val="28"/>
        </w:rPr>
        <w:t>для денежного обязательства</w:t>
      </w:r>
      <w:r w:rsidR="00E57F33" w:rsidRPr="00484973">
        <w:rPr>
          <w:sz w:val="28"/>
          <w:szCs w:val="28"/>
        </w:rPr>
        <w:t xml:space="preserve"> </w:t>
      </w:r>
      <w:r w:rsidR="00E57F33">
        <w:rPr>
          <w:sz w:val="28"/>
          <w:szCs w:val="28"/>
        </w:rPr>
        <w:t xml:space="preserve">в электронном виде или </w:t>
      </w:r>
      <w:r w:rsidR="00DF36C2" w:rsidRPr="00484973">
        <w:rPr>
          <w:sz w:val="28"/>
          <w:szCs w:val="28"/>
        </w:rPr>
        <w:t>на бумажном носителе.</w:t>
      </w:r>
      <w:r w:rsidR="00484973" w:rsidRPr="00484973">
        <w:rPr>
          <w:sz w:val="28"/>
          <w:szCs w:val="28"/>
        </w:rPr>
        <w:t>»</w:t>
      </w:r>
      <w:r w:rsidR="00580CF5">
        <w:rPr>
          <w:sz w:val="28"/>
          <w:szCs w:val="28"/>
        </w:rPr>
        <w:t>;</w:t>
      </w:r>
    </w:p>
    <w:p w14:paraId="5A77D70E" w14:textId="52ACA5F6" w:rsidR="00A72328" w:rsidRPr="005A19CF" w:rsidRDefault="004D0D8D" w:rsidP="005A19CF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5A19CF">
        <w:rPr>
          <w:rFonts w:eastAsia="Calibri"/>
          <w:sz w:val="28"/>
          <w:szCs w:val="28"/>
        </w:rPr>
        <w:t xml:space="preserve">пункт </w:t>
      </w:r>
      <w:r w:rsidR="00A72328" w:rsidRPr="005A19CF">
        <w:rPr>
          <w:rFonts w:eastAsia="Calibri"/>
          <w:sz w:val="28"/>
          <w:szCs w:val="28"/>
        </w:rPr>
        <w:t>25</w:t>
      </w:r>
      <w:r w:rsidRPr="005A19CF">
        <w:rPr>
          <w:rFonts w:eastAsia="Calibri"/>
          <w:sz w:val="28"/>
          <w:szCs w:val="28"/>
        </w:rPr>
        <w:t xml:space="preserve"> </w:t>
      </w:r>
      <w:r w:rsidR="00A72328" w:rsidRPr="005A19CF">
        <w:rPr>
          <w:rFonts w:eastAsia="Calibri"/>
          <w:sz w:val="28"/>
          <w:szCs w:val="28"/>
        </w:rPr>
        <w:t xml:space="preserve">изложить в </w:t>
      </w:r>
      <w:r w:rsidR="0044680C" w:rsidRPr="005A19CF">
        <w:rPr>
          <w:rFonts w:eastAsia="Calibri"/>
          <w:sz w:val="28"/>
          <w:szCs w:val="28"/>
        </w:rPr>
        <w:t xml:space="preserve">следующей </w:t>
      </w:r>
      <w:r w:rsidR="00A72328" w:rsidRPr="005A19CF">
        <w:rPr>
          <w:rFonts w:eastAsia="Calibri"/>
          <w:sz w:val="28"/>
          <w:szCs w:val="28"/>
        </w:rPr>
        <w:t>редакции</w:t>
      </w:r>
      <w:r w:rsidRPr="005A19CF">
        <w:rPr>
          <w:rFonts w:eastAsia="Calibri"/>
          <w:sz w:val="28"/>
          <w:szCs w:val="28"/>
        </w:rPr>
        <w:t>:</w:t>
      </w:r>
    </w:p>
    <w:p w14:paraId="4362496D" w14:textId="77777777" w:rsidR="00A72328" w:rsidRPr="00A72328" w:rsidRDefault="00A72328" w:rsidP="00A723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A72328">
        <w:rPr>
          <w:rFonts w:eastAsia="Calibri"/>
          <w:sz w:val="28"/>
          <w:szCs w:val="28"/>
        </w:rPr>
        <w:t>25. В случае положительного результата проверки Сведений о денежном обязательстве Управление присваивает учетный номер денежному обязательству (либо вносит изменения в ранее поставленное на учет денежное обязательство) и в день указанной проверки Сведений о денежном обязательстве (внесения изменений в денежное обязательство) направляет получателю средств областного бюджета извещение о постановке на учет (изменении) денежного обязательства, содержащее сведения о дате постановки на учет (изменения) денежного обязательства (далее - Извещение о денежном обязательстве).</w:t>
      </w:r>
    </w:p>
    <w:p w14:paraId="3F052B55" w14:textId="250D3293" w:rsidR="00A72328" w:rsidRPr="00A72328" w:rsidRDefault="00A72328" w:rsidP="00A723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72328">
        <w:rPr>
          <w:rFonts w:eastAsia="Calibri"/>
          <w:sz w:val="28"/>
          <w:szCs w:val="28"/>
        </w:rPr>
        <w:t xml:space="preserve">Извещение о денежном обязательстве направляется получателю средств </w:t>
      </w:r>
      <w:r>
        <w:rPr>
          <w:rFonts w:eastAsia="Calibri"/>
          <w:sz w:val="28"/>
          <w:szCs w:val="28"/>
        </w:rPr>
        <w:t>областного</w:t>
      </w:r>
      <w:r w:rsidRPr="00A72328">
        <w:rPr>
          <w:rFonts w:eastAsia="Calibri"/>
          <w:sz w:val="28"/>
          <w:szCs w:val="28"/>
        </w:rPr>
        <w:t xml:space="preserve"> бюджета:</w:t>
      </w:r>
    </w:p>
    <w:p w14:paraId="445C1EB7" w14:textId="337B00F3" w:rsidR="00A72328" w:rsidRPr="00A72328" w:rsidRDefault="00A72328" w:rsidP="00A723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72328">
        <w:rPr>
          <w:rFonts w:eastAsia="Calibri"/>
          <w:sz w:val="28"/>
          <w:szCs w:val="28"/>
        </w:rPr>
        <w:t xml:space="preserve">в форме электронного документа, подписанного электронной </w:t>
      </w:r>
      <w:r w:rsidR="0064162B" w:rsidRPr="0056747A">
        <w:rPr>
          <w:rFonts w:eastAsia="Calibri"/>
          <w:sz w:val="28"/>
          <w:szCs w:val="28"/>
        </w:rPr>
        <w:t>подпис</w:t>
      </w:r>
      <w:r w:rsidR="0064162B">
        <w:rPr>
          <w:rFonts w:eastAsia="Calibri"/>
          <w:sz w:val="28"/>
          <w:szCs w:val="28"/>
        </w:rPr>
        <w:t xml:space="preserve">ью лица, имеющего право действовать от имени </w:t>
      </w:r>
      <w:r w:rsidR="0064162B" w:rsidRPr="0056747A">
        <w:rPr>
          <w:rFonts w:eastAsia="Calibri"/>
          <w:sz w:val="28"/>
          <w:szCs w:val="28"/>
        </w:rPr>
        <w:t>Управления</w:t>
      </w:r>
      <w:r w:rsidRPr="00A72328">
        <w:rPr>
          <w:rFonts w:eastAsia="Calibri"/>
          <w:sz w:val="28"/>
          <w:szCs w:val="28"/>
        </w:rPr>
        <w:t>, - в отношении Сведений о денежном обязательстве, представленных в форме электронного документа;</w:t>
      </w:r>
    </w:p>
    <w:p w14:paraId="1D132D39" w14:textId="4457C7EB" w:rsidR="00A72328" w:rsidRPr="00A72328" w:rsidRDefault="00A72328" w:rsidP="00A723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72328">
        <w:rPr>
          <w:rFonts w:eastAsia="Calibri"/>
          <w:sz w:val="28"/>
          <w:szCs w:val="28"/>
        </w:rPr>
        <w:t>на бумажном носителе, подписанно</w:t>
      </w:r>
      <w:r w:rsidR="0064162B">
        <w:rPr>
          <w:rFonts w:eastAsia="Calibri"/>
          <w:sz w:val="28"/>
          <w:szCs w:val="28"/>
        </w:rPr>
        <w:t>м</w:t>
      </w:r>
      <w:r w:rsidRPr="00A72328">
        <w:rPr>
          <w:rFonts w:eastAsia="Calibri"/>
          <w:sz w:val="28"/>
          <w:szCs w:val="28"/>
        </w:rPr>
        <w:t xml:space="preserve"> </w:t>
      </w:r>
      <w:r w:rsidR="0064162B">
        <w:rPr>
          <w:rFonts w:eastAsia="Calibri"/>
          <w:sz w:val="28"/>
          <w:szCs w:val="28"/>
        </w:rPr>
        <w:t xml:space="preserve">лицом, имеющим право действовать от имени </w:t>
      </w:r>
      <w:r w:rsidR="0064162B" w:rsidRPr="0056747A">
        <w:rPr>
          <w:rFonts w:eastAsia="Calibri"/>
          <w:sz w:val="28"/>
          <w:szCs w:val="28"/>
        </w:rPr>
        <w:t>Управления</w:t>
      </w:r>
      <w:r w:rsidRPr="00A72328">
        <w:rPr>
          <w:rFonts w:eastAsia="Calibri"/>
          <w:sz w:val="28"/>
          <w:szCs w:val="28"/>
        </w:rPr>
        <w:t>, - в отношении Сведений о денежном обязательстве, представленных на бумажном носителе.</w:t>
      </w:r>
    </w:p>
    <w:p w14:paraId="03BA95EA" w14:textId="5CFAD889" w:rsidR="00A72328" w:rsidRPr="00A72328" w:rsidRDefault="00A72328" w:rsidP="00A723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72328">
        <w:rPr>
          <w:rFonts w:eastAsia="Calibri"/>
          <w:sz w:val="28"/>
          <w:szCs w:val="28"/>
        </w:rPr>
        <w:t>В отношении Сведений о денежном обязательстве, сформированных с использованием единой информационной системы</w:t>
      </w:r>
      <w:r w:rsidR="00FF516B">
        <w:rPr>
          <w:rFonts w:eastAsia="Calibri"/>
          <w:sz w:val="28"/>
          <w:szCs w:val="28"/>
        </w:rPr>
        <w:t xml:space="preserve"> в сфере закупок</w:t>
      </w:r>
      <w:r w:rsidRPr="00A72328">
        <w:rPr>
          <w:rFonts w:eastAsia="Calibri"/>
          <w:sz w:val="28"/>
          <w:szCs w:val="28"/>
        </w:rPr>
        <w:t>, извещение о денежном обязательстве направляется с использованием единой информационной системы</w:t>
      </w:r>
      <w:r w:rsidR="00FF516B" w:rsidRPr="00FF516B">
        <w:rPr>
          <w:rFonts w:eastAsia="Calibri"/>
          <w:sz w:val="28"/>
          <w:szCs w:val="28"/>
        </w:rPr>
        <w:t xml:space="preserve"> </w:t>
      </w:r>
      <w:r w:rsidR="00FF516B">
        <w:rPr>
          <w:rFonts w:eastAsia="Calibri"/>
          <w:sz w:val="28"/>
          <w:szCs w:val="28"/>
        </w:rPr>
        <w:t>в сфере закупок</w:t>
      </w:r>
      <w:r w:rsidRPr="00A72328">
        <w:rPr>
          <w:rFonts w:eastAsia="Calibri"/>
          <w:sz w:val="28"/>
          <w:szCs w:val="28"/>
        </w:rPr>
        <w:t>.</w:t>
      </w:r>
    </w:p>
    <w:p w14:paraId="18AA28C6" w14:textId="77777777" w:rsidR="00A72328" w:rsidRPr="00A72328" w:rsidRDefault="00A72328" w:rsidP="00A723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72328">
        <w:rPr>
          <w:rFonts w:eastAsia="Calibri"/>
          <w:sz w:val="28"/>
          <w:szCs w:val="28"/>
        </w:rPr>
        <w:t>Учетный номер денежного обязательства является уникальным и не подлежит изменению, в том числе при изменении отдельных реквизитов денежного обязательства.</w:t>
      </w:r>
    </w:p>
    <w:p w14:paraId="261DF0AB" w14:textId="77777777" w:rsidR="00A668AC" w:rsidRDefault="00A72328" w:rsidP="00A668A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72328">
        <w:rPr>
          <w:rFonts w:eastAsia="Calibri"/>
          <w:sz w:val="28"/>
          <w:szCs w:val="28"/>
        </w:rPr>
        <w:t>Учетный номер денежного обязательства имеет следующую структуру, состоящую из двадцати двух разрядов:</w:t>
      </w:r>
    </w:p>
    <w:p w14:paraId="1A827E06" w14:textId="43D08B30" w:rsidR="00A72328" w:rsidRPr="00A72328" w:rsidRDefault="00A72328" w:rsidP="00A668A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A72328">
        <w:rPr>
          <w:rFonts w:eastAsia="Calibri"/>
          <w:sz w:val="28"/>
          <w:szCs w:val="28"/>
        </w:rPr>
        <w:t>с 1 по 19 разряд - учетный номер соответствующего бюджетного</w:t>
      </w:r>
      <w:r w:rsidR="00A668AC">
        <w:rPr>
          <w:rFonts w:eastAsia="Calibri"/>
          <w:sz w:val="28"/>
          <w:szCs w:val="28"/>
        </w:rPr>
        <w:t xml:space="preserve"> </w:t>
      </w:r>
      <w:r w:rsidRPr="00A72328">
        <w:rPr>
          <w:rFonts w:eastAsia="Calibri"/>
          <w:sz w:val="28"/>
          <w:szCs w:val="28"/>
        </w:rPr>
        <w:t>обязательства;</w:t>
      </w:r>
    </w:p>
    <w:p w14:paraId="1B296042" w14:textId="10940F92" w:rsidR="00A72328" w:rsidRPr="00A72328" w:rsidRDefault="00A72328" w:rsidP="00A72328">
      <w:pPr>
        <w:autoSpaceDE w:val="0"/>
        <w:autoSpaceDN w:val="0"/>
        <w:adjustRightInd w:val="0"/>
        <w:spacing w:line="360" w:lineRule="auto"/>
        <w:ind w:left="708"/>
        <w:jc w:val="both"/>
        <w:rPr>
          <w:rFonts w:eastAsia="Calibri"/>
          <w:sz w:val="28"/>
          <w:szCs w:val="28"/>
        </w:rPr>
      </w:pPr>
      <w:r w:rsidRPr="00A72328">
        <w:rPr>
          <w:rFonts w:eastAsia="Calibri"/>
          <w:sz w:val="28"/>
          <w:szCs w:val="28"/>
        </w:rPr>
        <w:t>с 20 по 25 разряд - порядковый номер денежного обязательства.</w:t>
      </w:r>
      <w:r w:rsidR="00AC39DA">
        <w:rPr>
          <w:rFonts w:eastAsia="Calibri"/>
          <w:sz w:val="28"/>
          <w:szCs w:val="28"/>
        </w:rPr>
        <w:t>»;</w:t>
      </w:r>
    </w:p>
    <w:p w14:paraId="5BECF3F6" w14:textId="55C0FEA3" w:rsidR="0055257F" w:rsidRPr="0055257F" w:rsidRDefault="0055257F" w:rsidP="005A19CF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</w:rPr>
      </w:pPr>
      <w:r w:rsidRPr="0055257F">
        <w:rPr>
          <w:rFonts w:eastAsia="Calibri"/>
          <w:sz w:val="28"/>
          <w:szCs w:val="28"/>
        </w:rPr>
        <w:t>пункт 2</w:t>
      </w:r>
      <w:r>
        <w:rPr>
          <w:rFonts w:eastAsia="Calibri"/>
          <w:sz w:val="28"/>
          <w:szCs w:val="28"/>
        </w:rPr>
        <w:t>6</w:t>
      </w:r>
      <w:r w:rsidRPr="0055257F">
        <w:rPr>
          <w:rFonts w:eastAsia="Calibri"/>
          <w:sz w:val="28"/>
          <w:szCs w:val="28"/>
        </w:rPr>
        <w:t xml:space="preserve"> изложить в </w:t>
      </w:r>
      <w:r w:rsidR="00A668AC">
        <w:rPr>
          <w:rFonts w:eastAsia="Calibri"/>
          <w:sz w:val="28"/>
          <w:szCs w:val="28"/>
        </w:rPr>
        <w:t xml:space="preserve">следующей </w:t>
      </w:r>
      <w:r w:rsidRPr="0055257F">
        <w:rPr>
          <w:rFonts w:eastAsia="Calibri"/>
          <w:sz w:val="28"/>
          <w:szCs w:val="28"/>
        </w:rPr>
        <w:t>редакции:</w:t>
      </w:r>
    </w:p>
    <w:p w14:paraId="3CDAF290" w14:textId="27E51C8F" w:rsidR="0084123B" w:rsidRPr="0084123B" w:rsidRDefault="0055257F" w:rsidP="0084123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«26. </w:t>
      </w:r>
      <w:r w:rsidR="0084123B" w:rsidRPr="0084123B">
        <w:rPr>
          <w:rFonts w:eastAsia="Calibri"/>
          <w:sz w:val="28"/>
          <w:szCs w:val="28"/>
        </w:rPr>
        <w:t xml:space="preserve">В случае отрицательного результата проверки Сведений о денежном обязательстве </w:t>
      </w:r>
      <w:r w:rsidR="0084123B">
        <w:rPr>
          <w:rFonts w:eastAsia="Calibri"/>
          <w:sz w:val="28"/>
          <w:szCs w:val="28"/>
        </w:rPr>
        <w:t>Управление</w:t>
      </w:r>
      <w:r w:rsidR="0084123B" w:rsidRPr="0084123B">
        <w:rPr>
          <w:rFonts w:eastAsia="Calibri"/>
          <w:sz w:val="28"/>
          <w:szCs w:val="28"/>
        </w:rPr>
        <w:t xml:space="preserve"> в день осуществления проверки:</w:t>
      </w:r>
    </w:p>
    <w:p w14:paraId="1B8CFF9F" w14:textId="4CFAD294" w:rsidR="00BC628A" w:rsidRPr="00BC628A" w:rsidRDefault="00BC628A" w:rsidP="00BC62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C628A">
        <w:rPr>
          <w:rFonts w:eastAsia="Calibri"/>
          <w:sz w:val="28"/>
          <w:szCs w:val="28"/>
        </w:rPr>
        <w:t xml:space="preserve">в отношении Сведений о денежных обязательствах, сформированных </w:t>
      </w:r>
      <w:r>
        <w:rPr>
          <w:rFonts w:eastAsia="Calibri"/>
          <w:sz w:val="28"/>
          <w:szCs w:val="28"/>
        </w:rPr>
        <w:t>Управлением</w:t>
      </w:r>
      <w:r w:rsidRPr="00BC628A">
        <w:rPr>
          <w:rFonts w:eastAsia="Calibri"/>
          <w:sz w:val="28"/>
          <w:szCs w:val="28"/>
        </w:rPr>
        <w:t xml:space="preserve">, направляет получателю средств </w:t>
      </w:r>
      <w:r>
        <w:rPr>
          <w:rFonts w:eastAsia="Calibri"/>
          <w:sz w:val="28"/>
          <w:szCs w:val="28"/>
        </w:rPr>
        <w:t>областного</w:t>
      </w:r>
      <w:r w:rsidRPr="00BC628A">
        <w:rPr>
          <w:rFonts w:eastAsia="Calibri"/>
          <w:sz w:val="28"/>
          <w:szCs w:val="28"/>
        </w:rPr>
        <w:t xml:space="preserve"> бюджета уведомление в электронной форме, содержащее информацию, позволяющую идентифицировать Сведение о денежном обязательстве, не принятое к исполнению, а также содержащее дату и причину отказа;</w:t>
      </w:r>
    </w:p>
    <w:p w14:paraId="0B37284B" w14:textId="568BDA0C" w:rsidR="00BC628A" w:rsidRPr="00BC628A" w:rsidRDefault="00BC628A" w:rsidP="00BC62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C628A">
        <w:rPr>
          <w:rFonts w:eastAsia="Calibri"/>
          <w:sz w:val="28"/>
          <w:szCs w:val="28"/>
        </w:rPr>
        <w:t xml:space="preserve">в отношении Сведений о денежных обязательствах, сформированных получателем средств </w:t>
      </w:r>
      <w:r>
        <w:rPr>
          <w:rFonts w:eastAsia="Calibri"/>
          <w:sz w:val="28"/>
          <w:szCs w:val="28"/>
        </w:rPr>
        <w:t>областного</w:t>
      </w:r>
      <w:r w:rsidRPr="00BC628A">
        <w:rPr>
          <w:rFonts w:eastAsia="Calibri"/>
          <w:sz w:val="28"/>
          <w:szCs w:val="28"/>
        </w:rPr>
        <w:t xml:space="preserve"> бюджета, возвращает получателю средств </w:t>
      </w:r>
      <w:r>
        <w:rPr>
          <w:rFonts w:eastAsia="Calibri"/>
          <w:sz w:val="28"/>
          <w:szCs w:val="28"/>
        </w:rPr>
        <w:t>областного</w:t>
      </w:r>
      <w:r w:rsidRPr="00BC628A">
        <w:rPr>
          <w:rFonts w:eastAsia="Calibri"/>
          <w:sz w:val="28"/>
          <w:szCs w:val="28"/>
        </w:rPr>
        <w:t xml:space="preserve"> бюджета копию представленных на бумажном носителе Сведений о денежном обязательстве с проставлением даты отказа, должности сотрудника </w:t>
      </w:r>
      <w:r>
        <w:rPr>
          <w:rFonts w:eastAsia="Calibri"/>
          <w:sz w:val="28"/>
          <w:szCs w:val="28"/>
        </w:rPr>
        <w:t>Управления</w:t>
      </w:r>
      <w:r w:rsidRPr="00BC628A">
        <w:rPr>
          <w:rFonts w:eastAsia="Calibri"/>
          <w:sz w:val="28"/>
          <w:szCs w:val="28"/>
        </w:rPr>
        <w:t>, его подписи, расшифровки подписи с указанием инициалов и фамилии, причины отказа;</w:t>
      </w:r>
    </w:p>
    <w:p w14:paraId="5E117B31" w14:textId="23A27A8D" w:rsidR="00BC628A" w:rsidRPr="00BC628A" w:rsidRDefault="00BC628A" w:rsidP="00BC628A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C628A">
        <w:rPr>
          <w:rFonts w:eastAsia="Calibri"/>
          <w:sz w:val="28"/>
          <w:szCs w:val="28"/>
        </w:rPr>
        <w:t xml:space="preserve">направляет получателю средств </w:t>
      </w:r>
      <w:r>
        <w:rPr>
          <w:rFonts w:eastAsia="Calibri"/>
          <w:sz w:val="28"/>
          <w:szCs w:val="28"/>
        </w:rPr>
        <w:t>областного</w:t>
      </w:r>
      <w:r w:rsidRPr="00BC628A">
        <w:rPr>
          <w:rFonts w:eastAsia="Calibri"/>
          <w:sz w:val="28"/>
          <w:szCs w:val="28"/>
        </w:rPr>
        <w:t xml:space="preserve"> бюджета уведомление в электронном виде, если Сведения о денежном обязательстве представлялись в форме электронного документа.</w:t>
      </w:r>
    </w:p>
    <w:p w14:paraId="3E9B5E24" w14:textId="77777777" w:rsidR="00F70431" w:rsidRDefault="00BC628A" w:rsidP="005D67C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BC628A">
        <w:rPr>
          <w:rFonts w:eastAsia="Calibri"/>
          <w:sz w:val="28"/>
          <w:szCs w:val="28"/>
        </w:rPr>
        <w:t>В отношении Сведений о денежном обязательстве, сформированных с использованием единой информационной системы</w:t>
      </w:r>
      <w:r w:rsidR="00FF516B" w:rsidRPr="00FF516B">
        <w:rPr>
          <w:rFonts w:eastAsia="Calibri"/>
          <w:sz w:val="28"/>
          <w:szCs w:val="28"/>
        </w:rPr>
        <w:t xml:space="preserve"> </w:t>
      </w:r>
      <w:r w:rsidR="00FF516B">
        <w:rPr>
          <w:rFonts w:eastAsia="Calibri"/>
          <w:sz w:val="28"/>
          <w:szCs w:val="28"/>
        </w:rPr>
        <w:t>в сфере закупок</w:t>
      </w:r>
      <w:r w:rsidRPr="00BC628A">
        <w:rPr>
          <w:rFonts w:eastAsia="Calibri"/>
          <w:sz w:val="28"/>
          <w:szCs w:val="28"/>
        </w:rPr>
        <w:t>, уведомление направляется с использованием единой информационной системы</w:t>
      </w:r>
      <w:r w:rsidR="00FF516B" w:rsidRPr="00FF516B">
        <w:rPr>
          <w:rFonts w:eastAsia="Calibri"/>
          <w:sz w:val="28"/>
          <w:szCs w:val="28"/>
        </w:rPr>
        <w:t xml:space="preserve"> </w:t>
      </w:r>
      <w:r w:rsidR="00FF516B">
        <w:rPr>
          <w:rFonts w:eastAsia="Calibri"/>
          <w:sz w:val="28"/>
          <w:szCs w:val="28"/>
        </w:rPr>
        <w:t>в сфере закупок</w:t>
      </w:r>
      <w:r w:rsidR="0084123B" w:rsidRPr="0084123B">
        <w:rPr>
          <w:rFonts w:eastAsia="Calibri"/>
          <w:sz w:val="28"/>
          <w:szCs w:val="28"/>
        </w:rPr>
        <w:t>.</w:t>
      </w:r>
      <w:r w:rsidR="00CA212F">
        <w:rPr>
          <w:rFonts w:eastAsia="Calibri"/>
          <w:sz w:val="28"/>
          <w:szCs w:val="28"/>
        </w:rPr>
        <w:t>».</w:t>
      </w:r>
    </w:p>
    <w:p w14:paraId="1CEEC852" w14:textId="7856AE43" w:rsidR="005D67CF" w:rsidRDefault="00046416" w:rsidP="005D67C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046416">
        <w:rPr>
          <w:rFonts w:eastAsia="Calibri"/>
          <w:sz w:val="28"/>
          <w:szCs w:val="28"/>
        </w:rPr>
        <w:t>11)</w:t>
      </w:r>
      <w:r w:rsidR="005D67C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="005D67CF" w:rsidRPr="005C7DEE">
        <w:rPr>
          <w:rFonts w:eastAsia="Calibri"/>
          <w:sz w:val="28"/>
          <w:szCs w:val="28"/>
        </w:rPr>
        <w:t xml:space="preserve"> </w:t>
      </w:r>
      <w:hyperlink r:id="rId18" w:history="1">
        <w:r w:rsidR="005D67CF" w:rsidRPr="005C7DEE">
          <w:rPr>
            <w:rStyle w:val="ac"/>
            <w:rFonts w:eastAsia="Calibri"/>
            <w:color w:val="auto"/>
            <w:sz w:val="28"/>
            <w:szCs w:val="28"/>
            <w:u w:val="none"/>
          </w:rPr>
          <w:t>приложении 1</w:t>
        </w:r>
      </w:hyperlink>
      <w:r w:rsidR="005D67CF" w:rsidRPr="005C7DEE">
        <w:rPr>
          <w:rFonts w:eastAsia="Calibri"/>
          <w:sz w:val="28"/>
          <w:szCs w:val="28"/>
        </w:rPr>
        <w:t xml:space="preserve"> к Порядку учета бюджетных и денежных обязательств получателей средств областного бюджета, утвержденному приказом Департамента финансов Ивановской области от 21.12.2016 </w:t>
      </w:r>
      <w:r w:rsidR="005D67CF">
        <w:rPr>
          <w:rFonts w:eastAsia="Calibri"/>
          <w:sz w:val="28"/>
          <w:szCs w:val="28"/>
        </w:rPr>
        <w:t>№</w:t>
      </w:r>
      <w:r w:rsidR="005D67CF" w:rsidRPr="005C7DEE">
        <w:rPr>
          <w:rFonts w:eastAsia="Calibri"/>
          <w:sz w:val="28"/>
          <w:szCs w:val="28"/>
        </w:rPr>
        <w:t xml:space="preserve"> 237:</w:t>
      </w:r>
    </w:p>
    <w:p w14:paraId="0F87B4EE" w14:textId="29F87272" w:rsidR="005D67CF" w:rsidRDefault="005D67CF" w:rsidP="005D67C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6.6</w:t>
      </w:r>
      <w:r w:rsidR="006B767E">
        <w:rPr>
          <w:rFonts w:eastAsia="Calibri"/>
          <w:sz w:val="28"/>
          <w:szCs w:val="28"/>
        </w:rPr>
        <w:t xml:space="preserve"> таблицы</w:t>
      </w:r>
      <w:r>
        <w:rPr>
          <w:rFonts w:eastAsia="Calibri"/>
          <w:sz w:val="28"/>
          <w:szCs w:val="28"/>
        </w:rPr>
        <w:t xml:space="preserve"> </w:t>
      </w:r>
      <w:r w:rsidRPr="005C7DEE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7224"/>
      </w:tblGrid>
      <w:tr w:rsidR="005D67CF" w14:paraId="288D19FA" w14:textId="77777777" w:rsidTr="009C165D">
        <w:tc>
          <w:tcPr>
            <w:tcW w:w="2547" w:type="dxa"/>
          </w:tcPr>
          <w:p w14:paraId="5590F669" w14:textId="718CAB85" w:rsidR="005D67CF" w:rsidRDefault="005D67CF" w:rsidP="00383BF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«6.6 </w:t>
            </w:r>
            <w:r w:rsidRPr="005C7DEE">
              <w:rPr>
                <w:rFonts w:eastAsia="Calibri"/>
                <w:sz w:val="28"/>
                <w:szCs w:val="28"/>
              </w:rPr>
              <w:t>Предмет по документу-основанию</w:t>
            </w:r>
            <w:r w:rsidR="006B2357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7224" w:type="dxa"/>
          </w:tcPr>
          <w:p w14:paraId="354A104F" w14:textId="25044416" w:rsidR="005D67CF" w:rsidRPr="005C7DEE" w:rsidRDefault="005D67CF" w:rsidP="009C16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5C7DEE">
              <w:rPr>
                <w:rFonts w:eastAsia="Calibri"/>
                <w:sz w:val="28"/>
                <w:szCs w:val="28"/>
              </w:rPr>
              <w:t>Указывается предмет по документу-основанию</w:t>
            </w:r>
            <w:r w:rsidR="00383BFB">
              <w:t xml:space="preserve"> </w:t>
            </w:r>
            <w:r w:rsidR="00383BFB" w:rsidRPr="00383BFB">
              <w:rPr>
                <w:rFonts w:eastAsia="Calibri"/>
                <w:sz w:val="28"/>
                <w:szCs w:val="28"/>
              </w:rPr>
              <w:t xml:space="preserve">или по Выписке </w:t>
            </w:r>
            <w:r w:rsidR="00F54F60">
              <w:rPr>
                <w:rFonts w:eastAsia="Calibri"/>
                <w:sz w:val="28"/>
                <w:szCs w:val="28"/>
              </w:rPr>
              <w:t>для</w:t>
            </w:r>
            <w:r w:rsidR="00383BFB" w:rsidRPr="00383BFB">
              <w:rPr>
                <w:rFonts w:eastAsia="Calibri"/>
                <w:sz w:val="28"/>
                <w:szCs w:val="28"/>
              </w:rPr>
              <w:t xml:space="preserve"> бюджетного обязательства</w:t>
            </w:r>
            <w:r w:rsidRPr="005C7DEE">
              <w:rPr>
                <w:rFonts w:eastAsia="Calibri"/>
                <w:sz w:val="28"/>
                <w:szCs w:val="28"/>
              </w:rPr>
              <w:t>.</w:t>
            </w:r>
          </w:p>
          <w:p w14:paraId="75606B55" w14:textId="6952624E" w:rsidR="005D67CF" w:rsidRPr="005C7DEE" w:rsidRDefault="005D67CF" w:rsidP="009C16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5C7DEE">
              <w:rPr>
                <w:rFonts w:eastAsia="Calibri"/>
                <w:sz w:val="28"/>
                <w:szCs w:val="28"/>
              </w:rPr>
              <w:t xml:space="preserve">При заполнении в пункте 6.1 настоящей информации вида документа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5C7DEE">
              <w:rPr>
                <w:rFonts w:eastAsia="Calibri"/>
                <w:sz w:val="28"/>
                <w:szCs w:val="28"/>
              </w:rPr>
              <w:t>контракт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5C7DEE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5C7DEE">
              <w:rPr>
                <w:rFonts w:eastAsia="Calibri"/>
                <w:sz w:val="28"/>
                <w:szCs w:val="28"/>
              </w:rPr>
              <w:t>договор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5C7DEE">
              <w:rPr>
                <w:rFonts w:eastAsia="Calibri"/>
                <w:sz w:val="28"/>
                <w:szCs w:val="28"/>
              </w:rPr>
              <w:t xml:space="preserve">,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5C7DEE">
              <w:rPr>
                <w:rFonts w:eastAsia="Calibri"/>
                <w:sz w:val="28"/>
                <w:szCs w:val="28"/>
              </w:rPr>
              <w:t>извещение об осуществлении закупки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5C7DEE">
              <w:rPr>
                <w:rFonts w:eastAsia="Calibri"/>
                <w:sz w:val="28"/>
                <w:szCs w:val="28"/>
              </w:rPr>
              <w:t xml:space="preserve"> указывается наименование(я) объекта закупки (поставляемых товаров, выполняемых работ, оказываемых услуг), указанное(ые) в контракте (договоре)</w:t>
            </w:r>
            <w:r w:rsidR="00383BFB">
              <w:rPr>
                <w:rFonts w:eastAsia="Calibri"/>
                <w:sz w:val="28"/>
                <w:szCs w:val="28"/>
              </w:rPr>
              <w:t xml:space="preserve"> / </w:t>
            </w:r>
            <w:r w:rsidR="00383BFB" w:rsidRPr="00383BFB">
              <w:rPr>
                <w:rFonts w:eastAsia="Calibri"/>
                <w:sz w:val="28"/>
                <w:szCs w:val="28"/>
              </w:rPr>
              <w:t xml:space="preserve">Выписке </w:t>
            </w:r>
            <w:r w:rsidR="00F54F60">
              <w:rPr>
                <w:rFonts w:eastAsia="Calibri"/>
                <w:sz w:val="28"/>
                <w:szCs w:val="28"/>
              </w:rPr>
              <w:t>для</w:t>
            </w:r>
            <w:r w:rsidR="00383BFB" w:rsidRPr="00383BFB">
              <w:rPr>
                <w:rFonts w:eastAsia="Calibri"/>
                <w:sz w:val="28"/>
                <w:szCs w:val="28"/>
              </w:rPr>
              <w:t xml:space="preserve"> бюджетного обязательства</w:t>
            </w:r>
            <w:r w:rsidRPr="005C7DEE">
              <w:rPr>
                <w:rFonts w:eastAsia="Calibri"/>
                <w:sz w:val="28"/>
                <w:szCs w:val="28"/>
              </w:rPr>
              <w:t>, извещении об осуществлении закупки.</w:t>
            </w:r>
          </w:p>
          <w:p w14:paraId="49DFC4C8" w14:textId="78E483E3" w:rsidR="005D67CF" w:rsidRDefault="005D67CF" w:rsidP="009C16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5C7DEE">
              <w:rPr>
                <w:rFonts w:eastAsia="Calibri"/>
                <w:sz w:val="28"/>
                <w:szCs w:val="28"/>
              </w:rPr>
              <w:t xml:space="preserve">При заполнении в пункте 6.1 настоящей информации вида документа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5C7DEE">
              <w:rPr>
                <w:rFonts w:eastAsia="Calibri"/>
                <w:sz w:val="28"/>
                <w:szCs w:val="28"/>
              </w:rPr>
              <w:t>соглашение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5C7DEE">
              <w:rPr>
                <w:rFonts w:eastAsia="Calibri"/>
                <w:sz w:val="28"/>
                <w:szCs w:val="28"/>
              </w:rPr>
              <w:t xml:space="preserve"> или </w:t>
            </w:r>
            <w:r>
              <w:rPr>
                <w:rFonts w:eastAsia="Calibri"/>
                <w:sz w:val="28"/>
                <w:szCs w:val="28"/>
              </w:rPr>
              <w:t>«</w:t>
            </w:r>
            <w:r w:rsidRPr="005C7DEE">
              <w:rPr>
                <w:rFonts w:eastAsia="Calibri"/>
                <w:sz w:val="28"/>
                <w:szCs w:val="28"/>
              </w:rPr>
              <w:t>нормативный правовой акт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5C7DEE">
              <w:rPr>
                <w:rFonts w:eastAsia="Calibri"/>
                <w:sz w:val="28"/>
                <w:szCs w:val="28"/>
              </w:rPr>
              <w:t xml:space="preserve"> указывается наименование(я) цели(ей) предоставления, целевого направления, направления(ий) расходования субсидии, бюджетных инвестиций, межбюджетного трансферта или средств</w:t>
            </w:r>
            <w:r>
              <w:rPr>
                <w:rFonts w:eastAsia="Calibri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ABDC3EB" w14:textId="77777777" w:rsidR="00383BFB" w:rsidRDefault="00383BFB" w:rsidP="006B235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14:paraId="4F69A30F" w14:textId="0EF8CE48" w:rsidR="006B2357" w:rsidRDefault="00383BFB" w:rsidP="006B23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12)</w:t>
      </w:r>
      <w:r w:rsidR="006B235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B2357" w:rsidRPr="005C7DEE">
        <w:rPr>
          <w:rFonts w:eastAsia="Calibri"/>
          <w:sz w:val="28"/>
          <w:szCs w:val="28"/>
        </w:rPr>
        <w:t xml:space="preserve"> </w:t>
      </w:r>
      <w:hyperlink r:id="rId19" w:history="1">
        <w:r w:rsidR="006B2357" w:rsidRPr="005C7DEE">
          <w:rPr>
            <w:rStyle w:val="ac"/>
            <w:rFonts w:eastAsia="Calibri"/>
            <w:color w:val="auto"/>
            <w:sz w:val="28"/>
            <w:szCs w:val="28"/>
            <w:u w:val="none"/>
          </w:rPr>
          <w:t xml:space="preserve">приложении </w:t>
        </w:r>
        <w:r w:rsidR="006B2357">
          <w:rPr>
            <w:rStyle w:val="ac"/>
            <w:rFonts w:eastAsia="Calibri"/>
            <w:color w:val="auto"/>
            <w:sz w:val="28"/>
            <w:szCs w:val="28"/>
            <w:u w:val="none"/>
          </w:rPr>
          <w:t>2</w:t>
        </w:r>
      </w:hyperlink>
      <w:r w:rsidR="006B2357" w:rsidRPr="005C7DEE">
        <w:rPr>
          <w:rFonts w:eastAsia="Calibri"/>
          <w:sz w:val="28"/>
          <w:szCs w:val="28"/>
        </w:rPr>
        <w:t xml:space="preserve"> к Порядку учета бюджетных и денежных обязательств получателей средств областного бюджета, утвержденному приказом Департамента финансов Ивановской области от 21.12.2016 </w:t>
      </w:r>
      <w:r w:rsidR="006B2357">
        <w:rPr>
          <w:rFonts w:eastAsia="Calibri"/>
          <w:sz w:val="28"/>
          <w:szCs w:val="28"/>
        </w:rPr>
        <w:t>№</w:t>
      </w:r>
      <w:r w:rsidR="006B2357" w:rsidRPr="005C7DEE">
        <w:rPr>
          <w:rFonts w:eastAsia="Calibri"/>
          <w:sz w:val="28"/>
          <w:szCs w:val="28"/>
        </w:rPr>
        <w:t xml:space="preserve"> 237:</w:t>
      </w:r>
    </w:p>
    <w:p w14:paraId="22A14C52" w14:textId="3042BA58" w:rsidR="006B2357" w:rsidRDefault="006B2357" w:rsidP="006B235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пункт 7.5 таблицы </w:t>
      </w:r>
      <w:r w:rsidRPr="005C7DEE">
        <w:rPr>
          <w:rFonts w:eastAsia="Calibri"/>
          <w:sz w:val="28"/>
          <w:szCs w:val="28"/>
        </w:rPr>
        <w:t>изложить в следующей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7"/>
        <w:gridCol w:w="7222"/>
      </w:tblGrid>
      <w:tr w:rsidR="006B2357" w14:paraId="2F85B680" w14:textId="77777777" w:rsidTr="00383BFB">
        <w:trPr>
          <w:trHeight w:val="1801"/>
        </w:trPr>
        <w:tc>
          <w:tcPr>
            <w:tcW w:w="2547" w:type="dxa"/>
          </w:tcPr>
          <w:p w14:paraId="66F56EB0" w14:textId="77777777" w:rsidR="006B2357" w:rsidRDefault="006B2357" w:rsidP="001F29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«7.5. Предмет</w:t>
            </w:r>
          </w:p>
        </w:tc>
        <w:tc>
          <w:tcPr>
            <w:tcW w:w="7222" w:type="dxa"/>
          </w:tcPr>
          <w:p w14:paraId="67B540D9" w14:textId="6BEC4EE0" w:rsidR="006B2357" w:rsidRDefault="002E696D" w:rsidP="001F296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A17D32">
              <w:rPr>
                <w:rFonts w:eastAsia="Calibri"/>
                <w:sz w:val="28"/>
                <w:szCs w:val="28"/>
              </w:rPr>
              <w:t>Указывается наименование товаров (работ, услуг) в соответствии с документом, подтверждающим возникновение денежного обязательства</w:t>
            </w:r>
            <w:r>
              <w:rPr>
                <w:rFonts w:eastAsia="Calibri"/>
                <w:sz w:val="28"/>
                <w:szCs w:val="28"/>
              </w:rPr>
              <w:t xml:space="preserve">, или </w:t>
            </w:r>
            <w:r w:rsidRPr="00A17D32">
              <w:rPr>
                <w:rFonts w:eastAsia="Calibri"/>
                <w:sz w:val="28"/>
                <w:szCs w:val="28"/>
              </w:rPr>
              <w:t>в соответствии с</w:t>
            </w:r>
            <w:r>
              <w:rPr>
                <w:rFonts w:eastAsia="Calibri"/>
                <w:sz w:val="28"/>
                <w:szCs w:val="28"/>
              </w:rPr>
              <w:t xml:space="preserve"> Выпиской </w:t>
            </w:r>
            <w:r w:rsidR="00F54F60">
              <w:rPr>
                <w:rFonts w:eastAsia="Calibri"/>
                <w:sz w:val="28"/>
                <w:szCs w:val="28"/>
              </w:rPr>
              <w:t>для</w:t>
            </w:r>
            <w:r>
              <w:rPr>
                <w:rFonts w:eastAsia="Calibri"/>
                <w:sz w:val="28"/>
                <w:szCs w:val="28"/>
              </w:rPr>
              <w:t xml:space="preserve"> денежного обязательства.»</w:t>
            </w:r>
          </w:p>
        </w:tc>
      </w:tr>
    </w:tbl>
    <w:p w14:paraId="518C4AC4" w14:textId="20F99F69" w:rsidR="006B2357" w:rsidRDefault="006B2357" w:rsidP="006B2357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14:paraId="49392AFB" w14:textId="7BE3143C" w:rsidR="00DE14D7" w:rsidRDefault="005C7DEE" w:rsidP="00BB4703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E662C">
        <w:rPr>
          <w:sz w:val="28"/>
          <w:szCs w:val="28"/>
        </w:rPr>
        <w:t>.</w:t>
      </w:r>
      <w:r w:rsidR="00BC2B87">
        <w:rPr>
          <w:sz w:val="28"/>
          <w:szCs w:val="28"/>
        </w:rPr>
        <w:tab/>
      </w:r>
      <w:r w:rsidR="00FD7D2A" w:rsidRPr="0009443C">
        <w:rPr>
          <w:sz w:val="28"/>
          <w:szCs w:val="28"/>
        </w:rPr>
        <w:t xml:space="preserve">Информационно-техническому управлению </w:t>
      </w:r>
      <w:r w:rsidR="00FD7D2A">
        <w:rPr>
          <w:sz w:val="28"/>
          <w:szCs w:val="28"/>
        </w:rPr>
        <w:t>(</w:t>
      </w:r>
      <w:r w:rsidR="00336570">
        <w:rPr>
          <w:sz w:val="28"/>
          <w:szCs w:val="28"/>
        </w:rPr>
        <w:t>Е.А. Жеглова</w:t>
      </w:r>
      <w:r w:rsidR="00FD7D2A">
        <w:rPr>
          <w:sz w:val="28"/>
          <w:szCs w:val="28"/>
        </w:rPr>
        <w:t xml:space="preserve">) </w:t>
      </w:r>
      <w:r w:rsidR="00FD7D2A" w:rsidRPr="0009443C">
        <w:rPr>
          <w:sz w:val="28"/>
          <w:szCs w:val="28"/>
        </w:rPr>
        <w:t>разместить настоящ</w:t>
      </w:r>
      <w:r w:rsidR="00123C89">
        <w:rPr>
          <w:sz w:val="28"/>
          <w:szCs w:val="28"/>
        </w:rPr>
        <w:t>ий</w:t>
      </w:r>
      <w:r w:rsidR="00FD7D2A" w:rsidRPr="0009443C">
        <w:rPr>
          <w:sz w:val="28"/>
          <w:szCs w:val="28"/>
        </w:rPr>
        <w:t xml:space="preserve"> </w:t>
      </w:r>
      <w:r w:rsidR="00123C89">
        <w:rPr>
          <w:sz w:val="28"/>
          <w:szCs w:val="28"/>
        </w:rPr>
        <w:t>приказ</w:t>
      </w:r>
      <w:r w:rsidR="00FD7D2A" w:rsidRPr="0009443C">
        <w:rPr>
          <w:sz w:val="28"/>
          <w:szCs w:val="28"/>
        </w:rPr>
        <w:t xml:space="preserve"> на официальном сайте Департамента финансов Ивановской области.</w:t>
      </w:r>
    </w:p>
    <w:p w14:paraId="3132C264" w14:textId="1BD9807A" w:rsidR="00DE14D7" w:rsidRDefault="005C7DEE" w:rsidP="00BB4703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E14D7">
        <w:rPr>
          <w:sz w:val="28"/>
          <w:szCs w:val="28"/>
        </w:rPr>
        <w:t xml:space="preserve">. </w:t>
      </w:r>
      <w:r w:rsidR="00FD7D2A" w:rsidRPr="00FD7D2A">
        <w:rPr>
          <w:sz w:val="28"/>
          <w:szCs w:val="28"/>
        </w:rPr>
        <w:t xml:space="preserve">Отделу казначейского исполнения </w:t>
      </w:r>
      <w:r w:rsidR="00D63736">
        <w:rPr>
          <w:sz w:val="28"/>
          <w:szCs w:val="28"/>
        </w:rPr>
        <w:t xml:space="preserve">областного бюджета </w:t>
      </w:r>
      <w:r w:rsidR="00BC2B87">
        <w:rPr>
          <w:sz w:val="28"/>
          <w:szCs w:val="28"/>
        </w:rPr>
        <w:br/>
      </w:r>
      <w:r w:rsidR="00FD7D2A" w:rsidRPr="00FD7D2A">
        <w:rPr>
          <w:sz w:val="28"/>
          <w:szCs w:val="28"/>
        </w:rPr>
        <w:t>(</w:t>
      </w:r>
      <w:r w:rsidR="00393B2A">
        <w:rPr>
          <w:sz w:val="28"/>
          <w:szCs w:val="28"/>
        </w:rPr>
        <w:t>Н.С. Есичева</w:t>
      </w:r>
      <w:r w:rsidR="00FD7D2A" w:rsidRPr="00FD7D2A">
        <w:rPr>
          <w:sz w:val="28"/>
          <w:szCs w:val="28"/>
        </w:rPr>
        <w:t>) довести настоящ</w:t>
      </w:r>
      <w:r w:rsidR="00D63736">
        <w:rPr>
          <w:sz w:val="28"/>
          <w:szCs w:val="28"/>
        </w:rPr>
        <w:t xml:space="preserve">ий приказ </w:t>
      </w:r>
      <w:r w:rsidR="00BC2B87">
        <w:rPr>
          <w:sz w:val="28"/>
          <w:szCs w:val="28"/>
        </w:rPr>
        <w:t>до:</w:t>
      </w:r>
    </w:p>
    <w:p w14:paraId="03583CB1" w14:textId="253461B0" w:rsidR="00DE14D7" w:rsidRDefault="00BC2B87" w:rsidP="00AD74D3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BC2B87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C2B87">
        <w:rPr>
          <w:sz w:val="28"/>
          <w:szCs w:val="28"/>
        </w:rPr>
        <w:t>Управления Федерального казначейства по Ивановской области;</w:t>
      </w:r>
    </w:p>
    <w:p w14:paraId="6B1CF4EA" w14:textId="659456EE" w:rsidR="00DE14D7" w:rsidRDefault="00BC2B87" w:rsidP="00AD74D3">
      <w:pPr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BC2B87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BC2B87">
        <w:rPr>
          <w:sz w:val="28"/>
          <w:szCs w:val="28"/>
        </w:rPr>
        <w:t>главных распорядителей средств областного бюджета.</w:t>
      </w:r>
    </w:p>
    <w:p w14:paraId="50ECB210" w14:textId="02B732F9" w:rsidR="00DE14D7" w:rsidRDefault="005C7DEE" w:rsidP="00EE3486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E14D7">
        <w:rPr>
          <w:sz w:val="28"/>
          <w:szCs w:val="28"/>
        </w:rPr>
        <w:t xml:space="preserve">. </w:t>
      </w:r>
      <w:r w:rsidR="00FD7D2A" w:rsidRPr="00FD7D2A">
        <w:rPr>
          <w:sz w:val="28"/>
          <w:szCs w:val="28"/>
        </w:rPr>
        <w:t>Главным распорядителям средств областного бюджета довести настоящ</w:t>
      </w:r>
      <w:r w:rsidR="00D63736">
        <w:rPr>
          <w:sz w:val="28"/>
          <w:szCs w:val="28"/>
        </w:rPr>
        <w:t>ий</w:t>
      </w:r>
      <w:r w:rsidR="00FD7D2A" w:rsidRPr="00FD7D2A">
        <w:rPr>
          <w:sz w:val="28"/>
          <w:szCs w:val="28"/>
        </w:rPr>
        <w:t xml:space="preserve"> </w:t>
      </w:r>
      <w:r w:rsidR="00D63736">
        <w:rPr>
          <w:sz w:val="28"/>
          <w:szCs w:val="28"/>
        </w:rPr>
        <w:t>приказ</w:t>
      </w:r>
      <w:r w:rsidR="00FD7D2A" w:rsidRPr="00FD7D2A">
        <w:rPr>
          <w:sz w:val="28"/>
          <w:szCs w:val="28"/>
        </w:rPr>
        <w:t xml:space="preserve"> до находящихся в их ведении</w:t>
      </w:r>
      <w:r w:rsidR="00FD7D2A" w:rsidRPr="00FD7D2A">
        <w:rPr>
          <w:b/>
          <w:sz w:val="28"/>
          <w:szCs w:val="28"/>
        </w:rPr>
        <w:t xml:space="preserve"> </w:t>
      </w:r>
      <w:r w:rsidR="00FD7D2A" w:rsidRPr="00AD0804">
        <w:rPr>
          <w:sz w:val="28"/>
          <w:szCs w:val="28"/>
        </w:rPr>
        <w:t>казенных</w:t>
      </w:r>
      <w:r w:rsidR="00FD7D2A">
        <w:rPr>
          <w:b/>
          <w:sz w:val="28"/>
          <w:szCs w:val="28"/>
        </w:rPr>
        <w:t xml:space="preserve"> </w:t>
      </w:r>
      <w:r w:rsidR="00FD7D2A" w:rsidRPr="00FD7D2A">
        <w:rPr>
          <w:sz w:val="28"/>
          <w:szCs w:val="28"/>
        </w:rPr>
        <w:t>учреждений Ивановской области.</w:t>
      </w:r>
    </w:p>
    <w:p w14:paraId="71955239" w14:textId="160A2F77" w:rsidR="00336570" w:rsidRPr="00336570" w:rsidRDefault="005C7DEE" w:rsidP="00EE3486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6570" w:rsidRPr="00336570">
        <w:rPr>
          <w:sz w:val="28"/>
          <w:szCs w:val="28"/>
        </w:rPr>
        <w:t>. Контроль исполнения настоящего приказа возложить на первого заместителя директора Департамента финансов Ивановской области – статс-секретаря Голову С.В.</w:t>
      </w:r>
    </w:p>
    <w:p w14:paraId="08803B4A" w14:textId="77777777" w:rsidR="00336570" w:rsidRDefault="00336570" w:rsidP="00336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97166DF" w14:textId="77777777" w:rsidR="00383BFB" w:rsidRPr="00336570" w:rsidRDefault="00383BFB" w:rsidP="00336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0FA614" w14:textId="77777777" w:rsidR="00336570" w:rsidRPr="00336570" w:rsidRDefault="00336570" w:rsidP="0033657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6330B2" w14:textId="77777777" w:rsidR="00336570" w:rsidRPr="006131AD" w:rsidRDefault="00336570" w:rsidP="0033657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131AD">
        <w:rPr>
          <w:b/>
          <w:bCs/>
          <w:sz w:val="28"/>
          <w:szCs w:val="28"/>
        </w:rPr>
        <w:t xml:space="preserve">Заместитель Председателя </w:t>
      </w:r>
    </w:p>
    <w:p w14:paraId="454FF7ED" w14:textId="77777777" w:rsidR="00336570" w:rsidRPr="006131AD" w:rsidRDefault="00336570" w:rsidP="0033657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131AD">
        <w:rPr>
          <w:b/>
          <w:bCs/>
          <w:sz w:val="28"/>
          <w:szCs w:val="28"/>
        </w:rPr>
        <w:t xml:space="preserve">Правительства Ивановской области – </w:t>
      </w:r>
    </w:p>
    <w:p w14:paraId="27E72214" w14:textId="77777777" w:rsidR="00336570" w:rsidRPr="006131AD" w:rsidRDefault="00336570" w:rsidP="0033657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131AD">
        <w:rPr>
          <w:b/>
          <w:bCs/>
          <w:sz w:val="28"/>
          <w:szCs w:val="28"/>
        </w:rPr>
        <w:t xml:space="preserve">директор Департамента финансов </w:t>
      </w:r>
    </w:p>
    <w:p w14:paraId="74C91637" w14:textId="471011EA" w:rsidR="00337B8D" w:rsidRPr="006131AD" w:rsidRDefault="00336570" w:rsidP="0033657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131AD">
        <w:rPr>
          <w:b/>
          <w:bCs/>
          <w:sz w:val="28"/>
          <w:szCs w:val="28"/>
        </w:rPr>
        <w:t>Ивановской области                                                                                  Л.В. Яковлева</w:t>
      </w:r>
    </w:p>
    <w:sectPr w:rsidR="00337B8D" w:rsidRPr="006131AD" w:rsidSect="00F70431">
      <w:headerReference w:type="default" r:id="rId20"/>
      <w:footerReference w:type="first" r:id="rId21"/>
      <w:type w:val="continuous"/>
      <w:pgSz w:w="11906" w:h="16838" w:code="9"/>
      <w:pgMar w:top="567" w:right="567" w:bottom="567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B737" w14:textId="77777777" w:rsidR="00A03228" w:rsidRDefault="00A03228" w:rsidP="00E169F7">
      <w:r>
        <w:separator/>
      </w:r>
    </w:p>
  </w:endnote>
  <w:endnote w:type="continuationSeparator" w:id="0">
    <w:p w14:paraId="5FA72558" w14:textId="77777777" w:rsidR="00A03228" w:rsidRDefault="00A03228" w:rsidP="00E1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D540" w14:textId="77777777" w:rsidR="009D6989" w:rsidRDefault="009D6989" w:rsidP="009D698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B385" w14:textId="77777777" w:rsidR="00A03228" w:rsidRDefault="00A03228" w:rsidP="00E169F7">
      <w:r>
        <w:separator/>
      </w:r>
    </w:p>
  </w:footnote>
  <w:footnote w:type="continuationSeparator" w:id="0">
    <w:p w14:paraId="44EE4EE6" w14:textId="77777777" w:rsidR="00A03228" w:rsidRDefault="00A03228" w:rsidP="00E1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7F8A" w14:textId="77777777" w:rsidR="00017948" w:rsidRDefault="00017948">
    <w:pPr>
      <w:pStyle w:val="a5"/>
      <w:jc w:val="center"/>
    </w:pPr>
  </w:p>
  <w:p w14:paraId="0EC19A91" w14:textId="77777777" w:rsidR="00017948" w:rsidRDefault="00017948">
    <w:pPr>
      <w:pStyle w:val="a5"/>
      <w:jc w:val="center"/>
    </w:pPr>
  </w:p>
  <w:p w14:paraId="34536074" w14:textId="77777777" w:rsidR="00017948" w:rsidRDefault="0001794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E34AFE">
      <w:rPr>
        <w:noProof/>
      </w:rPr>
      <w:t>2</w:t>
    </w:r>
    <w:r>
      <w:fldChar w:fldCharType="end"/>
    </w:r>
  </w:p>
  <w:p w14:paraId="7DA80952" w14:textId="77777777" w:rsidR="00A90CFF" w:rsidRDefault="00A90C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3D7"/>
    <w:multiLevelType w:val="hybridMultilevel"/>
    <w:tmpl w:val="01D4702E"/>
    <w:lvl w:ilvl="0" w:tplc="D71019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0B53275"/>
    <w:multiLevelType w:val="multilevel"/>
    <w:tmpl w:val="EA7A12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17C64301"/>
    <w:multiLevelType w:val="hybridMultilevel"/>
    <w:tmpl w:val="10B8E426"/>
    <w:lvl w:ilvl="0" w:tplc="A70CE25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021A9A"/>
    <w:multiLevelType w:val="hybridMultilevel"/>
    <w:tmpl w:val="50B0BEBA"/>
    <w:lvl w:ilvl="0" w:tplc="6F48AE46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F9604F"/>
    <w:multiLevelType w:val="hybridMultilevel"/>
    <w:tmpl w:val="E4CE5602"/>
    <w:lvl w:ilvl="0" w:tplc="52D08A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E936B85"/>
    <w:multiLevelType w:val="hybridMultilevel"/>
    <w:tmpl w:val="1494EFC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450096"/>
    <w:multiLevelType w:val="hybridMultilevel"/>
    <w:tmpl w:val="1494EFC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7F5FCF"/>
    <w:multiLevelType w:val="hybridMultilevel"/>
    <w:tmpl w:val="1494EFC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FE3E47"/>
    <w:multiLevelType w:val="hybridMultilevel"/>
    <w:tmpl w:val="F196B234"/>
    <w:lvl w:ilvl="0" w:tplc="47FAB9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912D28"/>
    <w:multiLevelType w:val="hybridMultilevel"/>
    <w:tmpl w:val="A0A423E0"/>
    <w:lvl w:ilvl="0" w:tplc="BF28F246">
      <w:start w:val="9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1B0F61"/>
    <w:multiLevelType w:val="hybridMultilevel"/>
    <w:tmpl w:val="1494EFC0"/>
    <w:lvl w:ilvl="0" w:tplc="BF28F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6489604">
    <w:abstractNumId w:val="1"/>
  </w:num>
  <w:num w:numId="2" w16cid:durableId="386493491">
    <w:abstractNumId w:val="0"/>
  </w:num>
  <w:num w:numId="3" w16cid:durableId="936863176">
    <w:abstractNumId w:val="4"/>
  </w:num>
  <w:num w:numId="4" w16cid:durableId="56172885">
    <w:abstractNumId w:val="8"/>
  </w:num>
  <w:num w:numId="5" w16cid:durableId="1735084602">
    <w:abstractNumId w:val="2"/>
  </w:num>
  <w:num w:numId="6" w16cid:durableId="934051240">
    <w:abstractNumId w:val="10"/>
  </w:num>
  <w:num w:numId="7" w16cid:durableId="770052484">
    <w:abstractNumId w:val="6"/>
  </w:num>
  <w:num w:numId="8" w16cid:durableId="781802553">
    <w:abstractNumId w:val="9"/>
  </w:num>
  <w:num w:numId="9" w16cid:durableId="191114390">
    <w:abstractNumId w:val="5"/>
  </w:num>
  <w:num w:numId="10" w16cid:durableId="1592200560">
    <w:abstractNumId w:val="7"/>
  </w:num>
  <w:num w:numId="11" w16cid:durableId="1876386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A11"/>
    <w:rsid w:val="00005742"/>
    <w:rsid w:val="00007811"/>
    <w:rsid w:val="00011D68"/>
    <w:rsid w:val="00014136"/>
    <w:rsid w:val="000158FF"/>
    <w:rsid w:val="00015D9A"/>
    <w:rsid w:val="00016722"/>
    <w:rsid w:val="00016A14"/>
    <w:rsid w:val="00017948"/>
    <w:rsid w:val="00021574"/>
    <w:rsid w:val="00023060"/>
    <w:rsid w:val="000252DC"/>
    <w:rsid w:val="00025EC4"/>
    <w:rsid w:val="0002744D"/>
    <w:rsid w:val="0003106F"/>
    <w:rsid w:val="0003142D"/>
    <w:rsid w:val="00035E9C"/>
    <w:rsid w:val="00036ED4"/>
    <w:rsid w:val="000371CB"/>
    <w:rsid w:val="00040FD4"/>
    <w:rsid w:val="000430C0"/>
    <w:rsid w:val="00043224"/>
    <w:rsid w:val="0004417F"/>
    <w:rsid w:val="0004423F"/>
    <w:rsid w:val="00046416"/>
    <w:rsid w:val="00053E1C"/>
    <w:rsid w:val="000540B2"/>
    <w:rsid w:val="00055ED3"/>
    <w:rsid w:val="00062469"/>
    <w:rsid w:val="00063E36"/>
    <w:rsid w:val="000641C9"/>
    <w:rsid w:val="00065FA8"/>
    <w:rsid w:val="00067449"/>
    <w:rsid w:val="00072703"/>
    <w:rsid w:val="00072C4C"/>
    <w:rsid w:val="00075172"/>
    <w:rsid w:val="00077FB2"/>
    <w:rsid w:val="00081041"/>
    <w:rsid w:val="000834DD"/>
    <w:rsid w:val="00084CB0"/>
    <w:rsid w:val="00086B97"/>
    <w:rsid w:val="0009171C"/>
    <w:rsid w:val="000A0247"/>
    <w:rsid w:val="000A191A"/>
    <w:rsid w:val="000A3929"/>
    <w:rsid w:val="000A74BB"/>
    <w:rsid w:val="000B1611"/>
    <w:rsid w:val="000B1F94"/>
    <w:rsid w:val="000B3791"/>
    <w:rsid w:val="000B7ADE"/>
    <w:rsid w:val="000C0A73"/>
    <w:rsid w:val="000C1D05"/>
    <w:rsid w:val="000C2BA3"/>
    <w:rsid w:val="000C4F0B"/>
    <w:rsid w:val="000C69B8"/>
    <w:rsid w:val="000C77C0"/>
    <w:rsid w:val="000D19B1"/>
    <w:rsid w:val="000D1F70"/>
    <w:rsid w:val="000D27B2"/>
    <w:rsid w:val="000D2978"/>
    <w:rsid w:val="000D3670"/>
    <w:rsid w:val="000D6AFE"/>
    <w:rsid w:val="000E1355"/>
    <w:rsid w:val="000E1B66"/>
    <w:rsid w:val="000E274D"/>
    <w:rsid w:val="000E2839"/>
    <w:rsid w:val="000E30B0"/>
    <w:rsid w:val="000E38AD"/>
    <w:rsid w:val="000E6CE8"/>
    <w:rsid w:val="000F04D9"/>
    <w:rsid w:val="000F13F0"/>
    <w:rsid w:val="000F1839"/>
    <w:rsid w:val="000F2A99"/>
    <w:rsid w:val="000F4827"/>
    <w:rsid w:val="000F5789"/>
    <w:rsid w:val="000F6050"/>
    <w:rsid w:val="000F7CF7"/>
    <w:rsid w:val="000F7FD8"/>
    <w:rsid w:val="001015A5"/>
    <w:rsid w:val="001064DB"/>
    <w:rsid w:val="00107DF1"/>
    <w:rsid w:val="00107E8C"/>
    <w:rsid w:val="001150C1"/>
    <w:rsid w:val="001155D7"/>
    <w:rsid w:val="00116700"/>
    <w:rsid w:val="00116CAA"/>
    <w:rsid w:val="00120405"/>
    <w:rsid w:val="00120621"/>
    <w:rsid w:val="00121DB6"/>
    <w:rsid w:val="00123C89"/>
    <w:rsid w:val="00124E52"/>
    <w:rsid w:val="001250B3"/>
    <w:rsid w:val="00125470"/>
    <w:rsid w:val="00130F5E"/>
    <w:rsid w:val="0013573F"/>
    <w:rsid w:val="00137E2D"/>
    <w:rsid w:val="001402A1"/>
    <w:rsid w:val="001455E2"/>
    <w:rsid w:val="001457AB"/>
    <w:rsid w:val="00147CF1"/>
    <w:rsid w:val="0015084B"/>
    <w:rsid w:val="00150EFD"/>
    <w:rsid w:val="00151411"/>
    <w:rsid w:val="00154393"/>
    <w:rsid w:val="00155288"/>
    <w:rsid w:val="0016796D"/>
    <w:rsid w:val="00172950"/>
    <w:rsid w:val="00174929"/>
    <w:rsid w:val="00175D51"/>
    <w:rsid w:val="0017668A"/>
    <w:rsid w:val="00181C51"/>
    <w:rsid w:val="00183894"/>
    <w:rsid w:val="00185961"/>
    <w:rsid w:val="00187B3C"/>
    <w:rsid w:val="00191445"/>
    <w:rsid w:val="0019195D"/>
    <w:rsid w:val="00192693"/>
    <w:rsid w:val="00193DD2"/>
    <w:rsid w:val="0019524B"/>
    <w:rsid w:val="00196C15"/>
    <w:rsid w:val="001A2086"/>
    <w:rsid w:val="001A37A8"/>
    <w:rsid w:val="001B4DC7"/>
    <w:rsid w:val="001B545E"/>
    <w:rsid w:val="001B5AEF"/>
    <w:rsid w:val="001C1EAC"/>
    <w:rsid w:val="001C2FE8"/>
    <w:rsid w:val="001C58E8"/>
    <w:rsid w:val="001C6BE0"/>
    <w:rsid w:val="001C6CDF"/>
    <w:rsid w:val="001D161A"/>
    <w:rsid w:val="001D3323"/>
    <w:rsid w:val="001D40B6"/>
    <w:rsid w:val="001D6657"/>
    <w:rsid w:val="001E238D"/>
    <w:rsid w:val="001F173F"/>
    <w:rsid w:val="001F1BF3"/>
    <w:rsid w:val="001F25DA"/>
    <w:rsid w:val="001F2BE3"/>
    <w:rsid w:val="001F6CE8"/>
    <w:rsid w:val="00204465"/>
    <w:rsid w:val="00205A35"/>
    <w:rsid w:val="00206D4E"/>
    <w:rsid w:val="00207AA5"/>
    <w:rsid w:val="00211385"/>
    <w:rsid w:val="0021213C"/>
    <w:rsid w:val="00212A99"/>
    <w:rsid w:val="002145DD"/>
    <w:rsid w:val="00214802"/>
    <w:rsid w:val="00215C18"/>
    <w:rsid w:val="00220430"/>
    <w:rsid w:val="002204B3"/>
    <w:rsid w:val="002223B9"/>
    <w:rsid w:val="00226214"/>
    <w:rsid w:val="0023197D"/>
    <w:rsid w:val="0023261F"/>
    <w:rsid w:val="00233C5F"/>
    <w:rsid w:val="00233F11"/>
    <w:rsid w:val="0023473C"/>
    <w:rsid w:val="00236079"/>
    <w:rsid w:val="00236F89"/>
    <w:rsid w:val="00237E9F"/>
    <w:rsid w:val="00240D4A"/>
    <w:rsid w:val="00242D0D"/>
    <w:rsid w:val="002459C7"/>
    <w:rsid w:val="00245B7F"/>
    <w:rsid w:val="00245D6B"/>
    <w:rsid w:val="0024659D"/>
    <w:rsid w:val="002530B8"/>
    <w:rsid w:val="00255018"/>
    <w:rsid w:val="00257955"/>
    <w:rsid w:val="002624F0"/>
    <w:rsid w:val="00263239"/>
    <w:rsid w:val="002632E3"/>
    <w:rsid w:val="0026402D"/>
    <w:rsid w:val="00264A34"/>
    <w:rsid w:val="002668B3"/>
    <w:rsid w:val="00267B9B"/>
    <w:rsid w:val="002721BB"/>
    <w:rsid w:val="00274496"/>
    <w:rsid w:val="002747AB"/>
    <w:rsid w:val="0027576A"/>
    <w:rsid w:val="00275C35"/>
    <w:rsid w:val="002768CD"/>
    <w:rsid w:val="00280D1A"/>
    <w:rsid w:val="0028648C"/>
    <w:rsid w:val="00286609"/>
    <w:rsid w:val="00290FDD"/>
    <w:rsid w:val="0029141A"/>
    <w:rsid w:val="0029207E"/>
    <w:rsid w:val="002926A9"/>
    <w:rsid w:val="002939EF"/>
    <w:rsid w:val="002940B2"/>
    <w:rsid w:val="0029509B"/>
    <w:rsid w:val="00296942"/>
    <w:rsid w:val="00297B59"/>
    <w:rsid w:val="002A23B8"/>
    <w:rsid w:val="002A454E"/>
    <w:rsid w:val="002B4843"/>
    <w:rsid w:val="002C0F2F"/>
    <w:rsid w:val="002C13CF"/>
    <w:rsid w:val="002C1D4E"/>
    <w:rsid w:val="002C1DE2"/>
    <w:rsid w:val="002C3315"/>
    <w:rsid w:val="002C3FDF"/>
    <w:rsid w:val="002C4975"/>
    <w:rsid w:val="002C58EB"/>
    <w:rsid w:val="002C5960"/>
    <w:rsid w:val="002C5A1D"/>
    <w:rsid w:val="002C5A3F"/>
    <w:rsid w:val="002C6654"/>
    <w:rsid w:val="002C7295"/>
    <w:rsid w:val="002D1253"/>
    <w:rsid w:val="002D2693"/>
    <w:rsid w:val="002D2882"/>
    <w:rsid w:val="002D295D"/>
    <w:rsid w:val="002D4ADC"/>
    <w:rsid w:val="002D5590"/>
    <w:rsid w:val="002D5682"/>
    <w:rsid w:val="002D58E7"/>
    <w:rsid w:val="002D6DA1"/>
    <w:rsid w:val="002E1387"/>
    <w:rsid w:val="002E29E2"/>
    <w:rsid w:val="002E2F97"/>
    <w:rsid w:val="002E56A0"/>
    <w:rsid w:val="002E696D"/>
    <w:rsid w:val="002F0B0E"/>
    <w:rsid w:val="002F0EF6"/>
    <w:rsid w:val="002F197D"/>
    <w:rsid w:val="002F1BBA"/>
    <w:rsid w:val="002F37AB"/>
    <w:rsid w:val="002F3891"/>
    <w:rsid w:val="002F3A05"/>
    <w:rsid w:val="002F411D"/>
    <w:rsid w:val="00301094"/>
    <w:rsid w:val="0030142D"/>
    <w:rsid w:val="0030202C"/>
    <w:rsid w:val="00302630"/>
    <w:rsid w:val="00304F2D"/>
    <w:rsid w:val="00304F94"/>
    <w:rsid w:val="00305CD6"/>
    <w:rsid w:val="003100FD"/>
    <w:rsid w:val="00310585"/>
    <w:rsid w:val="00310A22"/>
    <w:rsid w:val="00312456"/>
    <w:rsid w:val="00314555"/>
    <w:rsid w:val="003177FB"/>
    <w:rsid w:val="0032029D"/>
    <w:rsid w:val="003209EF"/>
    <w:rsid w:val="00321A3E"/>
    <w:rsid w:val="00323675"/>
    <w:rsid w:val="003304E4"/>
    <w:rsid w:val="00334528"/>
    <w:rsid w:val="00335A1D"/>
    <w:rsid w:val="00336570"/>
    <w:rsid w:val="003368BA"/>
    <w:rsid w:val="00337061"/>
    <w:rsid w:val="00337B8D"/>
    <w:rsid w:val="00343245"/>
    <w:rsid w:val="00344E19"/>
    <w:rsid w:val="0034602D"/>
    <w:rsid w:val="00347088"/>
    <w:rsid w:val="00350361"/>
    <w:rsid w:val="003526F2"/>
    <w:rsid w:val="00353767"/>
    <w:rsid w:val="00355818"/>
    <w:rsid w:val="003560BB"/>
    <w:rsid w:val="0036085F"/>
    <w:rsid w:val="00360E9E"/>
    <w:rsid w:val="00361339"/>
    <w:rsid w:val="00363D10"/>
    <w:rsid w:val="0037035D"/>
    <w:rsid w:val="00372D70"/>
    <w:rsid w:val="00375D62"/>
    <w:rsid w:val="0038358C"/>
    <w:rsid w:val="00383BFB"/>
    <w:rsid w:val="003846F6"/>
    <w:rsid w:val="0038501E"/>
    <w:rsid w:val="00387B0B"/>
    <w:rsid w:val="00390107"/>
    <w:rsid w:val="00393B2A"/>
    <w:rsid w:val="003945CD"/>
    <w:rsid w:val="003947A7"/>
    <w:rsid w:val="003960B9"/>
    <w:rsid w:val="0039743A"/>
    <w:rsid w:val="003A0396"/>
    <w:rsid w:val="003A09A1"/>
    <w:rsid w:val="003A0B52"/>
    <w:rsid w:val="003A68E6"/>
    <w:rsid w:val="003B04B8"/>
    <w:rsid w:val="003B14EB"/>
    <w:rsid w:val="003B27A2"/>
    <w:rsid w:val="003B7B1E"/>
    <w:rsid w:val="003C03DE"/>
    <w:rsid w:val="003C0DAF"/>
    <w:rsid w:val="003C164C"/>
    <w:rsid w:val="003C3B8B"/>
    <w:rsid w:val="003C4331"/>
    <w:rsid w:val="003C453E"/>
    <w:rsid w:val="003C497C"/>
    <w:rsid w:val="003C4E32"/>
    <w:rsid w:val="003C63AC"/>
    <w:rsid w:val="003D0480"/>
    <w:rsid w:val="003D1111"/>
    <w:rsid w:val="003D1371"/>
    <w:rsid w:val="003D55DA"/>
    <w:rsid w:val="003D71C9"/>
    <w:rsid w:val="003D7782"/>
    <w:rsid w:val="003E39F9"/>
    <w:rsid w:val="003E58C7"/>
    <w:rsid w:val="003E5A31"/>
    <w:rsid w:val="003E5E0F"/>
    <w:rsid w:val="003E6984"/>
    <w:rsid w:val="003F050C"/>
    <w:rsid w:val="003F07FB"/>
    <w:rsid w:val="003F298C"/>
    <w:rsid w:val="003F401E"/>
    <w:rsid w:val="003F4932"/>
    <w:rsid w:val="003F52D5"/>
    <w:rsid w:val="003F6189"/>
    <w:rsid w:val="003F765D"/>
    <w:rsid w:val="00400962"/>
    <w:rsid w:val="00405436"/>
    <w:rsid w:val="00406319"/>
    <w:rsid w:val="00406CE0"/>
    <w:rsid w:val="004101FD"/>
    <w:rsid w:val="00410C4F"/>
    <w:rsid w:val="004137E9"/>
    <w:rsid w:val="00415E92"/>
    <w:rsid w:val="0041785E"/>
    <w:rsid w:val="00420F05"/>
    <w:rsid w:val="00422AAE"/>
    <w:rsid w:val="004240FF"/>
    <w:rsid w:val="0042561D"/>
    <w:rsid w:val="0042663D"/>
    <w:rsid w:val="00431B89"/>
    <w:rsid w:val="00431F7A"/>
    <w:rsid w:val="00432ADD"/>
    <w:rsid w:val="00433EFA"/>
    <w:rsid w:val="0043426B"/>
    <w:rsid w:val="004363F6"/>
    <w:rsid w:val="00437354"/>
    <w:rsid w:val="004403A9"/>
    <w:rsid w:val="004432DC"/>
    <w:rsid w:val="004437E9"/>
    <w:rsid w:val="00446474"/>
    <w:rsid w:val="004467EB"/>
    <w:rsid w:val="0044680C"/>
    <w:rsid w:val="00446FA4"/>
    <w:rsid w:val="00450D1E"/>
    <w:rsid w:val="00451B10"/>
    <w:rsid w:val="00452266"/>
    <w:rsid w:val="00454677"/>
    <w:rsid w:val="00454F0D"/>
    <w:rsid w:val="00456788"/>
    <w:rsid w:val="00456C97"/>
    <w:rsid w:val="00460640"/>
    <w:rsid w:val="00462593"/>
    <w:rsid w:val="0046704C"/>
    <w:rsid w:val="00471CD5"/>
    <w:rsid w:val="00472595"/>
    <w:rsid w:val="004738FE"/>
    <w:rsid w:val="004739C3"/>
    <w:rsid w:val="0047427B"/>
    <w:rsid w:val="00474900"/>
    <w:rsid w:val="00475766"/>
    <w:rsid w:val="00475C97"/>
    <w:rsid w:val="00476AD6"/>
    <w:rsid w:val="00477D16"/>
    <w:rsid w:val="00480692"/>
    <w:rsid w:val="004823AB"/>
    <w:rsid w:val="00482D83"/>
    <w:rsid w:val="00484973"/>
    <w:rsid w:val="00484A75"/>
    <w:rsid w:val="00484C85"/>
    <w:rsid w:val="00485113"/>
    <w:rsid w:val="004851B9"/>
    <w:rsid w:val="00487118"/>
    <w:rsid w:val="00487924"/>
    <w:rsid w:val="00490010"/>
    <w:rsid w:val="0049276C"/>
    <w:rsid w:val="004946DF"/>
    <w:rsid w:val="00496CD3"/>
    <w:rsid w:val="004976E5"/>
    <w:rsid w:val="004A1BFD"/>
    <w:rsid w:val="004A324C"/>
    <w:rsid w:val="004A405F"/>
    <w:rsid w:val="004A52CD"/>
    <w:rsid w:val="004A61BE"/>
    <w:rsid w:val="004A641B"/>
    <w:rsid w:val="004A655C"/>
    <w:rsid w:val="004A6727"/>
    <w:rsid w:val="004A79A0"/>
    <w:rsid w:val="004B0578"/>
    <w:rsid w:val="004B2D10"/>
    <w:rsid w:val="004B2FCC"/>
    <w:rsid w:val="004B5A4B"/>
    <w:rsid w:val="004B5EFD"/>
    <w:rsid w:val="004B6029"/>
    <w:rsid w:val="004B71D3"/>
    <w:rsid w:val="004C09E9"/>
    <w:rsid w:val="004C0EAC"/>
    <w:rsid w:val="004C4BE5"/>
    <w:rsid w:val="004C5977"/>
    <w:rsid w:val="004C5BEB"/>
    <w:rsid w:val="004C5D0F"/>
    <w:rsid w:val="004C74AE"/>
    <w:rsid w:val="004D0B38"/>
    <w:rsid w:val="004D0D8D"/>
    <w:rsid w:val="004D0ED5"/>
    <w:rsid w:val="004D2418"/>
    <w:rsid w:val="004D3D5C"/>
    <w:rsid w:val="004D7364"/>
    <w:rsid w:val="004E2640"/>
    <w:rsid w:val="004E380F"/>
    <w:rsid w:val="004E3E0C"/>
    <w:rsid w:val="004E5892"/>
    <w:rsid w:val="004F43E1"/>
    <w:rsid w:val="004F503B"/>
    <w:rsid w:val="004F54FA"/>
    <w:rsid w:val="004F6FF2"/>
    <w:rsid w:val="004F7842"/>
    <w:rsid w:val="00500D53"/>
    <w:rsid w:val="005017BE"/>
    <w:rsid w:val="00501898"/>
    <w:rsid w:val="0050203C"/>
    <w:rsid w:val="00507875"/>
    <w:rsid w:val="00507A58"/>
    <w:rsid w:val="00510F3B"/>
    <w:rsid w:val="00514496"/>
    <w:rsid w:val="00515AA3"/>
    <w:rsid w:val="005163F3"/>
    <w:rsid w:val="00517E34"/>
    <w:rsid w:val="00521167"/>
    <w:rsid w:val="005219E9"/>
    <w:rsid w:val="00522654"/>
    <w:rsid w:val="00522DA1"/>
    <w:rsid w:val="005230BE"/>
    <w:rsid w:val="005237BE"/>
    <w:rsid w:val="005253EF"/>
    <w:rsid w:val="00526B77"/>
    <w:rsid w:val="00532676"/>
    <w:rsid w:val="00533E43"/>
    <w:rsid w:val="00534DF2"/>
    <w:rsid w:val="0053556B"/>
    <w:rsid w:val="00536FFB"/>
    <w:rsid w:val="00537758"/>
    <w:rsid w:val="00537E84"/>
    <w:rsid w:val="005402D2"/>
    <w:rsid w:val="005417FC"/>
    <w:rsid w:val="005427DC"/>
    <w:rsid w:val="00544150"/>
    <w:rsid w:val="00550523"/>
    <w:rsid w:val="0055257F"/>
    <w:rsid w:val="0055309A"/>
    <w:rsid w:val="00553F32"/>
    <w:rsid w:val="005551DD"/>
    <w:rsid w:val="005570DE"/>
    <w:rsid w:val="005574F7"/>
    <w:rsid w:val="00557C9D"/>
    <w:rsid w:val="0056224B"/>
    <w:rsid w:val="0056576D"/>
    <w:rsid w:val="0056747A"/>
    <w:rsid w:val="00570A0E"/>
    <w:rsid w:val="0057241C"/>
    <w:rsid w:val="00576AC4"/>
    <w:rsid w:val="00580CF5"/>
    <w:rsid w:val="00583111"/>
    <w:rsid w:val="00583898"/>
    <w:rsid w:val="00585545"/>
    <w:rsid w:val="005879CE"/>
    <w:rsid w:val="00591AF0"/>
    <w:rsid w:val="00595F5C"/>
    <w:rsid w:val="005A19CF"/>
    <w:rsid w:val="005A26B1"/>
    <w:rsid w:val="005A2AE4"/>
    <w:rsid w:val="005A5233"/>
    <w:rsid w:val="005A5923"/>
    <w:rsid w:val="005A69DF"/>
    <w:rsid w:val="005A6D5D"/>
    <w:rsid w:val="005B16F9"/>
    <w:rsid w:val="005B17F0"/>
    <w:rsid w:val="005B262A"/>
    <w:rsid w:val="005B3AC2"/>
    <w:rsid w:val="005B3F5C"/>
    <w:rsid w:val="005B470A"/>
    <w:rsid w:val="005B571D"/>
    <w:rsid w:val="005C1C33"/>
    <w:rsid w:val="005C24C2"/>
    <w:rsid w:val="005C335A"/>
    <w:rsid w:val="005C7421"/>
    <w:rsid w:val="005C7D98"/>
    <w:rsid w:val="005C7DEE"/>
    <w:rsid w:val="005C7F55"/>
    <w:rsid w:val="005D2B0D"/>
    <w:rsid w:val="005D54BD"/>
    <w:rsid w:val="005D67CF"/>
    <w:rsid w:val="005E3046"/>
    <w:rsid w:val="005E43F3"/>
    <w:rsid w:val="005E51A7"/>
    <w:rsid w:val="005F0883"/>
    <w:rsid w:val="005F0EDC"/>
    <w:rsid w:val="005F0F04"/>
    <w:rsid w:val="005F4145"/>
    <w:rsid w:val="005F51D6"/>
    <w:rsid w:val="005F5352"/>
    <w:rsid w:val="005F61BF"/>
    <w:rsid w:val="005F7D6D"/>
    <w:rsid w:val="005F7FC6"/>
    <w:rsid w:val="00601AE7"/>
    <w:rsid w:val="00601D1E"/>
    <w:rsid w:val="00607EDB"/>
    <w:rsid w:val="0061089A"/>
    <w:rsid w:val="00611D9B"/>
    <w:rsid w:val="00611DB5"/>
    <w:rsid w:val="006131AD"/>
    <w:rsid w:val="00613F79"/>
    <w:rsid w:val="006147A2"/>
    <w:rsid w:val="00617166"/>
    <w:rsid w:val="0061793A"/>
    <w:rsid w:val="00620B8A"/>
    <w:rsid w:val="00621EFB"/>
    <w:rsid w:val="006247B7"/>
    <w:rsid w:val="00624AF7"/>
    <w:rsid w:val="0062581E"/>
    <w:rsid w:val="0062668B"/>
    <w:rsid w:val="00627646"/>
    <w:rsid w:val="00630CBD"/>
    <w:rsid w:val="00631623"/>
    <w:rsid w:val="00632128"/>
    <w:rsid w:val="00633E71"/>
    <w:rsid w:val="00635376"/>
    <w:rsid w:val="00637C64"/>
    <w:rsid w:val="00637E61"/>
    <w:rsid w:val="00637E99"/>
    <w:rsid w:val="0064162B"/>
    <w:rsid w:val="00643133"/>
    <w:rsid w:val="006446F5"/>
    <w:rsid w:val="006460A2"/>
    <w:rsid w:val="00646292"/>
    <w:rsid w:val="0064798B"/>
    <w:rsid w:val="006510F9"/>
    <w:rsid w:val="00651144"/>
    <w:rsid w:val="00651281"/>
    <w:rsid w:val="0065143A"/>
    <w:rsid w:val="00652ED4"/>
    <w:rsid w:val="00653180"/>
    <w:rsid w:val="006565E1"/>
    <w:rsid w:val="00656D33"/>
    <w:rsid w:val="00657BC3"/>
    <w:rsid w:val="006604CC"/>
    <w:rsid w:val="006604F3"/>
    <w:rsid w:val="0066091E"/>
    <w:rsid w:val="00661068"/>
    <w:rsid w:val="00661964"/>
    <w:rsid w:val="006634CE"/>
    <w:rsid w:val="00663D96"/>
    <w:rsid w:val="00665574"/>
    <w:rsid w:val="00667820"/>
    <w:rsid w:val="00670B89"/>
    <w:rsid w:val="00672B55"/>
    <w:rsid w:val="00673170"/>
    <w:rsid w:val="0067514D"/>
    <w:rsid w:val="0067784F"/>
    <w:rsid w:val="00680CB5"/>
    <w:rsid w:val="0068760C"/>
    <w:rsid w:val="00687BB2"/>
    <w:rsid w:val="006909E2"/>
    <w:rsid w:val="00693E9B"/>
    <w:rsid w:val="00693F75"/>
    <w:rsid w:val="006949A0"/>
    <w:rsid w:val="0069511F"/>
    <w:rsid w:val="0069604D"/>
    <w:rsid w:val="00697303"/>
    <w:rsid w:val="006A0D06"/>
    <w:rsid w:val="006A17A1"/>
    <w:rsid w:val="006A24D7"/>
    <w:rsid w:val="006A576E"/>
    <w:rsid w:val="006A5A21"/>
    <w:rsid w:val="006A6B9C"/>
    <w:rsid w:val="006B0176"/>
    <w:rsid w:val="006B2357"/>
    <w:rsid w:val="006B3807"/>
    <w:rsid w:val="006B767E"/>
    <w:rsid w:val="006C27A2"/>
    <w:rsid w:val="006C638A"/>
    <w:rsid w:val="006D39A8"/>
    <w:rsid w:val="006D6234"/>
    <w:rsid w:val="006D6795"/>
    <w:rsid w:val="006E0667"/>
    <w:rsid w:val="006E0AB4"/>
    <w:rsid w:val="006E2B9E"/>
    <w:rsid w:val="006E31E1"/>
    <w:rsid w:val="006E3574"/>
    <w:rsid w:val="006E37FD"/>
    <w:rsid w:val="006E6B84"/>
    <w:rsid w:val="006E7C4F"/>
    <w:rsid w:val="006F30EC"/>
    <w:rsid w:val="006F3359"/>
    <w:rsid w:val="006F685E"/>
    <w:rsid w:val="006F6A0A"/>
    <w:rsid w:val="006F747A"/>
    <w:rsid w:val="007006C0"/>
    <w:rsid w:val="007034E0"/>
    <w:rsid w:val="00703807"/>
    <w:rsid w:val="00705CE7"/>
    <w:rsid w:val="00705FB6"/>
    <w:rsid w:val="00706B1B"/>
    <w:rsid w:val="00707444"/>
    <w:rsid w:val="00707E5A"/>
    <w:rsid w:val="0071000E"/>
    <w:rsid w:val="00710995"/>
    <w:rsid w:val="00710E6B"/>
    <w:rsid w:val="0071373B"/>
    <w:rsid w:val="00715648"/>
    <w:rsid w:val="00715B2D"/>
    <w:rsid w:val="00716A6A"/>
    <w:rsid w:val="00717509"/>
    <w:rsid w:val="00717E39"/>
    <w:rsid w:val="007202D1"/>
    <w:rsid w:val="00722725"/>
    <w:rsid w:val="00723FB9"/>
    <w:rsid w:val="007248BD"/>
    <w:rsid w:val="00726A78"/>
    <w:rsid w:val="00730AE7"/>
    <w:rsid w:val="007329E6"/>
    <w:rsid w:val="00737C49"/>
    <w:rsid w:val="007400BA"/>
    <w:rsid w:val="00740C70"/>
    <w:rsid w:val="007417BA"/>
    <w:rsid w:val="00744222"/>
    <w:rsid w:val="00744A9D"/>
    <w:rsid w:val="00746C25"/>
    <w:rsid w:val="00752E0C"/>
    <w:rsid w:val="00754B8F"/>
    <w:rsid w:val="007578EF"/>
    <w:rsid w:val="007608DB"/>
    <w:rsid w:val="00761BE1"/>
    <w:rsid w:val="00762C07"/>
    <w:rsid w:val="007630EA"/>
    <w:rsid w:val="0076325F"/>
    <w:rsid w:val="007642D7"/>
    <w:rsid w:val="007677BC"/>
    <w:rsid w:val="00767B17"/>
    <w:rsid w:val="00772AAC"/>
    <w:rsid w:val="0077717F"/>
    <w:rsid w:val="00777A52"/>
    <w:rsid w:val="00781A3D"/>
    <w:rsid w:val="007826C9"/>
    <w:rsid w:val="00783D48"/>
    <w:rsid w:val="007846FF"/>
    <w:rsid w:val="00786620"/>
    <w:rsid w:val="007871FE"/>
    <w:rsid w:val="00790395"/>
    <w:rsid w:val="00790995"/>
    <w:rsid w:val="00791652"/>
    <w:rsid w:val="00795217"/>
    <w:rsid w:val="0079681F"/>
    <w:rsid w:val="0079688C"/>
    <w:rsid w:val="007A4C8A"/>
    <w:rsid w:val="007A568C"/>
    <w:rsid w:val="007A6476"/>
    <w:rsid w:val="007A74AB"/>
    <w:rsid w:val="007B0CBB"/>
    <w:rsid w:val="007B0E37"/>
    <w:rsid w:val="007B2505"/>
    <w:rsid w:val="007B458D"/>
    <w:rsid w:val="007B69DD"/>
    <w:rsid w:val="007C4003"/>
    <w:rsid w:val="007C55C4"/>
    <w:rsid w:val="007C790B"/>
    <w:rsid w:val="007D6D1D"/>
    <w:rsid w:val="007D6D76"/>
    <w:rsid w:val="007D6F2E"/>
    <w:rsid w:val="007D7CDD"/>
    <w:rsid w:val="007E0509"/>
    <w:rsid w:val="007E1CC2"/>
    <w:rsid w:val="007E26DA"/>
    <w:rsid w:val="007E29BD"/>
    <w:rsid w:val="007E39A9"/>
    <w:rsid w:val="007E40F3"/>
    <w:rsid w:val="007F1A49"/>
    <w:rsid w:val="0080060C"/>
    <w:rsid w:val="00800A6F"/>
    <w:rsid w:val="00800E80"/>
    <w:rsid w:val="00806971"/>
    <w:rsid w:val="00810A24"/>
    <w:rsid w:val="00811A05"/>
    <w:rsid w:val="008144FE"/>
    <w:rsid w:val="00814A83"/>
    <w:rsid w:val="00816FC6"/>
    <w:rsid w:val="00820469"/>
    <w:rsid w:val="00821392"/>
    <w:rsid w:val="00821B75"/>
    <w:rsid w:val="00822830"/>
    <w:rsid w:val="0082549D"/>
    <w:rsid w:val="00826681"/>
    <w:rsid w:val="008302C6"/>
    <w:rsid w:val="008308A7"/>
    <w:rsid w:val="008317A8"/>
    <w:rsid w:val="008341C9"/>
    <w:rsid w:val="00834585"/>
    <w:rsid w:val="008367CF"/>
    <w:rsid w:val="00840C73"/>
    <w:rsid w:val="0084123B"/>
    <w:rsid w:val="00843664"/>
    <w:rsid w:val="00843987"/>
    <w:rsid w:val="00845998"/>
    <w:rsid w:val="0085125D"/>
    <w:rsid w:val="00851AC5"/>
    <w:rsid w:val="0085256C"/>
    <w:rsid w:val="008535F3"/>
    <w:rsid w:val="00853965"/>
    <w:rsid w:val="00853FE7"/>
    <w:rsid w:val="00854F63"/>
    <w:rsid w:val="0085741D"/>
    <w:rsid w:val="0085798A"/>
    <w:rsid w:val="00857DFB"/>
    <w:rsid w:val="008661F2"/>
    <w:rsid w:val="0087544D"/>
    <w:rsid w:val="008764E0"/>
    <w:rsid w:val="00876546"/>
    <w:rsid w:val="00880FEF"/>
    <w:rsid w:val="00882F7D"/>
    <w:rsid w:val="008860B9"/>
    <w:rsid w:val="00887FEC"/>
    <w:rsid w:val="00891A24"/>
    <w:rsid w:val="008934F2"/>
    <w:rsid w:val="00894D7F"/>
    <w:rsid w:val="008979E4"/>
    <w:rsid w:val="008A1AD4"/>
    <w:rsid w:val="008A2300"/>
    <w:rsid w:val="008A46B5"/>
    <w:rsid w:val="008A733D"/>
    <w:rsid w:val="008B0CC0"/>
    <w:rsid w:val="008B0DA0"/>
    <w:rsid w:val="008B172C"/>
    <w:rsid w:val="008B57FC"/>
    <w:rsid w:val="008C2053"/>
    <w:rsid w:val="008C6304"/>
    <w:rsid w:val="008C6647"/>
    <w:rsid w:val="008C7C9A"/>
    <w:rsid w:val="008D172E"/>
    <w:rsid w:val="008D176F"/>
    <w:rsid w:val="008D1FDB"/>
    <w:rsid w:val="008D4819"/>
    <w:rsid w:val="008D6A80"/>
    <w:rsid w:val="008E1C87"/>
    <w:rsid w:val="008E3C6B"/>
    <w:rsid w:val="008E54F7"/>
    <w:rsid w:val="008E7254"/>
    <w:rsid w:val="008F07A2"/>
    <w:rsid w:val="008F3C6A"/>
    <w:rsid w:val="008F3FCD"/>
    <w:rsid w:val="008F489B"/>
    <w:rsid w:val="008F4A21"/>
    <w:rsid w:val="008F5FDD"/>
    <w:rsid w:val="008F714F"/>
    <w:rsid w:val="0090098C"/>
    <w:rsid w:val="00900F7A"/>
    <w:rsid w:val="009020F6"/>
    <w:rsid w:val="009043FA"/>
    <w:rsid w:val="00906CB6"/>
    <w:rsid w:val="009103B3"/>
    <w:rsid w:val="0091165F"/>
    <w:rsid w:val="00911E60"/>
    <w:rsid w:val="00912375"/>
    <w:rsid w:val="0091532A"/>
    <w:rsid w:val="00917ADB"/>
    <w:rsid w:val="0092098B"/>
    <w:rsid w:val="009245DE"/>
    <w:rsid w:val="00924789"/>
    <w:rsid w:val="00926606"/>
    <w:rsid w:val="00926EA6"/>
    <w:rsid w:val="00934020"/>
    <w:rsid w:val="00936CF4"/>
    <w:rsid w:val="00940CAE"/>
    <w:rsid w:val="00940F25"/>
    <w:rsid w:val="00942444"/>
    <w:rsid w:val="0094351A"/>
    <w:rsid w:val="00945433"/>
    <w:rsid w:val="00953679"/>
    <w:rsid w:val="00954092"/>
    <w:rsid w:val="009541AB"/>
    <w:rsid w:val="009550C6"/>
    <w:rsid w:val="00956CC1"/>
    <w:rsid w:val="00956F0D"/>
    <w:rsid w:val="00957FCF"/>
    <w:rsid w:val="00961A11"/>
    <w:rsid w:val="009637A5"/>
    <w:rsid w:val="009660E6"/>
    <w:rsid w:val="0096641E"/>
    <w:rsid w:val="00966891"/>
    <w:rsid w:val="00967250"/>
    <w:rsid w:val="00967815"/>
    <w:rsid w:val="00967828"/>
    <w:rsid w:val="00967F80"/>
    <w:rsid w:val="00970132"/>
    <w:rsid w:val="00970278"/>
    <w:rsid w:val="009704A0"/>
    <w:rsid w:val="00974AF9"/>
    <w:rsid w:val="009764C9"/>
    <w:rsid w:val="00984250"/>
    <w:rsid w:val="00987F8E"/>
    <w:rsid w:val="00991E3A"/>
    <w:rsid w:val="009922A3"/>
    <w:rsid w:val="00993260"/>
    <w:rsid w:val="00993B83"/>
    <w:rsid w:val="00994F34"/>
    <w:rsid w:val="0099509B"/>
    <w:rsid w:val="0099785B"/>
    <w:rsid w:val="00997D8E"/>
    <w:rsid w:val="00997F2B"/>
    <w:rsid w:val="009A2F94"/>
    <w:rsid w:val="009A3984"/>
    <w:rsid w:val="009A4B9D"/>
    <w:rsid w:val="009A52A7"/>
    <w:rsid w:val="009B24EF"/>
    <w:rsid w:val="009B6FE5"/>
    <w:rsid w:val="009B74E2"/>
    <w:rsid w:val="009C0280"/>
    <w:rsid w:val="009C0D00"/>
    <w:rsid w:val="009C2005"/>
    <w:rsid w:val="009C2760"/>
    <w:rsid w:val="009C309D"/>
    <w:rsid w:val="009C6498"/>
    <w:rsid w:val="009D04CC"/>
    <w:rsid w:val="009D188A"/>
    <w:rsid w:val="009D398D"/>
    <w:rsid w:val="009D403B"/>
    <w:rsid w:val="009D5FDD"/>
    <w:rsid w:val="009D6989"/>
    <w:rsid w:val="009E39AE"/>
    <w:rsid w:val="009E4247"/>
    <w:rsid w:val="009E4576"/>
    <w:rsid w:val="009E47A5"/>
    <w:rsid w:val="009E668D"/>
    <w:rsid w:val="009E68A7"/>
    <w:rsid w:val="009E73B4"/>
    <w:rsid w:val="009E7B43"/>
    <w:rsid w:val="009F2A4D"/>
    <w:rsid w:val="009F66BD"/>
    <w:rsid w:val="009F782F"/>
    <w:rsid w:val="00A01767"/>
    <w:rsid w:val="00A022A5"/>
    <w:rsid w:val="00A0276B"/>
    <w:rsid w:val="00A0316C"/>
    <w:rsid w:val="00A03228"/>
    <w:rsid w:val="00A03A98"/>
    <w:rsid w:val="00A04418"/>
    <w:rsid w:val="00A04E3C"/>
    <w:rsid w:val="00A05F8A"/>
    <w:rsid w:val="00A07BB6"/>
    <w:rsid w:val="00A11789"/>
    <w:rsid w:val="00A12916"/>
    <w:rsid w:val="00A13DC1"/>
    <w:rsid w:val="00A13F1C"/>
    <w:rsid w:val="00A14423"/>
    <w:rsid w:val="00A14C86"/>
    <w:rsid w:val="00A15947"/>
    <w:rsid w:val="00A17284"/>
    <w:rsid w:val="00A17D32"/>
    <w:rsid w:val="00A20AA9"/>
    <w:rsid w:val="00A20B24"/>
    <w:rsid w:val="00A20FBA"/>
    <w:rsid w:val="00A22259"/>
    <w:rsid w:val="00A32048"/>
    <w:rsid w:val="00A33A7D"/>
    <w:rsid w:val="00A35124"/>
    <w:rsid w:val="00A3563A"/>
    <w:rsid w:val="00A41DDC"/>
    <w:rsid w:val="00A53236"/>
    <w:rsid w:val="00A548C1"/>
    <w:rsid w:val="00A55F26"/>
    <w:rsid w:val="00A56592"/>
    <w:rsid w:val="00A56C14"/>
    <w:rsid w:val="00A63998"/>
    <w:rsid w:val="00A63F04"/>
    <w:rsid w:val="00A6676F"/>
    <w:rsid w:val="00A668AC"/>
    <w:rsid w:val="00A7098A"/>
    <w:rsid w:val="00A715B5"/>
    <w:rsid w:val="00A7182B"/>
    <w:rsid w:val="00A71D31"/>
    <w:rsid w:val="00A72328"/>
    <w:rsid w:val="00A73A17"/>
    <w:rsid w:val="00A754C2"/>
    <w:rsid w:val="00A765D4"/>
    <w:rsid w:val="00A777F1"/>
    <w:rsid w:val="00A80545"/>
    <w:rsid w:val="00A806E1"/>
    <w:rsid w:val="00A86ACC"/>
    <w:rsid w:val="00A87EF8"/>
    <w:rsid w:val="00A901C3"/>
    <w:rsid w:val="00A90CFF"/>
    <w:rsid w:val="00A90FC9"/>
    <w:rsid w:val="00A91897"/>
    <w:rsid w:val="00A93443"/>
    <w:rsid w:val="00A94E1C"/>
    <w:rsid w:val="00A95338"/>
    <w:rsid w:val="00A96F58"/>
    <w:rsid w:val="00AA1A11"/>
    <w:rsid w:val="00AA2A12"/>
    <w:rsid w:val="00AA2FC6"/>
    <w:rsid w:val="00AA3309"/>
    <w:rsid w:val="00AA4AC9"/>
    <w:rsid w:val="00AA4F0A"/>
    <w:rsid w:val="00AA67F4"/>
    <w:rsid w:val="00AB0FDB"/>
    <w:rsid w:val="00AB6183"/>
    <w:rsid w:val="00AC39DA"/>
    <w:rsid w:val="00AC41BF"/>
    <w:rsid w:val="00AC43B0"/>
    <w:rsid w:val="00AC47DB"/>
    <w:rsid w:val="00AD0804"/>
    <w:rsid w:val="00AD08F8"/>
    <w:rsid w:val="00AD2E83"/>
    <w:rsid w:val="00AD4B1D"/>
    <w:rsid w:val="00AD65E5"/>
    <w:rsid w:val="00AD74D3"/>
    <w:rsid w:val="00AD77A7"/>
    <w:rsid w:val="00AE54A0"/>
    <w:rsid w:val="00AE60EF"/>
    <w:rsid w:val="00AE72EA"/>
    <w:rsid w:val="00AF029A"/>
    <w:rsid w:val="00AF0C62"/>
    <w:rsid w:val="00AF1A09"/>
    <w:rsid w:val="00AF2265"/>
    <w:rsid w:val="00AF2AC9"/>
    <w:rsid w:val="00AF3F0F"/>
    <w:rsid w:val="00AF49D2"/>
    <w:rsid w:val="00AF4E0E"/>
    <w:rsid w:val="00B001A0"/>
    <w:rsid w:val="00B00B5F"/>
    <w:rsid w:val="00B02E64"/>
    <w:rsid w:val="00B0405C"/>
    <w:rsid w:val="00B04FF8"/>
    <w:rsid w:val="00B11A10"/>
    <w:rsid w:val="00B128E3"/>
    <w:rsid w:val="00B14901"/>
    <w:rsid w:val="00B152AB"/>
    <w:rsid w:val="00B17E3C"/>
    <w:rsid w:val="00B20962"/>
    <w:rsid w:val="00B21490"/>
    <w:rsid w:val="00B222F4"/>
    <w:rsid w:val="00B22A94"/>
    <w:rsid w:val="00B23B4F"/>
    <w:rsid w:val="00B3179C"/>
    <w:rsid w:val="00B31B19"/>
    <w:rsid w:val="00B33DE7"/>
    <w:rsid w:val="00B34464"/>
    <w:rsid w:val="00B36A8F"/>
    <w:rsid w:val="00B40237"/>
    <w:rsid w:val="00B40FE7"/>
    <w:rsid w:val="00B41E83"/>
    <w:rsid w:val="00B41F7A"/>
    <w:rsid w:val="00B420C2"/>
    <w:rsid w:val="00B4374F"/>
    <w:rsid w:val="00B44D78"/>
    <w:rsid w:val="00B45530"/>
    <w:rsid w:val="00B50044"/>
    <w:rsid w:val="00B50CBB"/>
    <w:rsid w:val="00B50D28"/>
    <w:rsid w:val="00B53B8E"/>
    <w:rsid w:val="00B54A08"/>
    <w:rsid w:val="00B5651C"/>
    <w:rsid w:val="00B56DA1"/>
    <w:rsid w:val="00B57D2E"/>
    <w:rsid w:val="00B57FC1"/>
    <w:rsid w:val="00B6096B"/>
    <w:rsid w:val="00B615DE"/>
    <w:rsid w:val="00B66CD4"/>
    <w:rsid w:val="00B73D3C"/>
    <w:rsid w:val="00B741A4"/>
    <w:rsid w:val="00B7476B"/>
    <w:rsid w:val="00B74EB8"/>
    <w:rsid w:val="00B76B87"/>
    <w:rsid w:val="00B80048"/>
    <w:rsid w:val="00B80F24"/>
    <w:rsid w:val="00B82E65"/>
    <w:rsid w:val="00B832AF"/>
    <w:rsid w:val="00B83C52"/>
    <w:rsid w:val="00B84DA8"/>
    <w:rsid w:val="00B918F3"/>
    <w:rsid w:val="00B91CC2"/>
    <w:rsid w:val="00B94B6A"/>
    <w:rsid w:val="00B94FC1"/>
    <w:rsid w:val="00B95B62"/>
    <w:rsid w:val="00B97B3E"/>
    <w:rsid w:val="00B97BBF"/>
    <w:rsid w:val="00BA0EC0"/>
    <w:rsid w:val="00BA18C3"/>
    <w:rsid w:val="00BA2456"/>
    <w:rsid w:val="00BA2B68"/>
    <w:rsid w:val="00BA532F"/>
    <w:rsid w:val="00BA5E4B"/>
    <w:rsid w:val="00BB0680"/>
    <w:rsid w:val="00BB456D"/>
    <w:rsid w:val="00BB463D"/>
    <w:rsid w:val="00BB4703"/>
    <w:rsid w:val="00BB664D"/>
    <w:rsid w:val="00BC2B87"/>
    <w:rsid w:val="00BC5F9C"/>
    <w:rsid w:val="00BC628A"/>
    <w:rsid w:val="00BC670C"/>
    <w:rsid w:val="00BD02FB"/>
    <w:rsid w:val="00BD03CA"/>
    <w:rsid w:val="00BD285B"/>
    <w:rsid w:val="00BD55A2"/>
    <w:rsid w:val="00BD628E"/>
    <w:rsid w:val="00BE0BB6"/>
    <w:rsid w:val="00BE2F54"/>
    <w:rsid w:val="00BE36F9"/>
    <w:rsid w:val="00BE772C"/>
    <w:rsid w:val="00BE78FB"/>
    <w:rsid w:val="00BE7DB8"/>
    <w:rsid w:val="00BF1789"/>
    <w:rsid w:val="00BF259B"/>
    <w:rsid w:val="00BF2C24"/>
    <w:rsid w:val="00BF3146"/>
    <w:rsid w:val="00BF3A62"/>
    <w:rsid w:val="00BF3CDA"/>
    <w:rsid w:val="00BF4176"/>
    <w:rsid w:val="00BF58CD"/>
    <w:rsid w:val="00BF685D"/>
    <w:rsid w:val="00BF6F74"/>
    <w:rsid w:val="00BF7C78"/>
    <w:rsid w:val="00C000C2"/>
    <w:rsid w:val="00C00697"/>
    <w:rsid w:val="00C03214"/>
    <w:rsid w:val="00C034D9"/>
    <w:rsid w:val="00C0517B"/>
    <w:rsid w:val="00C06404"/>
    <w:rsid w:val="00C07A3C"/>
    <w:rsid w:val="00C10D78"/>
    <w:rsid w:val="00C1248D"/>
    <w:rsid w:val="00C12662"/>
    <w:rsid w:val="00C1325C"/>
    <w:rsid w:val="00C13C28"/>
    <w:rsid w:val="00C149B2"/>
    <w:rsid w:val="00C1597B"/>
    <w:rsid w:val="00C20791"/>
    <w:rsid w:val="00C23B8C"/>
    <w:rsid w:val="00C26315"/>
    <w:rsid w:val="00C26880"/>
    <w:rsid w:val="00C27C7B"/>
    <w:rsid w:val="00C309A0"/>
    <w:rsid w:val="00C322FD"/>
    <w:rsid w:val="00C33501"/>
    <w:rsid w:val="00C368B8"/>
    <w:rsid w:val="00C40DB2"/>
    <w:rsid w:val="00C41E0B"/>
    <w:rsid w:val="00C425F0"/>
    <w:rsid w:val="00C43345"/>
    <w:rsid w:val="00C43744"/>
    <w:rsid w:val="00C43E09"/>
    <w:rsid w:val="00C501ED"/>
    <w:rsid w:val="00C508E4"/>
    <w:rsid w:val="00C51428"/>
    <w:rsid w:val="00C53BA6"/>
    <w:rsid w:val="00C54714"/>
    <w:rsid w:val="00C556FF"/>
    <w:rsid w:val="00C56189"/>
    <w:rsid w:val="00C604D9"/>
    <w:rsid w:val="00C61106"/>
    <w:rsid w:val="00C62AA5"/>
    <w:rsid w:val="00C62B50"/>
    <w:rsid w:val="00C635CE"/>
    <w:rsid w:val="00C63E9B"/>
    <w:rsid w:val="00C70598"/>
    <w:rsid w:val="00C7178A"/>
    <w:rsid w:val="00C73731"/>
    <w:rsid w:val="00C764F3"/>
    <w:rsid w:val="00C76B6B"/>
    <w:rsid w:val="00C80FD4"/>
    <w:rsid w:val="00C81BC3"/>
    <w:rsid w:val="00C81EEE"/>
    <w:rsid w:val="00C823D0"/>
    <w:rsid w:val="00C83C00"/>
    <w:rsid w:val="00C83D53"/>
    <w:rsid w:val="00C871B9"/>
    <w:rsid w:val="00C90CA3"/>
    <w:rsid w:val="00C910CE"/>
    <w:rsid w:val="00C9321C"/>
    <w:rsid w:val="00C9380E"/>
    <w:rsid w:val="00C94BFE"/>
    <w:rsid w:val="00C97990"/>
    <w:rsid w:val="00CA212F"/>
    <w:rsid w:val="00CA4CBD"/>
    <w:rsid w:val="00CA551C"/>
    <w:rsid w:val="00CA7262"/>
    <w:rsid w:val="00CB1D36"/>
    <w:rsid w:val="00CB39EC"/>
    <w:rsid w:val="00CC19D8"/>
    <w:rsid w:val="00CC3F73"/>
    <w:rsid w:val="00CC4FF8"/>
    <w:rsid w:val="00CC7B49"/>
    <w:rsid w:val="00CD4E1A"/>
    <w:rsid w:val="00CD5832"/>
    <w:rsid w:val="00CD6560"/>
    <w:rsid w:val="00CE1C5C"/>
    <w:rsid w:val="00CE284C"/>
    <w:rsid w:val="00CE3813"/>
    <w:rsid w:val="00CE6268"/>
    <w:rsid w:val="00CF2CC9"/>
    <w:rsid w:val="00D002DE"/>
    <w:rsid w:val="00D05AC3"/>
    <w:rsid w:val="00D06606"/>
    <w:rsid w:val="00D06BE0"/>
    <w:rsid w:val="00D13C89"/>
    <w:rsid w:val="00D153BB"/>
    <w:rsid w:val="00D16A72"/>
    <w:rsid w:val="00D211AC"/>
    <w:rsid w:val="00D230DB"/>
    <w:rsid w:val="00D23528"/>
    <w:rsid w:val="00D24D35"/>
    <w:rsid w:val="00D26DAF"/>
    <w:rsid w:val="00D32404"/>
    <w:rsid w:val="00D32667"/>
    <w:rsid w:val="00D33EE7"/>
    <w:rsid w:val="00D35C1A"/>
    <w:rsid w:val="00D3661B"/>
    <w:rsid w:val="00D36D6A"/>
    <w:rsid w:val="00D371B5"/>
    <w:rsid w:val="00D372C6"/>
    <w:rsid w:val="00D40A29"/>
    <w:rsid w:val="00D40BE3"/>
    <w:rsid w:val="00D42774"/>
    <w:rsid w:val="00D42B8F"/>
    <w:rsid w:val="00D44427"/>
    <w:rsid w:val="00D4459A"/>
    <w:rsid w:val="00D528F2"/>
    <w:rsid w:val="00D53E14"/>
    <w:rsid w:val="00D549EB"/>
    <w:rsid w:val="00D55306"/>
    <w:rsid w:val="00D5574D"/>
    <w:rsid w:val="00D55E07"/>
    <w:rsid w:val="00D56DE3"/>
    <w:rsid w:val="00D57241"/>
    <w:rsid w:val="00D6176E"/>
    <w:rsid w:val="00D61E9F"/>
    <w:rsid w:val="00D62FF9"/>
    <w:rsid w:val="00D6338A"/>
    <w:rsid w:val="00D63640"/>
    <w:rsid w:val="00D63736"/>
    <w:rsid w:val="00D65DBA"/>
    <w:rsid w:val="00D66682"/>
    <w:rsid w:val="00D71462"/>
    <w:rsid w:val="00D77C49"/>
    <w:rsid w:val="00D77F3F"/>
    <w:rsid w:val="00D83FF0"/>
    <w:rsid w:val="00D86B19"/>
    <w:rsid w:val="00D876D0"/>
    <w:rsid w:val="00D87D98"/>
    <w:rsid w:val="00D9070C"/>
    <w:rsid w:val="00D91261"/>
    <w:rsid w:val="00D91C97"/>
    <w:rsid w:val="00D9773B"/>
    <w:rsid w:val="00DA10C2"/>
    <w:rsid w:val="00DA13C3"/>
    <w:rsid w:val="00DA1A57"/>
    <w:rsid w:val="00DA1B6C"/>
    <w:rsid w:val="00DA24B2"/>
    <w:rsid w:val="00DA297A"/>
    <w:rsid w:val="00DA3023"/>
    <w:rsid w:val="00DB3868"/>
    <w:rsid w:val="00DC2AA3"/>
    <w:rsid w:val="00DC4CF3"/>
    <w:rsid w:val="00DC67DF"/>
    <w:rsid w:val="00DD1E2A"/>
    <w:rsid w:val="00DD62BE"/>
    <w:rsid w:val="00DD6406"/>
    <w:rsid w:val="00DE1489"/>
    <w:rsid w:val="00DE14D7"/>
    <w:rsid w:val="00DE15E0"/>
    <w:rsid w:val="00DE2A90"/>
    <w:rsid w:val="00DE5005"/>
    <w:rsid w:val="00DE5E6F"/>
    <w:rsid w:val="00DE662C"/>
    <w:rsid w:val="00DE7F47"/>
    <w:rsid w:val="00DF21EB"/>
    <w:rsid w:val="00DF304C"/>
    <w:rsid w:val="00DF3220"/>
    <w:rsid w:val="00DF36C2"/>
    <w:rsid w:val="00DF3C9C"/>
    <w:rsid w:val="00DF4D1C"/>
    <w:rsid w:val="00DF5FA1"/>
    <w:rsid w:val="00DF7030"/>
    <w:rsid w:val="00E00FE3"/>
    <w:rsid w:val="00E01DCF"/>
    <w:rsid w:val="00E02425"/>
    <w:rsid w:val="00E05768"/>
    <w:rsid w:val="00E10254"/>
    <w:rsid w:val="00E10B0D"/>
    <w:rsid w:val="00E12150"/>
    <w:rsid w:val="00E12302"/>
    <w:rsid w:val="00E13EE4"/>
    <w:rsid w:val="00E169F7"/>
    <w:rsid w:val="00E2086B"/>
    <w:rsid w:val="00E21089"/>
    <w:rsid w:val="00E22692"/>
    <w:rsid w:val="00E30B02"/>
    <w:rsid w:val="00E33ED0"/>
    <w:rsid w:val="00E34AFE"/>
    <w:rsid w:val="00E36EC3"/>
    <w:rsid w:val="00E4073F"/>
    <w:rsid w:val="00E40B98"/>
    <w:rsid w:val="00E43216"/>
    <w:rsid w:val="00E444D5"/>
    <w:rsid w:val="00E44CEF"/>
    <w:rsid w:val="00E45352"/>
    <w:rsid w:val="00E45980"/>
    <w:rsid w:val="00E45DC9"/>
    <w:rsid w:val="00E576E1"/>
    <w:rsid w:val="00E57F33"/>
    <w:rsid w:val="00E633F1"/>
    <w:rsid w:val="00E674DF"/>
    <w:rsid w:val="00E71B4A"/>
    <w:rsid w:val="00E72406"/>
    <w:rsid w:val="00E7559F"/>
    <w:rsid w:val="00E758A7"/>
    <w:rsid w:val="00E7627E"/>
    <w:rsid w:val="00E76F34"/>
    <w:rsid w:val="00E77040"/>
    <w:rsid w:val="00E7777B"/>
    <w:rsid w:val="00E82F6C"/>
    <w:rsid w:val="00E84B3E"/>
    <w:rsid w:val="00E84E98"/>
    <w:rsid w:val="00E850FC"/>
    <w:rsid w:val="00E932D2"/>
    <w:rsid w:val="00E93A20"/>
    <w:rsid w:val="00E93C31"/>
    <w:rsid w:val="00E93EC0"/>
    <w:rsid w:val="00E94075"/>
    <w:rsid w:val="00E951BA"/>
    <w:rsid w:val="00E96897"/>
    <w:rsid w:val="00EA027E"/>
    <w:rsid w:val="00EA0299"/>
    <w:rsid w:val="00EA2C67"/>
    <w:rsid w:val="00EA374D"/>
    <w:rsid w:val="00EA405D"/>
    <w:rsid w:val="00EA607C"/>
    <w:rsid w:val="00EB08F2"/>
    <w:rsid w:val="00EB1BCC"/>
    <w:rsid w:val="00EB373A"/>
    <w:rsid w:val="00EB3F30"/>
    <w:rsid w:val="00EB461F"/>
    <w:rsid w:val="00EC0F55"/>
    <w:rsid w:val="00EC1558"/>
    <w:rsid w:val="00EC2A72"/>
    <w:rsid w:val="00EC2B64"/>
    <w:rsid w:val="00EC389B"/>
    <w:rsid w:val="00EC4738"/>
    <w:rsid w:val="00ED0D51"/>
    <w:rsid w:val="00ED20AC"/>
    <w:rsid w:val="00ED3D97"/>
    <w:rsid w:val="00ED41C8"/>
    <w:rsid w:val="00ED7280"/>
    <w:rsid w:val="00ED73AA"/>
    <w:rsid w:val="00ED7495"/>
    <w:rsid w:val="00EE0E31"/>
    <w:rsid w:val="00EE3486"/>
    <w:rsid w:val="00EE3CB7"/>
    <w:rsid w:val="00EE5801"/>
    <w:rsid w:val="00EE6154"/>
    <w:rsid w:val="00EE6BF2"/>
    <w:rsid w:val="00EE7F4C"/>
    <w:rsid w:val="00EF1498"/>
    <w:rsid w:val="00EF5A87"/>
    <w:rsid w:val="00EF7129"/>
    <w:rsid w:val="00EF733A"/>
    <w:rsid w:val="00F05903"/>
    <w:rsid w:val="00F05E5C"/>
    <w:rsid w:val="00F06F57"/>
    <w:rsid w:val="00F10AEE"/>
    <w:rsid w:val="00F1296B"/>
    <w:rsid w:val="00F14BFD"/>
    <w:rsid w:val="00F17735"/>
    <w:rsid w:val="00F21053"/>
    <w:rsid w:val="00F24CDC"/>
    <w:rsid w:val="00F25ACE"/>
    <w:rsid w:val="00F26646"/>
    <w:rsid w:val="00F26FE0"/>
    <w:rsid w:val="00F278F6"/>
    <w:rsid w:val="00F32677"/>
    <w:rsid w:val="00F363F2"/>
    <w:rsid w:val="00F42D97"/>
    <w:rsid w:val="00F4441A"/>
    <w:rsid w:val="00F47BEA"/>
    <w:rsid w:val="00F52A0D"/>
    <w:rsid w:val="00F54F60"/>
    <w:rsid w:val="00F5529F"/>
    <w:rsid w:val="00F57472"/>
    <w:rsid w:val="00F57655"/>
    <w:rsid w:val="00F60194"/>
    <w:rsid w:val="00F60BB9"/>
    <w:rsid w:val="00F61465"/>
    <w:rsid w:val="00F667CD"/>
    <w:rsid w:val="00F70431"/>
    <w:rsid w:val="00F71301"/>
    <w:rsid w:val="00F714C6"/>
    <w:rsid w:val="00F73EE3"/>
    <w:rsid w:val="00F75758"/>
    <w:rsid w:val="00F7600E"/>
    <w:rsid w:val="00F82454"/>
    <w:rsid w:val="00F8294C"/>
    <w:rsid w:val="00F8669F"/>
    <w:rsid w:val="00F876AA"/>
    <w:rsid w:val="00F87CA3"/>
    <w:rsid w:val="00F959BF"/>
    <w:rsid w:val="00FA10EA"/>
    <w:rsid w:val="00FA1CBC"/>
    <w:rsid w:val="00FA6841"/>
    <w:rsid w:val="00FA6CF6"/>
    <w:rsid w:val="00FB625C"/>
    <w:rsid w:val="00FC0344"/>
    <w:rsid w:val="00FC4558"/>
    <w:rsid w:val="00FC458B"/>
    <w:rsid w:val="00FC5426"/>
    <w:rsid w:val="00FD05F4"/>
    <w:rsid w:val="00FD1273"/>
    <w:rsid w:val="00FD2BA8"/>
    <w:rsid w:val="00FD3703"/>
    <w:rsid w:val="00FD3772"/>
    <w:rsid w:val="00FD7D2A"/>
    <w:rsid w:val="00FD7FC4"/>
    <w:rsid w:val="00FE0F7D"/>
    <w:rsid w:val="00FE30F8"/>
    <w:rsid w:val="00FE3506"/>
    <w:rsid w:val="00FE43C8"/>
    <w:rsid w:val="00FE5856"/>
    <w:rsid w:val="00FE6939"/>
    <w:rsid w:val="00FF0455"/>
    <w:rsid w:val="00FF2CB3"/>
    <w:rsid w:val="00FF516B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63AAC"/>
  <w15:chartTrackingRefBased/>
  <w15:docId w15:val="{14ACD82E-2FC7-414E-A44C-9BCA1F43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4C"/>
    <w:rPr>
      <w:rFonts w:ascii="Times New Roman" w:eastAsia="Times New Roman" w:hAnsi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AF2AC9"/>
    <w:pPr>
      <w:keepNext/>
      <w:jc w:val="center"/>
      <w:outlineLvl w:val="6"/>
    </w:pPr>
    <w:rPr>
      <w:rFonts w:ascii="Peterburg" w:hAnsi="Peterburg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A1A1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AA1A1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AA1A1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AA1A1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70">
    <w:name w:val="Заголовок 7 Знак"/>
    <w:link w:val="7"/>
    <w:rsid w:val="00AF2AC9"/>
    <w:rPr>
      <w:rFonts w:ascii="Peterburg" w:eastAsia="Times New Roman" w:hAnsi="Peterburg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D7D2A"/>
    <w:pPr>
      <w:ind w:left="720"/>
      <w:contextualSpacing/>
    </w:pPr>
  </w:style>
  <w:style w:type="paragraph" w:styleId="a4">
    <w:name w:val="No Spacing"/>
    <w:uiPriority w:val="1"/>
    <w:qFormat/>
    <w:rsid w:val="00337B8D"/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76325F"/>
    <w:pPr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76325F"/>
    <w:rPr>
      <w:rFonts w:ascii="Times New Roman" w:eastAsia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E169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169F7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16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169F7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6D5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A6D5D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1"/>
    <w:uiPriority w:val="59"/>
    <w:rsid w:val="00746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76F3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76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224&amp;n=195017&amp;dst=100024" TargetMode="External"/><Relationship Id="rId18" Type="http://schemas.openxmlformats.org/officeDocument/2006/relationships/hyperlink" Target="https://login.consultant.ru/link/?req=doc&amp;base=RLAW224&amp;n=162894&amp;dst=100438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2460&amp;dst=100013" TargetMode="External"/><Relationship Id="rId17" Type="http://schemas.openxmlformats.org/officeDocument/2006/relationships/hyperlink" Target="https://login.consultant.ru/link/?req=doc&amp;base=RLAW224&amp;n=195017&amp;dst=10004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24&amp;n=195017&amp;dst=10003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24&amp;n=195017&amp;dst=1000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24&amp;n=195017&amp;dst=10005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24&amp;n=195017&amp;dst=100044" TargetMode="External"/><Relationship Id="rId19" Type="http://schemas.openxmlformats.org/officeDocument/2006/relationships/hyperlink" Target="https://login.consultant.ru/link/?req=doc&amp;base=RLAW224&amp;n=162894&amp;dst=100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24&amp;n=195017&amp;dst=100034" TargetMode="External"/><Relationship Id="rId14" Type="http://schemas.openxmlformats.org/officeDocument/2006/relationships/hyperlink" Target="https://login.consultant.ru/link/?req=doc&amp;base=RLAW224&amp;n=195017&amp;dst=10037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31F32-81A1-440D-A08D-05504F07F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Kovrova-EV</dc:creator>
  <cp:keywords/>
  <cp:lastModifiedBy>Шерман Елена Николаевна</cp:lastModifiedBy>
  <cp:revision>4</cp:revision>
  <cp:lastPrinted>2026-03-13T11:54:00Z</cp:lastPrinted>
  <dcterms:created xsi:type="dcterms:W3CDTF">2026-03-13T11:51:00Z</dcterms:created>
  <dcterms:modified xsi:type="dcterms:W3CDTF">2026-03-13T12:07:00Z</dcterms:modified>
</cp:coreProperties>
</file>