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B5" w:rsidRPr="00CF4F78" w:rsidRDefault="00E717B5" w:rsidP="00E717B5">
      <w:pPr>
        <w:jc w:val="center"/>
        <w:rPr>
          <w:szCs w:val="28"/>
        </w:rPr>
      </w:pPr>
      <w:r w:rsidRPr="00F457C1">
        <w:rPr>
          <w:noProof/>
          <w:szCs w:val="28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>ДЕПАРТАМЕНТ ФИНАНСОВ</w:t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 xml:space="preserve">ИВАНОВСКОЙ ОБЛАСТИ </w:t>
      </w:r>
    </w:p>
    <w:p w:rsidR="00E717B5" w:rsidRPr="00CF4F78" w:rsidRDefault="00E717B5" w:rsidP="00E717B5">
      <w:pPr>
        <w:pStyle w:val="7"/>
        <w:rPr>
          <w:rFonts w:ascii="Times New Roman" w:hAnsi="Times New Roman"/>
          <w:szCs w:val="28"/>
        </w:rPr>
      </w:pPr>
    </w:p>
    <w:p w:rsidR="00E717B5" w:rsidRPr="003F3520" w:rsidRDefault="00E717B5" w:rsidP="00E717B5">
      <w:pPr>
        <w:pStyle w:val="7"/>
        <w:rPr>
          <w:rFonts w:ascii="Times New Roman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371BA" w:rsidRDefault="002371BA" w:rsidP="00E717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CrCgMAAIE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RyyN0YI05qyFH35fLD5efuZ3dx+bH72l10Py4/db+6b913BEoQsbZRETw8&#10;aY6l4ayaI5G9VoiLpCR8TWdSirakJAecvtF3bz0wgoKnaNU+Ezn4I6da2OBtClkbgxAWtLE5Ot/m&#10;iG40yuBwGPoeJDKDm35r7JPo+mkjlX5CRY3MJsYSCsCaJmdHSveq1yrGExcpqyo4J1HFbx2Azf6E&#10;2irqX5MIYMDWaBpANsPvpt50GS7DwAkG46UTeIuFM0uTwBmn/mS0GC6SZOG/Nyj8ICpZnlNunF5X&#10;mx/8XTav6r6vk229KVGx3JgzkJRcr5JKojMC1Z7az4Yfbm7U3NswbPSAyx1K/iDw5oOpk47DiROk&#10;wciZTrzQ8fzpfDr2gmmwSG9TOmKcPpwSamM8HQ1GNmc7oO9w8+x3nxuJaqZhnlSsjnG4VSKRqcYl&#10;z22iNWFVv98JhYH/51DM0pE3CYahM5mMhk4wXHrOPEwTZ5b44/FkOU/myzvZXdqKUQ+Phs3JTvnt&#10;4L3ycQMZ6vW6Nm27mQ7rO1VvVhsgbtpuJfJzaDwpoDWgiWBuw6YU8i1GLczAGKs3p0RSjKqn3DTv&#10;YGJ6Te8KcldY7QqEZ2AqxhqjfpvoftCeNpKtS/Dk27RyMYOGL5htxxtUQMUIMOcsqauZbAbprmy1&#10;bv4cB78BAAD//wMAUEsDBBQABgAIAAAAIQDrORz73gAAAAkBAAAPAAAAZHJzL2Rvd25yZXYueG1s&#10;TI9NS8NAEIbvgv9hGcGL2E2qbdOYTVFBkOLFttDrNJkmwexsyG7S+O8dT3qcdx7ej2wz2VaN1PvG&#10;sYF4FoEiLlzZcGXgsH+7T0D5gFxi65gMfJOHTX59lWFaugt/0rgLlRIT9ikaqEPoUq19UZNFP3Md&#10;sfzOrrcY5OwrXfZ4EXPb6nkULbXFhiWhxo5eayq+doM1MB6PHy90GHQ8YljdvW+H0CzJmNub6fkJ&#10;VKAp/MHwW1+qQy6dTm7g0qvWwPpxsRLUwMNcJgiwXsQinERIEtB5pv8vyH8AAAD//wMAUEsBAi0A&#10;FAAGAAgAAAAhALaDOJL+AAAA4QEAABMAAAAAAAAAAAAAAAAAAAAAAFtDb250ZW50X1R5cGVzXS54&#10;bWxQSwECLQAUAAYACAAAACEAOP0h/9YAAACUAQAACwAAAAAAAAAAAAAAAAAvAQAAX3JlbHMvLnJl&#10;bHNQSwECLQAUAAYACAAAACEAY5pwqwoDAACBBgAADgAAAAAAAAAAAAAAAAAuAgAAZHJzL2Uyb0Rv&#10;Yy54bWxQSwECLQAUAAYACAAAACEA6zkc+94AAAAJAQAADwAAAAAAAAAAAAAAAABkBQAAZHJzL2Rv&#10;d25yZXYueG1sUEsFBgAAAAAEAAQA8wAAAG8GAAAAAA==&#10;" o:allowincell="f" filled="f" stroked="f">
                <v:textbox inset="1pt,1pt,1pt,1pt">
                  <w:txbxContent>
                    <w:p w:rsidR="002371BA" w:rsidRDefault="002371BA" w:rsidP="00E717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F3520">
        <w:rPr>
          <w:rFonts w:ascii="Times New Roman" w:hAnsi="Times New Roman"/>
          <w:sz w:val="32"/>
          <w:szCs w:val="32"/>
        </w:rPr>
        <w:t>П Р И К А З</w:t>
      </w:r>
    </w:p>
    <w:p w:rsidR="00E717B5" w:rsidRPr="00CF4F78" w:rsidRDefault="00E717B5" w:rsidP="00E717B5">
      <w:pPr>
        <w:rPr>
          <w:szCs w:val="28"/>
        </w:rPr>
      </w:pPr>
    </w:p>
    <w:p w:rsidR="00E717B5" w:rsidRPr="00CF4F78" w:rsidRDefault="00E717B5" w:rsidP="00E717B5">
      <w:pPr>
        <w:rPr>
          <w:szCs w:val="28"/>
        </w:rPr>
      </w:pPr>
      <w:r w:rsidRPr="00CF4F78">
        <w:rPr>
          <w:szCs w:val="28"/>
        </w:rPr>
        <w:t xml:space="preserve">«___»___________г.     </w:t>
      </w:r>
      <w:r>
        <w:rPr>
          <w:szCs w:val="28"/>
        </w:rPr>
        <w:t xml:space="preserve">          </w:t>
      </w:r>
      <w:r w:rsidRPr="00CF4F78">
        <w:rPr>
          <w:szCs w:val="28"/>
        </w:rPr>
        <w:t xml:space="preserve">                                           </w:t>
      </w:r>
      <w:r w:rsidR="00715D16">
        <w:rPr>
          <w:szCs w:val="28"/>
        </w:rPr>
        <w:t xml:space="preserve">                     </w:t>
      </w:r>
      <w:r w:rsidRPr="00CF4F78">
        <w:rPr>
          <w:szCs w:val="28"/>
        </w:rPr>
        <w:t xml:space="preserve">      </w:t>
      </w:r>
      <w:r>
        <w:rPr>
          <w:szCs w:val="28"/>
        </w:rPr>
        <w:tab/>
      </w:r>
      <w:r w:rsidRPr="00CF4F78">
        <w:rPr>
          <w:szCs w:val="28"/>
        </w:rPr>
        <w:t>№ ____</w:t>
      </w:r>
    </w:p>
    <w:p w:rsidR="00E717B5" w:rsidRPr="00CF4F78" w:rsidRDefault="00E717B5" w:rsidP="00E717B5">
      <w:pPr>
        <w:pStyle w:val="2"/>
        <w:rPr>
          <w:sz w:val="28"/>
          <w:szCs w:val="28"/>
        </w:rPr>
      </w:pPr>
    </w:p>
    <w:p w:rsidR="00424457" w:rsidRDefault="00380050" w:rsidP="00621AE8">
      <w:pPr>
        <w:rPr>
          <w:b/>
          <w:szCs w:val="28"/>
        </w:rPr>
      </w:pPr>
      <w:r>
        <w:rPr>
          <w:b/>
          <w:szCs w:val="28"/>
        </w:rPr>
        <w:t xml:space="preserve">О </w:t>
      </w:r>
      <w:r w:rsidR="00621AE8">
        <w:rPr>
          <w:b/>
          <w:szCs w:val="28"/>
        </w:rPr>
        <w:t>внесении изменений в приказ</w:t>
      </w:r>
    </w:p>
    <w:p w:rsidR="00621AE8" w:rsidRDefault="00621AE8" w:rsidP="00621AE8">
      <w:pPr>
        <w:rPr>
          <w:b/>
          <w:szCs w:val="28"/>
        </w:rPr>
      </w:pPr>
      <w:r>
        <w:rPr>
          <w:b/>
          <w:szCs w:val="28"/>
        </w:rPr>
        <w:t xml:space="preserve">Департамента финансов </w:t>
      </w:r>
    </w:p>
    <w:p w:rsidR="00621AE8" w:rsidRDefault="00621AE8" w:rsidP="00621AE8">
      <w:pPr>
        <w:rPr>
          <w:b/>
          <w:szCs w:val="28"/>
        </w:rPr>
      </w:pPr>
      <w:r>
        <w:rPr>
          <w:b/>
          <w:szCs w:val="28"/>
        </w:rPr>
        <w:t>Ивановской области от 2</w:t>
      </w:r>
      <w:r w:rsidR="0024623D">
        <w:rPr>
          <w:b/>
          <w:szCs w:val="28"/>
        </w:rPr>
        <w:t>1</w:t>
      </w:r>
      <w:r>
        <w:rPr>
          <w:b/>
          <w:szCs w:val="28"/>
        </w:rPr>
        <w:t>.12.201</w:t>
      </w:r>
      <w:r w:rsidR="0024623D">
        <w:rPr>
          <w:b/>
          <w:szCs w:val="28"/>
        </w:rPr>
        <w:t>6</w:t>
      </w:r>
      <w:r>
        <w:rPr>
          <w:b/>
          <w:szCs w:val="28"/>
        </w:rPr>
        <w:t xml:space="preserve"> № </w:t>
      </w:r>
      <w:r w:rsidR="0024623D">
        <w:rPr>
          <w:b/>
          <w:szCs w:val="28"/>
        </w:rPr>
        <w:t>237</w:t>
      </w:r>
    </w:p>
    <w:p w:rsidR="0024623D" w:rsidRDefault="0024623D" w:rsidP="00621AE8">
      <w:pPr>
        <w:rPr>
          <w:b/>
          <w:szCs w:val="28"/>
        </w:rPr>
      </w:pPr>
      <w:r>
        <w:rPr>
          <w:b/>
          <w:szCs w:val="28"/>
        </w:rPr>
        <w:t>«Об утверждении порядка учета бюджетных</w:t>
      </w:r>
    </w:p>
    <w:p w:rsidR="0024623D" w:rsidRDefault="0024623D" w:rsidP="00621AE8">
      <w:pPr>
        <w:rPr>
          <w:b/>
          <w:szCs w:val="28"/>
        </w:rPr>
      </w:pPr>
      <w:r>
        <w:rPr>
          <w:b/>
          <w:szCs w:val="28"/>
        </w:rPr>
        <w:t>и денежных обязательств получателей</w:t>
      </w:r>
    </w:p>
    <w:p w:rsidR="0024623D" w:rsidRPr="00CF4F78" w:rsidRDefault="0024623D" w:rsidP="00621AE8">
      <w:pPr>
        <w:rPr>
          <w:b/>
          <w:szCs w:val="28"/>
        </w:rPr>
      </w:pPr>
      <w:r>
        <w:rPr>
          <w:b/>
          <w:szCs w:val="28"/>
        </w:rPr>
        <w:t>средств областного бюджета»</w:t>
      </w:r>
    </w:p>
    <w:p w:rsidR="00E717B5" w:rsidRPr="00CF4F78" w:rsidRDefault="00E717B5" w:rsidP="00E717B5">
      <w:pPr>
        <w:ind w:left="720"/>
        <w:rPr>
          <w:b/>
          <w:szCs w:val="28"/>
        </w:rPr>
      </w:pPr>
    </w:p>
    <w:p w:rsidR="00E717B5" w:rsidRDefault="00DF6678" w:rsidP="002A2293">
      <w:pPr>
        <w:spacing w:line="360" w:lineRule="auto"/>
        <w:ind w:firstLine="709"/>
        <w:jc w:val="both"/>
        <w:rPr>
          <w:szCs w:val="28"/>
        </w:rPr>
      </w:pPr>
      <w:r>
        <w:rPr>
          <w:rFonts w:eastAsia="Calibri"/>
          <w:bCs/>
          <w:szCs w:val="28"/>
        </w:rPr>
        <w:t>В соответствии с Положением</w:t>
      </w:r>
      <w:hyperlink r:id="rId9" w:history="1"/>
      <w:r>
        <w:rPr>
          <w:rFonts w:eastAsia="Calibri"/>
          <w:bCs/>
          <w:szCs w:val="28"/>
        </w:rPr>
        <w:t xml:space="preserve"> о Департаменте финансов Ивановской области, утвержденным постановлением Правительства Ив</w:t>
      </w:r>
      <w:r w:rsidR="00715D16">
        <w:rPr>
          <w:rFonts w:eastAsia="Calibri"/>
          <w:bCs/>
          <w:szCs w:val="28"/>
        </w:rPr>
        <w:t xml:space="preserve">ановской области от 22.11.2012 </w:t>
      </w:r>
      <w:r>
        <w:rPr>
          <w:rFonts w:eastAsia="Calibri"/>
          <w:bCs/>
          <w:szCs w:val="28"/>
        </w:rPr>
        <w:t>№ 473-п</w:t>
      </w:r>
      <w:r w:rsidR="00DD4043">
        <w:rPr>
          <w:rFonts w:eastAsia="Calibri"/>
          <w:bCs/>
          <w:szCs w:val="28"/>
        </w:rPr>
        <w:t>,</w:t>
      </w:r>
    </w:p>
    <w:p w:rsidR="00E717B5" w:rsidRPr="00CF4F78" w:rsidRDefault="00E717B5" w:rsidP="002A2293">
      <w:pPr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t>П Р И К А З Ы В А Ю:</w:t>
      </w:r>
    </w:p>
    <w:p w:rsidR="00E717B5" w:rsidRPr="00CF4F78" w:rsidRDefault="00E717B5" w:rsidP="002A2293">
      <w:pPr>
        <w:tabs>
          <w:tab w:val="left" w:pos="709"/>
        </w:tabs>
        <w:spacing w:line="360" w:lineRule="auto"/>
        <w:jc w:val="both"/>
        <w:rPr>
          <w:szCs w:val="28"/>
        </w:rPr>
      </w:pPr>
    </w:p>
    <w:p w:rsidR="002A2293" w:rsidRDefault="007709C2" w:rsidP="002A2293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Внести в приказ Департамента финансов Ивановской области от 2</w:t>
      </w:r>
      <w:r w:rsidR="0024623D">
        <w:rPr>
          <w:szCs w:val="28"/>
        </w:rPr>
        <w:t>1</w:t>
      </w:r>
      <w:r>
        <w:rPr>
          <w:szCs w:val="28"/>
        </w:rPr>
        <w:t>.12.201</w:t>
      </w:r>
      <w:r w:rsidR="0024623D">
        <w:rPr>
          <w:szCs w:val="28"/>
        </w:rPr>
        <w:t>6</w:t>
      </w:r>
      <w:r>
        <w:rPr>
          <w:szCs w:val="28"/>
        </w:rPr>
        <w:t xml:space="preserve"> № </w:t>
      </w:r>
      <w:r w:rsidR="0024623D">
        <w:rPr>
          <w:szCs w:val="28"/>
        </w:rPr>
        <w:t>2</w:t>
      </w:r>
      <w:r>
        <w:rPr>
          <w:szCs w:val="28"/>
        </w:rPr>
        <w:t>3</w:t>
      </w:r>
      <w:r w:rsidR="0024623D">
        <w:rPr>
          <w:szCs w:val="28"/>
        </w:rPr>
        <w:t>7</w:t>
      </w:r>
      <w:r>
        <w:rPr>
          <w:szCs w:val="28"/>
        </w:rPr>
        <w:t xml:space="preserve"> «О</w:t>
      </w:r>
      <w:r w:rsidR="0024623D">
        <w:rPr>
          <w:szCs w:val="28"/>
        </w:rPr>
        <w:t>б утверждении</w:t>
      </w:r>
      <w:r>
        <w:rPr>
          <w:szCs w:val="28"/>
        </w:rPr>
        <w:t xml:space="preserve"> порядк</w:t>
      </w:r>
      <w:r w:rsidR="0024623D">
        <w:rPr>
          <w:szCs w:val="28"/>
        </w:rPr>
        <w:t>а</w:t>
      </w:r>
      <w:r>
        <w:rPr>
          <w:szCs w:val="28"/>
        </w:rPr>
        <w:t xml:space="preserve"> </w:t>
      </w:r>
      <w:r w:rsidR="0024623D">
        <w:rPr>
          <w:szCs w:val="28"/>
        </w:rPr>
        <w:t>учета бюджетных и денежных обязательств получателей средств</w:t>
      </w:r>
      <w:r w:rsidR="000F2271">
        <w:rPr>
          <w:szCs w:val="28"/>
        </w:rPr>
        <w:t xml:space="preserve"> областного бюджета» следующие изменения</w:t>
      </w:r>
      <w:r w:rsidR="00A16DE9">
        <w:rPr>
          <w:szCs w:val="28"/>
        </w:rPr>
        <w:t>:</w:t>
      </w:r>
    </w:p>
    <w:p w:rsidR="005F725D" w:rsidRDefault="002A2293" w:rsidP="00E26289">
      <w:pPr>
        <w:pStyle w:val="a5"/>
        <w:tabs>
          <w:tab w:val="left" w:pos="567"/>
          <w:tab w:val="left" w:pos="851"/>
          <w:tab w:val="left" w:pos="993"/>
        </w:tabs>
        <w:spacing w:line="360" w:lineRule="auto"/>
        <w:ind w:left="709"/>
        <w:jc w:val="both"/>
        <w:rPr>
          <w:szCs w:val="28"/>
        </w:rPr>
      </w:pPr>
      <w:r w:rsidRPr="002A2293">
        <w:rPr>
          <w:szCs w:val="28"/>
        </w:rPr>
        <w:t xml:space="preserve">1.1. </w:t>
      </w:r>
      <w:r w:rsidR="00DA623D">
        <w:rPr>
          <w:szCs w:val="28"/>
        </w:rPr>
        <w:t>П</w:t>
      </w:r>
      <w:r w:rsidR="005F725D">
        <w:rPr>
          <w:szCs w:val="28"/>
        </w:rPr>
        <w:t>реамбулу изложить в следующей редакции:</w:t>
      </w:r>
    </w:p>
    <w:p w:rsidR="002A2293" w:rsidRDefault="005F725D" w:rsidP="00DE28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«</w:t>
      </w:r>
      <w:r>
        <w:rPr>
          <w:rFonts w:eastAsiaTheme="minorHAnsi"/>
          <w:szCs w:val="28"/>
          <w:lang w:eastAsia="en-US"/>
        </w:rPr>
        <w:t xml:space="preserve">В соответствии </w:t>
      </w:r>
      <w:r w:rsidRPr="005F725D">
        <w:rPr>
          <w:rFonts w:eastAsiaTheme="minorHAnsi"/>
          <w:szCs w:val="28"/>
          <w:lang w:eastAsia="en-US"/>
        </w:rPr>
        <w:t xml:space="preserve">с </w:t>
      </w:r>
      <w:hyperlink r:id="rId10" w:history="1">
        <w:r w:rsidRPr="005F725D">
          <w:rPr>
            <w:rFonts w:eastAsiaTheme="minorHAnsi"/>
            <w:szCs w:val="28"/>
            <w:lang w:eastAsia="en-US"/>
          </w:rPr>
          <w:t>пунктами 1</w:t>
        </w:r>
      </w:hyperlink>
      <w:r w:rsidRPr="005F725D">
        <w:rPr>
          <w:rFonts w:eastAsiaTheme="minorHAnsi"/>
          <w:szCs w:val="28"/>
          <w:lang w:eastAsia="en-US"/>
        </w:rPr>
        <w:t xml:space="preserve">, </w:t>
      </w:r>
      <w:hyperlink r:id="rId11" w:history="1">
        <w:r w:rsidRPr="005F725D">
          <w:rPr>
            <w:rFonts w:eastAsiaTheme="minorHAnsi"/>
            <w:szCs w:val="28"/>
            <w:lang w:eastAsia="en-US"/>
          </w:rPr>
          <w:t>2</w:t>
        </w:r>
      </w:hyperlink>
      <w:r w:rsidRPr="005F725D">
        <w:rPr>
          <w:rFonts w:eastAsiaTheme="minorHAnsi"/>
          <w:szCs w:val="28"/>
          <w:lang w:eastAsia="en-US"/>
        </w:rPr>
        <w:t xml:space="preserve">, </w:t>
      </w:r>
      <w:hyperlink r:id="rId12" w:history="1">
        <w:r w:rsidRPr="005F725D">
          <w:rPr>
            <w:rFonts w:eastAsiaTheme="minorHAnsi"/>
            <w:szCs w:val="28"/>
            <w:lang w:eastAsia="en-US"/>
          </w:rPr>
          <w:t>абзацем третьим пункта 5 статьи 219</w:t>
        </w:r>
      </w:hyperlink>
      <w:r w:rsidRPr="005F725D">
        <w:rPr>
          <w:rFonts w:eastAsiaTheme="minorHAnsi"/>
          <w:szCs w:val="28"/>
          <w:lang w:eastAsia="en-US"/>
        </w:rPr>
        <w:t xml:space="preserve"> Бюд</w:t>
      </w:r>
      <w:r>
        <w:rPr>
          <w:rFonts w:eastAsiaTheme="minorHAnsi"/>
          <w:szCs w:val="28"/>
          <w:lang w:eastAsia="en-US"/>
        </w:rPr>
        <w:t xml:space="preserve">жетного кодекса Российской Федерации, </w:t>
      </w:r>
      <w:r w:rsidR="00E26289">
        <w:rPr>
          <w:rFonts w:eastAsiaTheme="minorHAnsi"/>
          <w:szCs w:val="28"/>
          <w:lang w:eastAsia="en-US"/>
        </w:rPr>
        <w:t>р</w:t>
      </w:r>
      <w:r w:rsidR="00DE287D">
        <w:rPr>
          <w:rFonts w:eastAsiaTheme="minorHAnsi"/>
          <w:szCs w:val="28"/>
          <w:lang w:eastAsia="en-US"/>
        </w:rPr>
        <w:t xml:space="preserve">аспоряжением Правительства Ивановской области от 23.09.2021 № 104-рп «О передаче Управлению Федерального казначейства по Ивановской области отдельных функций Департамента финансов Ивановской области», </w:t>
      </w:r>
      <w:r w:rsidR="00E26289">
        <w:rPr>
          <w:rFonts w:eastAsiaTheme="minorHAnsi"/>
          <w:szCs w:val="28"/>
          <w:lang w:eastAsia="en-US"/>
        </w:rPr>
        <w:t xml:space="preserve">принятием Управлением Федерального казначейства по Ивановской области </w:t>
      </w:r>
      <w:r w:rsidR="00667AC0">
        <w:rPr>
          <w:rFonts w:eastAsiaTheme="minorHAnsi"/>
          <w:szCs w:val="28"/>
          <w:lang w:eastAsia="en-US"/>
        </w:rPr>
        <w:t>с 01.01.2022</w:t>
      </w:r>
      <w:r w:rsidR="00450382">
        <w:rPr>
          <w:rFonts w:eastAsiaTheme="minorHAnsi"/>
          <w:szCs w:val="28"/>
          <w:lang w:eastAsia="en-US"/>
        </w:rPr>
        <w:t xml:space="preserve"> </w:t>
      </w:r>
      <w:r w:rsidR="00E26289">
        <w:rPr>
          <w:rFonts w:eastAsiaTheme="minorHAnsi"/>
          <w:szCs w:val="28"/>
          <w:lang w:eastAsia="en-US"/>
        </w:rPr>
        <w:t xml:space="preserve">к исполнению переданных отдельных функций </w:t>
      </w:r>
      <w:r w:rsidR="00450382">
        <w:rPr>
          <w:rFonts w:eastAsiaTheme="minorHAnsi"/>
          <w:szCs w:val="28"/>
          <w:lang w:eastAsia="en-US"/>
        </w:rPr>
        <w:t xml:space="preserve">Департамента финансов Ивановской области </w:t>
      </w:r>
      <w:r w:rsidR="00E26289">
        <w:rPr>
          <w:rFonts w:eastAsiaTheme="minorHAnsi"/>
          <w:szCs w:val="28"/>
          <w:lang w:eastAsia="en-US"/>
        </w:rPr>
        <w:t>(</w:t>
      </w:r>
      <w:r w:rsidR="00E26289" w:rsidRPr="00E26289">
        <w:rPr>
          <w:rFonts w:eastAsiaTheme="minorHAnsi"/>
          <w:szCs w:val="28"/>
          <w:lang w:eastAsia="en-US"/>
        </w:rPr>
        <w:t xml:space="preserve">информация </w:t>
      </w:r>
      <w:r w:rsidR="00246448">
        <w:rPr>
          <w:rFonts w:eastAsiaTheme="minorHAnsi"/>
          <w:szCs w:val="28"/>
          <w:lang w:eastAsia="en-US"/>
        </w:rPr>
        <w:t>от 08.10</w:t>
      </w:r>
      <w:r w:rsidR="00AB1316" w:rsidRPr="00E26289">
        <w:rPr>
          <w:rFonts w:eastAsiaTheme="minorHAnsi"/>
          <w:szCs w:val="28"/>
          <w:lang w:eastAsia="en-US"/>
        </w:rPr>
        <w:t xml:space="preserve">.2021 № </w:t>
      </w:r>
      <w:r w:rsidR="00246448">
        <w:rPr>
          <w:rFonts w:eastAsiaTheme="minorHAnsi"/>
          <w:szCs w:val="28"/>
          <w:lang w:eastAsia="en-US"/>
        </w:rPr>
        <w:t>33-09-29/3886</w:t>
      </w:r>
      <w:r w:rsidR="00E26289">
        <w:rPr>
          <w:rFonts w:eastAsiaTheme="minorHAnsi"/>
          <w:szCs w:val="28"/>
          <w:lang w:eastAsia="en-US"/>
        </w:rPr>
        <w:t>)</w:t>
      </w:r>
      <w:r>
        <w:rPr>
          <w:rFonts w:eastAsiaTheme="minorHAnsi"/>
          <w:szCs w:val="28"/>
          <w:lang w:eastAsia="en-US"/>
        </w:rPr>
        <w:t>, приказываю:»;</w:t>
      </w:r>
    </w:p>
    <w:p w:rsidR="006222D7" w:rsidRPr="002A2293" w:rsidRDefault="002A2293" w:rsidP="00DE28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A2293">
        <w:rPr>
          <w:rFonts w:eastAsiaTheme="minorHAnsi"/>
          <w:szCs w:val="28"/>
          <w:lang w:eastAsia="en-US"/>
        </w:rPr>
        <w:t xml:space="preserve">1.2. </w:t>
      </w:r>
      <w:r w:rsidR="00A40A75" w:rsidRPr="002A2293">
        <w:rPr>
          <w:szCs w:val="28"/>
        </w:rPr>
        <w:t>В</w:t>
      </w:r>
      <w:r w:rsidR="0024623D" w:rsidRPr="002A2293">
        <w:rPr>
          <w:szCs w:val="28"/>
        </w:rPr>
        <w:t xml:space="preserve"> приложении:</w:t>
      </w:r>
    </w:p>
    <w:p w:rsidR="00E95CD1" w:rsidRPr="00C82964" w:rsidRDefault="00E26289" w:rsidP="002A2293">
      <w:pPr>
        <w:pStyle w:val="a5"/>
        <w:tabs>
          <w:tab w:val="left" w:pos="567"/>
          <w:tab w:val="left" w:pos="851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1)</w:t>
      </w:r>
      <w:r w:rsidR="002C0AC4">
        <w:rPr>
          <w:szCs w:val="28"/>
        </w:rPr>
        <w:t xml:space="preserve"> </w:t>
      </w:r>
      <w:r w:rsidR="00C82964">
        <w:rPr>
          <w:szCs w:val="28"/>
        </w:rPr>
        <w:t>в пункте 14</w:t>
      </w:r>
      <w:r w:rsidR="000F2271">
        <w:rPr>
          <w:szCs w:val="28"/>
        </w:rPr>
        <w:t>:</w:t>
      </w:r>
    </w:p>
    <w:p w:rsidR="002371BA" w:rsidRDefault="00E26289" w:rsidP="002A229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="002C0AC4">
        <w:rPr>
          <w:szCs w:val="28"/>
        </w:rPr>
        <w:t xml:space="preserve">абзац третий </w:t>
      </w:r>
      <w:r w:rsidR="002371BA">
        <w:rPr>
          <w:szCs w:val="28"/>
        </w:rPr>
        <w:t xml:space="preserve">изложить </w:t>
      </w:r>
      <w:r w:rsidR="002C0AC4">
        <w:rPr>
          <w:szCs w:val="28"/>
        </w:rPr>
        <w:t xml:space="preserve">в следующей редакции: </w:t>
      </w:r>
    </w:p>
    <w:p w:rsidR="000F2271" w:rsidRDefault="002C0AC4" w:rsidP="002A229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2371BA">
        <w:rPr>
          <w:szCs w:val="28"/>
        </w:rPr>
        <w:t>«</w:t>
      </w:r>
      <w:r w:rsidR="002371BA" w:rsidRPr="002371BA">
        <w:rPr>
          <w:szCs w:val="28"/>
        </w:rPr>
        <w:t>направляет получателю средств областного бюджета уведомление в электронной форме, содержащее информацию, позволяющую идентифицировать документ, не принятый к исполнению, а также содержащее дату и причину отказа, в соответствии с правилами организации и функционирования системы казначейских платежей, установленными Федеральным казначейством (далее - уведомление)»;</w:t>
      </w:r>
    </w:p>
    <w:p w:rsidR="00A341A1" w:rsidRDefault="00E26289" w:rsidP="002A229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341A1">
        <w:rPr>
          <w:szCs w:val="28"/>
        </w:rPr>
        <w:t>абзац шестой пункта 25 изложить в следующей редакции:</w:t>
      </w:r>
    </w:p>
    <w:p w:rsidR="00A341A1" w:rsidRDefault="00A341A1" w:rsidP="002A229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«с 20 по 25 разряд - порядковый номер денежного обязательства.»;</w:t>
      </w:r>
    </w:p>
    <w:p w:rsidR="00E26289" w:rsidRDefault="00E26289" w:rsidP="002A229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DA623D">
        <w:rPr>
          <w:szCs w:val="28"/>
        </w:rPr>
        <w:t>П</w:t>
      </w:r>
      <w:r w:rsidR="006263F5">
        <w:rPr>
          <w:szCs w:val="28"/>
        </w:rPr>
        <w:t>о тексту документа</w:t>
      </w:r>
      <w:r>
        <w:rPr>
          <w:szCs w:val="28"/>
        </w:rPr>
        <w:t>:</w:t>
      </w:r>
    </w:p>
    <w:p w:rsidR="006263F5" w:rsidRDefault="00E26289" w:rsidP="002A229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6263F5">
        <w:rPr>
          <w:szCs w:val="28"/>
        </w:rPr>
        <w:t>слово «протокол» в соответствующем падеже заменить словом «уведомление»</w:t>
      </w:r>
      <w:r w:rsidR="006263F5" w:rsidRPr="006263F5">
        <w:rPr>
          <w:szCs w:val="28"/>
        </w:rPr>
        <w:t xml:space="preserve"> </w:t>
      </w:r>
      <w:r w:rsidR="006263F5">
        <w:rPr>
          <w:szCs w:val="28"/>
        </w:rPr>
        <w:t>в соответствующем падеже</w:t>
      </w:r>
      <w:r w:rsidR="002D7F1F">
        <w:rPr>
          <w:szCs w:val="28"/>
        </w:rPr>
        <w:t>;</w:t>
      </w:r>
    </w:p>
    <w:p w:rsidR="002A2293" w:rsidRPr="00E26289" w:rsidRDefault="00E26289" w:rsidP="00E2628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6263F5" w:rsidRPr="00715D16">
        <w:rPr>
          <w:szCs w:val="28"/>
        </w:rPr>
        <w:t xml:space="preserve"> слова: </w:t>
      </w:r>
      <w:r w:rsidR="006263F5" w:rsidRPr="00715D16">
        <w:rPr>
          <w:rFonts w:eastAsiaTheme="minorHAnsi"/>
          <w:szCs w:val="28"/>
          <w:lang w:eastAsia="en-US"/>
        </w:rPr>
        <w:t>«</w:t>
      </w:r>
      <w:r w:rsidR="00715D16" w:rsidRPr="00715D16">
        <w:rPr>
          <w:rFonts w:eastAsiaTheme="minorHAnsi"/>
          <w:szCs w:val="28"/>
          <w:lang w:eastAsia="en-US"/>
        </w:rPr>
        <w:t xml:space="preserve">(код формы по </w:t>
      </w:r>
      <w:hyperlink r:id="rId13" w:history="1">
        <w:r w:rsidR="00715D16" w:rsidRPr="00715D16">
          <w:rPr>
            <w:rFonts w:eastAsiaTheme="minorHAnsi"/>
            <w:szCs w:val="28"/>
            <w:lang w:eastAsia="en-US"/>
          </w:rPr>
          <w:t>ОКУД</w:t>
        </w:r>
      </w:hyperlink>
      <w:r w:rsidR="00715D16" w:rsidRPr="00715D16">
        <w:rPr>
          <w:rFonts w:eastAsiaTheme="minorHAnsi"/>
          <w:szCs w:val="28"/>
          <w:lang w:eastAsia="en-US"/>
        </w:rPr>
        <w:t xml:space="preserve"> 0506101)», «(код формы по </w:t>
      </w:r>
      <w:hyperlink r:id="rId14" w:history="1">
        <w:r w:rsidR="00715D16" w:rsidRPr="00715D16">
          <w:rPr>
            <w:rFonts w:eastAsiaTheme="minorHAnsi"/>
            <w:szCs w:val="28"/>
            <w:lang w:eastAsia="en-US"/>
          </w:rPr>
          <w:t>ОКУД</w:t>
        </w:r>
      </w:hyperlink>
      <w:r w:rsidR="00715D16" w:rsidRPr="00715D16">
        <w:rPr>
          <w:rFonts w:eastAsiaTheme="minorHAnsi"/>
          <w:szCs w:val="28"/>
          <w:lang w:eastAsia="en-US"/>
        </w:rPr>
        <w:t xml:space="preserve"> 0506102)», «(код формы по </w:t>
      </w:r>
      <w:hyperlink r:id="rId15" w:history="1">
        <w:r w:rsidR="00715D16" w:rsidRPr="00715D16">
          <w:rPr>
            <w:rFonts w:eastAsiaTheme="minorHAnsi"/>
            <w:szCs w:val="28"/>
            <w:lang w:eastAsia="en-US"/>
          </w:rPr>
          <w:t>ОКУД</w:t>
        </w:r>
      </w:hyperlink>
      <w:r w:rsidR="00715D16" w:rsidRPr="00715D16">
        <w:rPr>
          <w:rFonts w:eastAsiaTheme="minorHAnsi"/>
          <w:szCs w:val="28"/>
          <w:lang w:eastAsia="en-US"/>
        </w:rPr>
        <w:t xml:space="preserve"> 0506103)»</w:t>
      </w:r>
      <w:r w:rsidR="00D40FE4">
        <w:rPr>
          <w:rFonts w:eastAsiaTheme="minorHAnsi"/>
          <w:szCs w:val="28"/>
          <w:lang w:eastAsia="en-US"/>
        </w:rPr>
        <w:t>,</w:t>
      </w:r>
      <w:r w:rsidR="00D40FE4" w:rsidRPr="00D40FE4">
        <w:rPr>
          <w:rFonts w:eastAsiaTheme="minorHAnsi"/>
          <w:szCs w:val="28"/>
          <w:lang w:eastAsia="en-US"/>
        </w:rPr>
        <w:t xml:space="preserve"> </w:t>
      </w:r>
      <w:r w:rsidR="00D40FE4" w:rsidRPr="00715D16">
        <w:rPr>
          <w:rFonts w:eastAsiaTheme="minorHAnsi"/>
          <w:szCs w:val="28"/>
          <w:lang w:eastAsia="en-US"/>
        </w:rPr>
        <w:t xml:space="preserve">«(код формы по </w:t>
      </w:r>
      <w:hyperlink r:id="rId16" w:history="1">
        <w:r w:rsidR="00D40FE4" w:rsidRPr="00715D16">
          <w:rPr>
            <w:rFonts w:eastAsiaTheme="minorHAnsi"/>
            <w:szCs w:val="28"/>
            <w:lang w:eastAsia="en-US"/>
          </w:rPr>
          <w:t>ОКУД</w:t>
        </w:r>
      </w:hyperlink>
      <w:r w:rsidR="00D40FE4">
        <w:rPr>
          <w:rFonts w:eastAsiaTheme="minorHAnsi"/>
          <w:szCs w:val="28"/>
          <w:lang w:eastAsia="en-US"/>
        </w:rPr>
        <w:t xml:space="preserve"> -</w:t>
      </w:r>
      <w:r w:rsidR="00D40FE4" w:rsidRPr="00715D16">
        <w:rPr>
          <w:rFonts w:eastAsiaTheme="minorHAnsi"/>
          <w:szCs w:val="28"/>
          <w:lang w:eastAsia="en-US"/>
        </w:rPr>
        <w:t xml:space="preserve"> 0506103)»</w:t>
      </w:r>
      <w:r>
        <w:rPr>
          <w:rFonts w:eastAsiaTheme="minorHAnsi"/>
          <w:szCs w:val="28"/>
          <w:lang w:eastAsia="en-US"/>
        </w:rPr>
        <w:t>,</w:t>
      </w:r>
      <w:r w:rsidR="00715D16" w:rsidRPr="00715D16">
        <w:rPr>
          <w:rFonts w:eastAsiaTheme="minorHAnsi"/>
          <w:szCs w:val="28"/>
          <w:lang w:eastAsia="en-US"/>
        </w:rPr>
        <w:t xml:space="preserve"> </w:t>
      </w:r>
      <w:r w:rsidR="006263F5" w:rsidRPr="00715D16">
        <w:rPr>
          <w:rFonts w:eastAsiaTheme="minorHAnsi"/>
          <w:szCs w:val="28"/>
          <w:lang w:eastAsia="en-US"/>
        </w:rPr>
        <w:t>(код</w:t>
      </w:r>
      <w:r w:rsidR="00D40FE4">
        <w:rPr>
          <w:rFonts w:eastAsiaTheme="minorHAnsi"/>
          <w:szCs w:val="28"/>
          <w:lang w:eastAsia="en-US"/>
        </w:rPr>
        <w:t>ы</w:t>
      </w:r>
      <w:r w:rsidR="006263F5" w:rsidRPr="00715D16">
        <w:rPr>
          <w:rFonts w:eastAsiaTheme="minorHAnsi"/>
          <w:szCs w:val="28"/>
          <w:lang w:eastAsia="en-US"/>
        </w:rPr>
        <w:t xml:space="preserve"> формы </w:t>
      </w:r>
      <w:hyperlink r:id="rId17" w:history="1">
        <w:r w:rsidR="006263F5" w:rsidRPr="00715D16">
          <w:rPr>
            <w:rFonts w:eastAsiaTheme="minorHAnsi"/>
            <w:szCs w:val="28"/>
            <w:lang w:eastAsia="en-US"/>
          </w:rPr>
          <w:t>ОКУД</w:t>
        </w:r>
      </w:hyperlink>
      <w:r w:rsidR="006263F5" w:rsidRPr="00715D16">
        <w:rPr>
          <w:rFonts w:eastAsiaTheme="minorHAnsi"/>
          <w:szCs w:val="28"/>
          <w:lang w:eastAsia="en-US"/>
        </w:rPr>
        <w:t xml:space="preserve"> 0506105)»,</w:t>
      </w:r>
      <w:r w:rsidR="006263F5" w:rsidRPr="00715D16">
        <w:rPr>
          <w:szCs w:val="28"/>
        </w:rPr>
        <w:t xml:space="preserve"> </w:t>
      </w:r>
      <w:r w:rsidR="00A341A1" w:rsidRPr="00715D16">
        <w:rPr>
          <w:szCs w:val="28"/>
        </w:rPr>
        <w:t>«</w:t>
      </w:r>
      <w:r w:rsidR="00A341A1" w:rsidRPr="00715D16">
        <w:rPr>
          <w:rFonts w:eastAsiaTheme="minorHAnsi"/>
          <w:szCs w:val="28"/>
          <w:lang w:eastAsia="en-US"/>
        </w:rPr>
        <w:t xml:space="preserve">(код формы по </w:t>
      </w:r>
      <w:hyperlink r:id="rId18" w:history="1">
        <w:r w:rsidR="00A341A1" w:rsidRPr="00715D16">
          <w:rPr>
            <w:rFonts w:eastAsiaTheme="minorHAnsi"/>
            <w:szCs w:val="28"/>
            <w:lang w:eastAsia="en-US"/>
          </w:rPr>
          <w:t>ОКУД</w:t>
        </w:r>
      </w:hyperlink>
      <w:r w:rsidR="00A341A1" w:rsidRPr="00715D16">
        <w:rPr>
          <w:rFonts w:eastAsiaTheme="minorHAnsi"/>
          <w:szCs w:val="28"/>
          <w:lang w:eastAsia="en-US"/>
        </w:rPr>
        <w:t xml:space="preserve"> 0506601)</w:t>
      </w:r>
      <w:r w:rsidR="00612D66" w:rsidRPr="00715D16">
        <w:rPr>
          <w:rFonts w:eastAsiaTheme="minorHAnsi"/>
          <w:szCs w:val="28"/>
          <w:lang w:eastAsia="en-US"/>
        </w:rPr>
        <w:t>»</w:t>
      </w:r>
      <w:r w:rsidR="00A341A1" w:rsidRPr="00715D16">
        <w:rPr>
          <w:rFonts w:eastAsiaTheme="minorHAnsi"/>
          <w:szCs w:val="28"/>
          <w:lang w:eastAsia="en-US"/>
        </w:rPr>
        <w:t xml:space="preserve">, </w:t>
      </w:r>
      <w:r w:rsidR="00715D16" w:rsidRPr="00715D16">
        <w:rPr>
          <w:rFonts w:eastAsiaTheme="minorHAnsi"/>
          <w:szCs w:val="28"/>
          <w:lang w:eastAsia="en-US"/>
        </w:rPr>
        <w:t xml:space="preserve">«(код формы по </w:t>
      </w:r>
      <w:hyperlink r:id="rId19" w:history="1">
        <w:r w:rsidR="00715D16" w:rsidRPr="00715D16">
          <w:rPr>
            <w:rFonts w:eastAsiaTheme="minorHAnsi"/>
            <w:szCs w:val="28"/>
            <w:lang w:eastAsia="en-US"/>
          </w:rPr>
          <w:t>ОКУД</w:t>
        </w:r>
      </w:hyperlink>
      <w:r w:rsidR="00715D16" w:rsidRPr="00715D16">
        <w:rPr>
          <w:rFonts w:eastAsiaTheme="minorHAnsi"/>
          <w:szCs w:val="28"/>
          <w:lang w:eastAsia="en-US"/>
        </w:rPr>
        <w:t xml:space="preserve"> 0506602)», </w:t>
      </w:r>
      <w:r w:rsidR="00612D66" w:rsidRPr="00715D16">
        <w:rPr>
          <w:rFonts w:eastAsiaTheme="minorHAnsi"/>
          <w:szCs w:val="28"/>
          <w:lang w:eastAsia="en-US"/>
        </w:rPr>
        <w:t>«</w:t>
      </w:r>
      <w:r w:rsidR="00A341A1" w:rsidRPr="00715D16">
        <w:rPr>
          <w:rFonts w:eastAsiaTheme="minorHAnsi"/>
          <w:szCs w:val="28"/>
          <w:lang w:eastAsia="en-US"/>
        </w:rPr>
        <w:t xml:space="preserve">(код формы по </w:t>
      </w:r>
      <w:hyperlink r:id="rId20" w:history="1">
        <w:r w:rsidR="00A341A1" w:rsidRPr="00715D16">
          <w:rPr>
            <w:rFonts w:eastAsiaTheme="minorHAnsi"/>
            <w:szCs w:val="28"/>
            <w:lang w:eastAsia="en-US"/>
          </w:rPr>
          <w:t>ОКУД</w:t>
        </w:r>
      </w:hyperlink>
      <w:r w:rsidR="00A341A1" w:rsidRPr="00715D16">
        <w:rPr>
          <w:rFonts w:eastAsiaTheme="minorHAnsi"/>
          <w:szCs w:val="28"/>
          <w:lang w:eastAsia="en-US"/>
        </w:rPr>
        <w:t xml:space="preserve"> 0506603)</w:t>
      </w:r>
      <w:r w:rsidR="00612D66" w:rsidRPr="00715D16">
        <w:rPr>
          <w:rFonts w:eastAsiaTheme="minorHAnsi"/>
          <w:szCs w:val="28"/>
          <w:lang w:eastAsia="en-US"/>
        </w:rPr>
        <w:t>»</w:t>
      </w:r>
      <w:r w:rsidR="00715D16" w:rsidRPr="00715D16">
        <w:rPr>
          <w:rFonts w:eastAsiaTheme="minorHAnsi"/>
          <w:szCs w:val="28"/>
          <w:lang w:eastAsia="en-US"/>
        </w:rPr>
        <w:t>,</w:t>
      </w:r>
      <w:r w:rsidR="00715D16" w:rsidRPr="00715D16">
        <w:rPr>
          <w:szCs w:val="28"/>
        </w:rPr>
        <w:t xml:space="preserve"> «</w:t>
      </w:r>
      <w:r w:rsidR="00715D16" w:rsidRPr="00715D16">
        <w:rPr>
          <w:rFonts w:eastAsiaTheme="minorHAnsi"/>
          <w:szCs w:val="28"/>
          <w:lang w:eastAsia="en-US"/>
        </w:rPr>
        <w:t xml:space="preserve">(код формы по </w:t>
      </w:r>
      <w:hyperlink r:id="rId21" w:history="1">
        <w:r w:rsidR="00715D16" w:rsidRPr="00715D16">
          <w:rPr>
            <w:rFonts w:eastAsiaTheme="minorHAnsi"/>
            <w:szCs w:val="28"/>
            <w:lang w:eastAsia="en-US"/>
          </w:rPr>
          <w:t>ОКУД</w:t>
        </w:r>
      </w:hyperlink>
      <w:r w:rsidR="00715D16" w:rsidRPr="00715D16">
        <w:rPr>
          <w:rFonts w:eastAsiaTheme="minorHAnsi"/>
          <w:szCs w:val="28"/>
          <w:lang w:eastAsia="en-US"/>
        </w:rPr>
        <w:t xml:space="preserve"> 0506111)» </w:t>
      </w:r>
      <w:r w:rsidR="00612D66" w:rsidRPr="00715D16">
        <w:rPr>
          <w:rFonts w:eastAsiaTheme="minorHAnsi"/>
          <w:szCs w:val="28"/>
          <w:lang w:eastAsia="en-US"/>
        </w:rPr>
        <w:t>исключить.</w:t>
      </w:r>
    </w:p>
    <w:p w:rsidR="002A2293" w:rsidRDefault="002A2293" w:rsidP="002A229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A2293">
        <w:rPr>
          <w:rFonts w:eastAsiaTheme="minorHAnsi"/>
          <w:szCs w:val="28"/>
          <w:lang w:eastAsia="en-US"/>
        </w:rPr>
        <w:t xml:space="preserve">1.3. </w:t>
      </w:r>
      <w:r w:rsidR="00612D66" w:rsidRPr="002A2293">
        <w:rPr>
          <w:szCs w:val="28"/>
        </w:rPr>
        <w:t>П</w:t>
      </w:r>
      <w:r w:rsidR="008161A1" w:rsidRPr="002A2293">
        <w:rPr>
          <w:szCs w:val="28"/>
        </w:rPr>
        <w:t>риложение</w:t>
      </w:r>
      <w:r w:rsidR="00A33028" w:rsidRPr="002A2293">
        <w:rPr>
          <w:szCs w:val="28"/>
        </w:rPr>
        <w:t xml:space="preserve"> 1 </w:t>
      </w:r>
      <w:r w:rsidR="00A33028" w:rsidRPr="002A2293">
        <w:rPr>
          <w:rFonts w:eastAsiaTheme="minorHAnsi"/>
          <w:szCs w:val="28"/>
          <w:lang w:eastAsia="en-US"/>
        </w:rPr>
        <w:t>к Порядку учета бюджетных и денежных обязательств получателей средств областного бюджета</w:t>
      </w:r>
      <w:r w:rsidR="00CB3E43">
        <w:rPr>
          <w:rFonts w:eastAsiaTheme="minorHAnsi"/>
          <w:szCs w:val="28"/>
          <w:lang w:eastAsia="en-US"/>
        </w:rPr>
        <w:t>,</w:t>
      </w:r>
      <w:r w:rsidR="008161A1" w:rsidRPr="002A2293">
        <w:rPr>
          <w:rFonts w:eastAsiaTheme="minorHAnsi"/>
          <w:szCs w:val="28"/>
          <w:lang w:eastAsia="en-US"/>
        </w:rPr>
        <w:t xml:space="preserve"> утвержденному приказом Департамента финансов Ивановской области от 21.12.2016 № 237</w:t>
      </w:r>
      <w:r w:rsidR="00E26289">
        <w:rPr>
          <w:rFonts w:eastAsiaTheme="minorHAnsi"/>
          <w:szCs w:val="28"/>
          <w:lang w:eastAsia="en-US"/>
        </w:rPr>
        <w:t>,</w:t>
      </w:r>
      <w:r w:rsidR="008161A1" w:rsidRPr="002A2293">
        <w:rPr>
          <w:rFonts w:eastAsiaTheme="minorHAnsi"/>
          <w:szCs w:val="28"/>
          <w:lang w:eastAsia="en-US"/>
        </w:rPr>
        <w:t xml:space="preserve"> </w:t>
      </w:r>
      <w:r w:rsidR="00B55599" w:rsidRPr="002A2293">
        <w:rPr>
          <w:rFonts w:eastAsiaTheme="minorHAnsi"/>
          <w:szCs w:val="28"/>
          <w:lang w:eastAsia="en-US"/>
        </w:rPr>
        <w:t>изложить в новой редакции</w:t>
      </w:r>
      <w:r w:rsidR="00BE21E5" w:rsidRPr="002A2293">
        <w:rPr>
          <w:rFonts w:eastAsiaTheme="minorHAnsi"/>
          <w:szCs w:val="28"/>
          <w:lang w:eastAsia="en-US"/>
        </w:rPr>
        <w:t xml:space="preserve"> согласно приложению 1 </w:t>
      </w:r>
      <w:r w:rsidR="00612D66" w:rsidRPr="002A2293">
        <w:rPr>
          <w:rFonts w:eastAsiaTheme="minorHAnsi"/>
          <w:szCs w:val="28"/>
          <w:lang w:eastAsia="en-US"/>
        </w:rPr>
        <w:t>к настоящему Приказу.</w:t>
      </w:r>
    </w:p>
    <w:p w:rsidR="002A2293" w:rsidRDefault="002A2293" w:rsidP="002A229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A2293">
        <w:rPr>
          <w:szCs w:val="28"/>
        </w:rPr>
        <w:t xml:space="preserve">1.4. </w:t>
      </w:r>
      <w:r w:rsidR="00612D66" w:rsidRPr="002A2293">
        <w:rPr>
          <w:szCs w:val="28"/>
        </w:rPr>
        <w:t>П</w:t>
      </w:r>
      <w:r w:rsidR="00837CFE" w:rsidRPr="002A2293">
        <w:rPr>
          <w:szCs w:val="28"/>
        </w:rPr>
        <w:t xml:space="preserve">риложение 2 </w:t>
      </w:r>
      <w:r w:rsidR="00837CFE" w:rsidRPr="002A2293">
        <w:rPr>
          <w:rFonts w:eastAsiaTheme="minorHAnsi"/>
          <w:szCs w:val="28"/>
          <w:lang w:eastAsia="en-US"/>
        </w:rPr>
        <w:t>к Порядку учета бюджетных и денежных обязательств получателей средств областного бюджета</w:t>
      </w:r>
      <w:r w:rsidR="00CB3E43">
        <w:rPr>
          <w:rFonts w:eastAsiaTheme="minorHAnsi"/>
          <w:szCs w:val="28"/>
          <w:lang w:eastAsia="en-US"/>
        </w:rPr>
        <w:t>,</w:t>
      </w:r>
      <w:r w:rsidR="00837CFE" w:rsidRPr="002A2293">
        <w:rPr>
          <w:rFonts w:eastAsiaTheme="minorHAnsi"/>
          <w:szCs w:val="28"/>
          <w:lang w:eastAsia="en-US"/>
        </w:rPr>
        <w:t xml:space="preserve"> утвержденному приказом Департамента финансов Ивановской области от 21.12.2016 № 237</w:t>
      </w:r>
      <w:r w:rsidR="00E26289">
        <w:rPr>
          <w:rFonts w:eastAsiaTheme="minorHAnsi"/>
          <w:szCs w:val="28"/>
          <w:lang w:eastAsia="en-US"/>
        </w:rPr>
        <w:t>,</w:t>
      </w:r>
      <w:r w:rsidR="00837CFE" w:rsidRPr="002A2293">
        <w:rPr>
          <w:rFonts w:eastAsiaTheme="minorHAnsi"/>
          <w:szCs w:val="28"/>
          <w:lang w:eastAsia="en-US"/>
        </w:rPr>
        <w:t xml:space="preserve"> изложить в новой редакции согласно приложению 2 </w:t>
      </w:r>
      <w:r w:rsidR="00612D66" w:rsidRPr="002A2293">
        <w:rPr>
          <w:rFonts w:eastAsiaTheme="minorHAnsi"/>
          <w:szCs w:val="28"/>
          <w:lang w:eastAsia="en-US"/>
        </w:rPr>
        <w:t>к настоящему Приказу.</w:t>
      </w:r>
    </w:p>
    <w:p w:rsidR="002A2293" w:rsidRDefault="002A2293" w:rsidP="002A229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A2293">
        <w:rPr>
          <w:rFonts w:eastAsiaTheme="minorHAnsi"/>
          <w:szCs w:val="28"/>
          <w:lang w:eastAsia="en-US"/>
        </w:rPr>
        <w:t xml:space="preserve">2. </w:t>
      </w:r>
      <w:r w:rsidR="00AA17CA" w:rsidRPr="002A2293">
        <w:rPr>
          <w:szCs w:val="28"/>
        </w:rPr>
        <w:t>Информационно-техническому управлению (Жеглова</w:t>
      </w:r>
      <w:r w:rsidR="00E26289" w:rsidRPr="00E26289">
        <w:rPr>
          <w:szCs w:val="28"/>
        </w:rPr>
        <w:t xml:space="preserve"> </w:t>
      </w:r>
      <w:r w:rsidR="00E26289" w:rsidRPr="002A2293">
        <w:rPr>
          <w:szCs w:val="28"/>
        </w:rPr>
        <w:t>Е.А.</w:t>
      </w:r>
      <w:r w:rsidR="00AA17CA" w:rsidRPr="002A2293">
        <w:rPr>
          <w:szCs w:val="28"/>
        </w:rPr>
        <w:t>) разместить настоящий приказ на официальном сайте Департамента финансов Ивановской области.</w:t>
      </w:r>
    </w:p>
    <w:p w:rsidR="002A2293" w:rsidRDefault="002A2293" w:rsidP="002A229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A2293">
        <w:rPr>
          <w:rFonts w:eastAsiaTheme="minorHAnsi"/>
          <w:szCs w:val="28"/>
          <w:lang w:eastAsia="en-US"/>
        </w:rPr>
        <w:lastRenderedPageBreak/>
        <w:t xml:space="preserve">3. </w:t>
      </w:r>
      <w:r w:rsidR="00AA17CA" w:rsidRPr="002A2293">
        <w:rPr>
          <w:szCs w:val="28"/>
        </w:rPr>
        <w:t>Отделу казначейского исполнения областного бюджета (Есичева</w:t>
      </w:r>
      <w:r w:rsidR="00E26289" w:rsidRPr="00E26289">
        <w:rPr>
          <w:szCs w:val="28"/>
        </w:rPr>
        <w:t xml:space="preserve"> </w:t>
      </w:r>
      <w:r w:rsidR="00E26289" w:rsidRPr="002A2293">
        <w:rPr>
          <w:szCs w:val="28"/>
        </w:rPr>
        <w:t>Н.С.</w:t>
      </w:r>
      <w:r w:rsidR="00AA17CA" w:rsidRPr="002A2293">
        <w:rPr>
          <w:szCs w:val="28"/>
        </w:rPr>
        <w:t>) довести настоящий приказ до главных распорядителей средств областного бюджета.</w:t>
      </w:r>
    </w:p>
    <w:p w:rsidR="00AA17CA" w:rsidRDefault="002A2293" w:rsidP="002A229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2A2293">
        <w:rPr>
          <w:rFonts w:eastAsiaTheme="minorHAnsi"/>
          <w:szCs w:val="28"/>
          <w:lang w:eastAsia="en-US"/>
        </w:rPr>
        <w:t xml:space="preserve">4. </w:t>
      </w:r>
      <w:r w:rsidR="00F530E2">
        <w:rPr>
          <w:rFonts w:eastAsiaTheme="minorHAnsi"/>
          <w:szCs w:val="28"/>
          <w:lang w:eastAsia="en-US"/>
        </w:rPr>
        <w:t xml:space="preserve"> </w:t>
      </w:r>
      <w:r w:rsidR="00AA17CA" w:rsidRPr="002A2293">
        <w:rPr>
          <w:szCs w:val="28"/>
        </w:rPr>
        <w:t xml:space="preserve">Главным распорядителям средств областного бюджета довести настоящий приказ до находящихся в их ведении </w:t>
      </w:r>
      <w:r w:rsidR="00837CFE" w:rsidRPr="002A2293">
        <w:rPr>
          <w:szCs w:val="28"/>
        </w:rPr>
        <w:t xml:space="preserve">казенных </w:t>
      </w:r>
      <w:r w:rsidR="00AA17CA" w:rsidRPr="002A2293">
        <w:rPr>
          <w:szCs w:val="28"/>
        </w:rPr>
        <w:t>учреждений Ивановской области.</w:t>
      </w:r>
    </w:p>
    <w:p w:rsidR="00667AC0" w:rsidRDefault="00F530E2" w:rsidP="00667AC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E26289">
        <w:rPr>
          <w:szCs w:val="28"/>
        </w:rPr>
        <w:t>. Настоящий приказ вступает в силу с даты его опубликования за исключением пункта 1.1.</w:t>
      </w:r>
      <w:r>
        <w:rPr>
          <w:szCs w:val="28"/>
        </w:rPr>
        <w:t xml:space="preserve"> </w:t>
      </w:r>
    </w:p>
    <w:p w:rsidR="00F530E2" w:rsidRPr="00667AC0" w:rsidRDefault="00F530E2" w:rsidP="00667A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Пункт 1.1 настоящего приказа вступает в силу с 01.01.2022.</w:t>
      </w:r>
    </w:p>
    <w:p w:rsidR="00AA17CA" w:rsidRDefault="00AA17CA" w:rsidP="00AA17CA">
      <w:pPr>
        <w:tabs>
          <w:tab w:val="left" w:pos="709"/>
        </w:tabs>
        <w:jc w:val="both"/>
        <w:rPr>
          <w:szCs w:val="28"/>
        </w:rPr>
      </w:pPr>
    </w:p>
    <w:p w:rsidR="00E717B5" w:rsidRPr="00CF4F78" w:rsidRDefault="00E717B5" w:rsidP="00AA17CA">
      <w:pPr>
        <w:tabs>
          <w:tab w:val="left" w:pos="709"/>
        </w:tabs>
        <w:jc w:val="both"/>
        <w:rPr>
          <w:szCs w:val="28"/>
        </w:rPr>
      </w:pPr>
    </w:p>
    <w:p w:rsidR="00E717B5" w:rsidRPr="00CF4F78" w:rsidRDefault="00E717B5" w:rsidP="00E717B5">
      <w:pPr>
        <w:pStyle w:val="a3"/>
        <w:ind w:left="0" w:firstLine="0"/>
        <w:rPr>
          <w:szCs w:val="28"/>
        </w:rPr>
      </w:pPr>
    </w:p>
    <w:p w:rsidR="00E717B5" w:rsidRDefault="00472689" w:rsidP="00E717B5">
      <w:pPr>
        <w:rPr>
          <w:b/>
          <w:szCs w:val="28"/>
        </w:rPr>
      </w:pPr>
      <w:r>
        <w:rPr>
          <w:b/>
          <w:szCs w:val="28"/>
        </w:rPr>
        <w:t>З</w:t>
      </w:r>
      <w:r w:rsidR="00E717B5">
        <w:rPr>
          <w:b/>
          <w:szCs w:val="28"/>
        </w:rPr>
        <w:t>аместител</w:t>
      </w:r>
      <w:r>
        <w:rPr>
          <w:b/>
          <w:szCs w:val="28"/>
        </w:rPr>
        <w:t>ь</w:t>
      </w:r>
      <w:r w:rsidR="00E717B5">
        <w:rPr>
          <w:b/>
          <w:szCs w:val="28"/>
        </w:rPr>
        <w:t xml:space="preserve"> Председателя</w:t>
      </w:r>
    </w:p>
    <w:p w:rsidR="00E717B5" w:rsidRPr="00CF4F78" w:rsidRDefault="00E717B5" w:rsidP="00E717B5">
      <w:pPr>
        <w:rPr>
          <w:b/>
          <w:szCs w:val="28"/>
        </w:rPr>
      </w:pPr>
      <w:r w:rsidRPr="00CF4F78">
        <w:rPr>
          <w:b/>
          <w:szCs w:val="28"/>
        </w:rPr>
        <w:t>Правительства Ивановской области</w:t>
      </w:r>
      <w:r>
        <w:rPr>
          <w:b/>
          <w:szCs w:val="28"/>
        </w:rPr>
        <w:t xml:space="preserve"> -</w:t>
      </w:r>
      <w:r w:rsidRPr="00CF4F78">
        <w:rPr>
          <w:b/>
          <w:szCs w:val="28"/>
        </w:rPr>
        <w:t xml:space="preserve"> </w:t>
      </w:r>
    </w:p>
    <w:p w:rsidR="00E717B5" w:rsidRDefault="00E717B5" w:rsidP="00E717B5">
      <w:pPr>
        <w:rPr>
          <w:b/>
          <w:szCs w:val="28"/>
        </w:rPr>
      </w:pPr>
      <w:r>
        <w:rPr>
          <w:b/>
          <w:szCs w:val="28"/>
        </w:rPr>
        <w:t xml:space="preserve">директор </w:t>
      </w:r>
      <w:r w:rsidRPr="00CF4F78">
        <w:rPr>
          <w:b/>
          <w:szCs w:val="28"/>
        </w:rPr>
        <w:t>Департамент</w:t>
      </w:r>
      <w:r>
        <w:rPr>
          <w:b/>
          <w:szCs w:val="28"/>
        </w:rPr>
        <w:t>а финансов</w:t>
      </w:r>
    </w:p>
    <w:p w:rsidR="00977838" w:rsidRDefault="00715D16">
      <w:pPr>
        <w:rPr>
          <w:b/>
          <w:szCs w:val="28"/>
        </w:rPr>
      </w:pPr>
      <w:r>
        <w:rPr>
          <w:b/>
          <w:szCs w:val="28"/>
        </w:rPr>
        <w:t xml:space="preserve">Ивановской области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</w:t>
      </w:r>
      <w:r w:rsidR="00E717B5">
        <w:rPr>
          <w:b/>
          <w:szCs w:val="28"/>
        </w:rPr>
        <w:t xml:space="preserve">       Л.В. Яковлева</w:t>
      </w:r>
    </w:p>
    <w:p w:rsidR="00B55599" w:rsidRDefault="00B55599">
      <w:pPr>
        <w:rPr>
          <w:b/>
          <w:szCs w:val="28"/>
        </w:rPr>
      </w:pPr>
    </w:p>
    <w:p w:rsidR="00B55599" w:rsidRDefault="00B55599">
      <w:pPr>
        <w:rPr>
          <w:b/>
          <w:szCs w:val="28"/>
        </w:rPr>
      </w:pPr>
    </w:p>
    <w:p w:rsidR="00B55599" w:rsidRDefault="00B55599">
      <w:pPr>
        <w:rPr>
          <w:b/>
          <w:szCs w:val="28"/>
        </w:rPr>
      </w:pPr>
    </w:p>
    <w:p w:rsidR="00B55599" w:rsidRDefault="00B55599">
      <w:pPr>
        <w:rPr>
          <w:b/>
          <w:szCs w:val="28"/>
        </w:rPr>
      </w:pPr>
    </w:p>
    <w:p w:rsidR="002A2293" w:rsidRDefault="002A2293">
      <w:pPr>
        <w:rPr>
          <w:b/>
          <w:szCs w:val="28"/>
        </w:rPr>
      </w:pPr>
    </w:p>
    <w:p w:rsidR="002A2293" w:rsidRDefault="002A2293">
      <w:pPr>
        <w:rPr>
          <w:b/>
          <w:szCs w:val="28"/>
        </w:rPr>
      </w:pPr>
    </w:p>
    <w:p w:rsidR="002A2293" w:rsidRDefault="002A2293">
      <w:pPr>
        <w:rPr>
          <w:b/>
          <w:szCs w:val="28"/>
        </w:rPr>
      </w:pPr>
    </w:p>
    <w:p w:rsidR="002A2293" w:rsidRDefault="002A2293">
      <w:pPr>
        <w:rPr>
          <w:b/>
          <w:szCs w:val="28"/>
        </w:rPr>
      </w:pPr>
    </w:p>
    <w:p w:rsidR="002A2293" w:rsidRDefault="002A2293">
      <w:pPr>
        <w:rPr>
          <w:b/>
          <w:szCs w:val="28"/>
        </w:rPr>
      </w:pPr>
    </w:p>
    <w:p w:rsidR="002A2293" w:rsidRDefault="002A2293">
      <w:pPr>
        <w:rPr>
          <w:b/>
          <w:szCs w:val="28"/>
        </w:rPr>
      </w:pPr>
    </w:p>
    <w:p w:rsidR="002A2293" w:rsidRDefault="002A2293">
      <w:pPr>
        <w:rPr>
          <w:b/>
          <w:szCs w:val="28"/>
        </w:rPr>
      </w:pPr>
    </w:p>
    <w:p w:rsidR="002A2293" w:rsidRDefault="002A2293">
      <w:pPr>
        <w:rPr>
          <w:b/>
          <w:szCs w:val="28"/>
        </w:rPr>
      </w:pPr>
    </w:p>
    <w:p w:rsidR="002A2293" w:rsidRDefault="002A2293">
      <w:pPr>
        <w:rPr>
          <w:b/>
          <w:szCs w:val="28"/>
        </w:rPr>
      </w:pPr>
    </w:p>
    <w:p w:rsidR="002A2293" w:rsidRDefault="002A2293">
      <w:pPr>
        <w:rPr>
          <w:b/>
          <w:szCs w:val="28"/>
        </w:rPr>
      </w:pPr>
    </w:p>
    <w:p w:rsidR="002A2293" w:rsidRDefault="002A2293">
      <w:pPr>
        <w:rPr>
          <w:b/>
          <w:szCs w:val="28"/>
        </w:rPr>
      </w:pPr>
    </w:p>
    <w:p w:rsidR="002A2293" w:rsidRDefault="002A2293">
      <w:pPr>
        <w:rPr>
          <w:b/>
          <w:szCs w:val="28"/>
        </w:rPr>
      </w:pPr>
    </w:p>
    <w:p w:rsidR="002A2293" w:rsidRDefault="002A2293">
      <w:pPr>
        <w:rPr>
          <w:b/>
          <w:szCs w:val="28"/>
        </w:rPr>
      </w:pPr>
    </w:p>
    <w:p w:rsidR="002A2293" w:rsidRDefault="002A2293">
      <w:pPr>
        <w:rPr>
          <w:b/>
          <w:szCs w:val="28"/>
        </w:rPr>
      </w:pPr>
    </w:p>
    <w:p w:rsidR="002A2293" w:rsidRDefault="002A2293">
      <w:pPr>
        <w:rPr>
          <w:b/>
          <w:szCs w:val="28"/>
        </w:rPr>
      </w:pPr>
    </w:p>
    <w:p w:rsidR="002A2293" w:rsidRDefault="002A2293">
      <w:pPr>
        <w:rPr>
          <w:b/>
          <w:szCs w:val="28"/>
        </w:rPr>
      </w:pPr>
    </w:p>
    <w:p w:rsidR="002A2293" w:rsidRDefault="002A2293">
      <w:pPr>
        <w:rPr>
          <w:b/>
          <w:szCs w:val="28"/>
        </w:rPr>
      </w:pPr>
    </w:p>
    <w:p w:rsidR="002A2293" w:rsidRDefault="002A2293">
      <w:pPr>
        <w:rPr>
          <w:b/>
          <w:szCs w:val="28"/>
        </w:rPr>
      </w:pPr>
    </w:p>
    <w:p w:rsidR="00476304" w:rsidRDefault="00476304">
      <w:pPr>
        <w:rPr>
          <w:b/>
          <w:szCs w:val="28"/>
        </w:rPr>
      </w:pPr>
    </w:p>
    <w:p w:rsidR="00476304" w:rsidRDefault="00476304">
      <w:pPr>
        <w:rPr>
          <w:b/>
          <w:szCs w:val="28"/>
        </w:rPr>
      </w:pPr>
    </w:p>
    <w:p w:rsidR="00715D16" w:rsidRDefault="00715D16">
      <w:pPr>
        <w:rPr>
          <w:b/>
          <w:szCs w:val="28"/>
        </w:rPr>
      </w:pPr>
    </w:p>
    <w:p w:rsidR="00B55599" w:rsidRDefault="00B55599">
      <w:pPr>
        <w:rPr>
          <w:b/>
          <w:szCs w:val="28"/>
        </w:rPr>
      </w:pPr>
    </w:p>
    <w:p w:rsidR="00DE5486" w:rsidRDefault="00DE5486" w:rsidP="00BE21E5">
      <w:pPr>
        <w:widowControl w:val="0"/>
        <w:autoSpaceDE w:val="0"/>
        <w:autoSpaceDN w:val="0"/>
        <w:adjustRightInd w:val="0"/>
        <w:ind w:left="540"/>
        <w:jc w:val="right"/>
        <w:outlineLvl w:val="0"/>
        <w:rPr>
          <w:szCs w:val="28"/>
        </w:rPr>
        <w:sectPr w:rsidR="00DE5486" w:rsidSect="00715D16">
          <w:headerReference w:type="default" r:id="rId22"/>
          <w:pgSz w:w="11906" w:h="16838"/>
          <w:pgMar w:top="709" w:right="707" w:bottom="851" w:left="1276" w:header="709" w:footer="709" w:gutter="0"/>
          <w:pgNumType w:start="1"/>
          <w:cols w:space="708"/>
          <w:titlePg/>
          <w:docGrid w:linePitch="381"/>
        </w:sectPr>
      </w:pPr>
    </w:p>
    <w:p w:rsidR="00BE21E5" w:rsidRPr="00BE21E5" w:rsidRDefault="00BE21E5" w:rsidP="00BE21E5">
      <w:pPr>
        <w:widowControl w:val="0"/>
        <w:autoSpaceDE w:val="0"/>
        <w:autoSpaceDN w:val="0"/>
        <w:adjustRightInd w:val="0"/>
        <w:ind w:left="540"/>
        <w:jc w:val="right"/>
        <w:outlineLvl w:val="0"/>
        <w:rPr>
          <w:szCs w:val="28"/>
        </w:rPr>
      </w:pPr>
      <w:r w:rsidRPr="00BE21E5">
        <w:rPr>
          <w:szCs w:val="28"/>
        </w:rPr>
        <w:lastRenderedPageBreak/>
        <w:t>Приложение</w:t>
      </w:r>
      <w:r w:rsidR="00CB3E43">
        <w:rPr>
          <w:szCs w:val="28"/>
        </w:rPr>
        <w:t xml:space="preserve"> </w:t>
      </w:r>
      <w:r w:rsidRPr="00840B57">
        <w:rPr>
          <w:szCs w:val="28"/>
        </w:rPr>
        <w:t>1</w:t>
      </w:r>
    </w:p>
    <w:p w:rsidR="00BE21E5" w:rsidRPr="00BE21E5" w:rsidRDefault="00BE21E5" w:rsidP="00BE21E5">
      <w:pPr>
        <w:spacing w:line="256" w:lineRule="auto"/>
        <w:jc w:val="right"/>
        <w:rPr>
          <w:szCs w:val="28"/>
        </w:rPr>
      </w:pPr>
      <w:r w:rsidRPr="00BE21E5">
        <w:rPr>
          <w:szCs w:val="28"/>
        </w:rPr>
        <w:t xml:space="preserve">к приказу Департамента финансов </w:t>
      </w:r>
    </w:p>
    <w:p w:rsidR="00BE21E5" w:rsidRPr="00BE21E5" w:rsidRDefault="00BE21E5" w:rsidP="00BE21E5">
      <w:pPr>
        <w:spacing w:line="256" w:lineRule="auto"/>
        <w:jc w:val="right"/>
        <w:rPr>
          <w:szCs w:val="28"/>
        </w:rPr>
      </w:pPr>
      <w:r w:rsidRPr="00BE21E5">
        <w:rPr>
          <w:szCs w:val="28"/>
        </w:rPr>
        <w:t xml:space="preserve">Ивановской области </w:t>
      </w:r>
    </w:p>
    <w:p w:rsidR="00BE21E5" w:rsidRPr="00BE21E5" w:rsidRDefault="00BE21E5" w:rsidP="00BE21E5">
      <w:pPr>
        <w:spacing w:line="256" w:lineRule="auto"/>
        <w:jc w:val="right"/>
        <w:rPr>
          <w:szCs w:val="28"/>
        </w:rPr>
      </w:pPr>
      <w:r w:rsidRPr="00BE21E5">
        <w:rPr>
          <w:szCs w:val="28"/>
        </w:rPr>
        <w:t>«О внесении изменений в приказ</w:t>
      </w:r>
    </w:p>
    <w:p w:rsidR="00BE21E5" w:rsidRPr="00BE21E5" w:rsidRDefault="00BE21E5" w:rsidP="00BE21E5">
      <w:pPr>
        <w:spacing w:line="256" w:lineRule="auto"/>
        <w:jc w:val="right"/>
        <w:rPr>
          <w:szCs w:val="28"/>
        </w:rPr>
      </w:pPr>
      <w:r w:rsidRPr="00BE21E5">
        <w:rPr>
          <w:szCs w:val="28"/>
        </w:rPr>
        <w:t xml:space="preserve">Департамента финансов </w:t>
      </w:r>
    </w:p>
    <w:p w:rsidR="00BE21E5" w:rsidRPr="00BE21E5" w:rsidRDefault="00BE21E5" w:rsidP="00BE21E5">
      <w:pPr>
        <w:spacing w:line="256" w:lineRule="auto"/>
        <w:jc w:val="right"/>
        <w:rPr>
          <w:szCs w:val="28"/>
        </w:rPr>
      </w:pPr>
      <w:r w:rsidRPr="00840B57">
        <w:rPr>
          <w:szCs w:val="28"/>
        </w:rPr>
        <w:t>Ивановской области от 21</w:t>
      </w:r>
      <w:r w:rsidRPr="00BE21E5">
        <w:rPr>
          <w:szCs w:val="28"/>
        </w:rPr>
        <w:t>.12.</w:t>
      </w:r>
      <w:r w:rsidRPr="00840B57">
        <w:rPr>
          <w:szCs w:val="28"/>
        </w:rPr>
        <w:t>2016 № 237</w:t>
      </w:r>
    </w:p>
    <w:p w:rsidR="00840B57" w:rsidRPr="00840B57" w:rsidRDefault="00BE21E5" w:rsidP="00BE21E5">
      <w:pPr>
        <w:spacing w:line="256" w:lineRule="auto"/>
        <w:jc w:val="right"/>
        <w:rPr>
          <w:szCs w:val="28"/>
        </w:rPr>
      </w:pPr>
      <w:r w:rsidRPr="00BE21E5">
        <w:rPr>
          <w:szCs w:val="28"/>
        </w:rPr>
        <w:t>«О</w:t>
      </w:r>
      <w:r w:rsidRPr="00840B57">
        <w:rPr>
          <w:szCs w:val="28"/>
        </w:rPr>
        <w:t>б утверждении порядка</w:t>
      </w:r>
      <w:r w:rsidRPr="00BE21E5">
        <w:rPr>
          <w:szCs w:val="28"/>
        </w:rPr>
        <w:t xml:space="preserve"> </w:t>
      </w:r>
      <w:r w:rsidRPr="00840B57">
        <w:rPr>
          <w:szCs w:val="28"/>
        </w:rPr>
        <w:t>учета бюджетных и</w:t>
      </w:r>
    </w:p>
    <w:p w:rsidR="00BE21E5" w:rsidRPr="00BE21E5" w:rsidRDefault="00BE21E5" w:rsidP="00BE21E5">
      <w:pPr>
        <w:spacing w:line="256" w:lineRule="auto"/>
        <w:jc w:val="right"/>
        <w:rPr>
          <w:szCs w:val="28"/>
        </w:rPr>
      </w:pPr>
      <w:r w:rsidRPr="00840B57">
        <w:rPr>
          <w:szCs w:val="28"/>
        </w:rPr>
        <w:t xml:space="preserve"> денежных обязательств об</w:t>
      </w:r>
      <w:r w:rsidRPr="00BE21E5">
        <w:rPr>
          <w:szCs w:val="28"/>
        </w:rPr>
        <w:t>ластного бюджета»</w:t>
      </w:r>
    </w:p>
    <w:p w:rsidR="00BE21E5" w:rsidRPr="00BE21E5" w:rsidRDefault="00BE21E5" w:rsidP="00BE21E5">
      <w:pPr>
        <w:widowControl w:val="0"/>
        <w:autoSpaceDE w:val="0"/>
        <w:autoSpaceDN w:val="0"/>
        <w:adjustRightInd w:val="0"/>
        <w:ind w:left="540"/>
        <w:jc w:val="right"/>
        <w:outlineLvl w:val="0"/>
        <w:rPr>
          <w:szCs w:val="28"/>
        </w:rPr>
      </w:pPr>
      <w:r w:rsidRPr="00BE21E5">
        <w:rPr>
          <w:szCs w:val="28"/>
        </w:rPr>
        <w:t>от _______________ № _____</w:t>
      </w:r>
    </w:p>
    <w:p w:rsidR="00BE21E5" w:rsidRPr="00BE21E5" w:rsidRDefault="00BE21E5" w:rsidP="00BE21E5">
      <w:pPr>
        <w:widowControl w:val="0"/>
        <w:autoSpaceDE w:val="0"/>
        <w:autoSpaceDN w:val="0"/>
        <w:adjustRightInd w:val="0"/>
        <w:ind w:left="540"/>
        <w:jc w:val="both"/>
        <w:rPr>
          <w:szCs w:val="28"/>
        </w:rPr>
      </w:pPr>
    </w:p>
    <w:p w:rsidR="00840B57" w:rsidRPr="00840B57" w:rsidRDefault="00840B57" w:rsidP="00840B5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840B57">
        <w:rPr>
          <w:szCs w:val="28"/>
        </w:rPr>
        <w:t>Приложение 1</w:t>
      </w:r>
    </w:p>
    <w:p w:rsidR="00840B57" w:rsidRPr="00840B57" w:rsidRDefault="00840B57" w:rsidP="00840B5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840B57">
        <w:rPr>
          <w:szCs w:val="28"/>
        </w:rPr>
        <w:t>к Порядку</w:t>
      </w:r>
    </w:p>
    <w:p w:rsidR="00840B57" w:rsidRPr="00840B57" w:rsidRDefault="00840B57" w:rsidP="00840B5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840B57">
        <w:rPr>
          <w:szCs w:val="28"/>
        </w:rPr>
        <w:t>учета бюджетных и денежных обязательств</w:t>
      </w:r>
    </w:p>
    <w:p w:rsidR="00840B57" w:rsidRPr="00840B57" w:rsidRDefault="00840B57" w:rsidP="00840B5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840B57">
        <w:rPr>
          <w:szCs w:val="28"/>
        </w:rPr>
        <w:t>получателей средств областного</w:t>
      </w:r>
    </w:p>
    <w:p w:rsidR="00840B57" w:rsidRPr="00840B57" w:rsidRDefault="00840B57" w:rsidP="00840B5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840B57">
        <w:rPr>
          <w:szCs w:val="28"/>
        </w:rPr>
        <w:t>бюджета, утвержденному приказом</w:t>
      </w:r>
    </w:p>
    <w:p w:rsidR="00840B57" w:rsidRPr="00840B57" w:rsidRDefault="00840B57" w:rsidP="00840B5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840B57">
        <w:rPr>
          <w:szCs w:val="28"/>
        </w:rPr>
        <w:t>Департамента финансов Ивановской области</w:t>
      </w:r>
    </w:p>
    <w:p w:rsidR="00BE21E5" w:rsidRDefault="00840B57" w:rsidP="00840B5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840B57">
        <w:rPr>
          <w:szCs w:val="28"/>
        </w:rPr>
        <w:t xml:space="preserve">от 21.12.2016 </w:t>
      </w:r>
      <w:r w:rsidR="00C97AE4">
        <w:rPr>
          <w:szCs w:val="28"/>
        </w:rPr>
        <w:t>№</w:t>
      </w:r>
      <w:r w:rsidRPr="00840B57">
        <w:rPr>
          <w:szCs w:val="28"/>
        </w:rPr>
        <w:t xml:space="preserve"> 237</w:t>
      </w:r>
    </w:p>
    <w:p w:rsidR="00653B26" w:rsidRDefault="00653B26" w:rsidP="00840B5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53B26" w:rsidRPr="00BE21E5" w:rsidRDefault="00653B26" w:rsidP="00840B5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40B57" w:rsidRPr="00840B57" w:rsidRDefault="00840B57" w:rsidP="00840B57">
      <w:pPr>
        <w:jc w:val="center"/>
        <w:rPr>
          <w:szCs w:val="28"/>
        </w:rPr>
      </w:pPr>
      <w:r w:rsidRPr="00840B57">
        <w:rPr>
          <w:szCs w:val="28"/>
        </w:rPr>
        <w:t>Сведения о бюджетном обязательстве</w:t>
      </w:r>
    </w:p>
    <w:p w:rsidR="00840B57" w:rsidRPr="00840B57" w:rsidRDefault="00840B57" w:rsidP="00840B57">
      <w:pPr>
        <w:rPr>
          <w:b/>
          <w:szCs w:val="28"/>
        </w:rPr>
      </w:pPr>
    </w:p>
    <w:tbl>
      <w:tblPr>
        <w:tblW w:w="9781" w:type="dxa"/>
        <w:tblInd w:w="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816"/>
      </w:tblGrid>
      <w:tr w:rsidR="00840B57" w:rsidRPr="00840B57" w:rsidTr="00FC3ECA"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:rsidR="00840B57" w:rsidRPr="00840B57" w:rsidRDefault="00840B57" w:rsidP="00840B57">
            <w:pPr>
              <w:rPr>
                <w:szCs w:val="28"/>
              </w:rPr>
            </w:pPr>
            <w:r w:rsidRPr="00840B57">
              <w:rPr>
                <w:szCs w:val="28"/>
              </w:rPr>
              <w:t>Единица измерения: руб.</w:t>
            </w:r>
          </w:p>
          <w:p w:rsidR="00840B57" w:rsidRPr="00840B57" w:rsidRDefault="00840B57" w:rsidP="00840B57">
            <w:pPr>
              <w:rPr>
                <w:szCs w:val="28"/>
              </w:rPr>
            </w:pPr>
            <w:r w:rsidRPr="00840B57">
              <w:rPr>
                <w:szCs w:val="28"/>
              </w:rPr>
              <w:t>(с точностью до второго десятичного знака)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653B26" w:rsidP="007152DC">
            <w:pPr>
              <w:jc w:val="both"/>
              <w:rPr>
                <w:szCs w:val="28"/>
              </w:rPr>
            </w:pPr>
            <w:r w:rsidRPr="00653B26">
              <w:rPr>
                <w:szCs w:val="28"/>
              </w:rPr>
              <w:t>Наименование информации (реквизит</w:t>
            </w:r>
            <w:r>
              <w:rPr>
                <w:szCs w:val="28"/>
              </w:rPr>
              <w:t>а, показателя)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653B26" w:rsidP="007152DC">
            <w:pPr>
              <w:jc w:val="both"/>
              <w:rPr>
                <w:szCs w:val="28"/>
              </w:rPr>
            </w:pPr>
            <w:r w:rsidRPr="00653B26">
              <w:rPr>
                <w:szCs w:val="28"/>
              </w:rPr>
              <w:t>Правила формирования информации (реквизита, показателя)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 xml:space="preserve">1. Номер сведений о бюджетном обязательстве получателя средств </w:t>
            </w:r>
            <w:r>
              <w:rPr>
                <w:szCs w:val="28"/>
              </w:rPr>
              <w:t>областного</w:t>
            </w:r>
            <w:r w:rsidRPr="00840B57">
              <w:rPr>
                <w:szCs w:val="28"/>
              </w:rPr>
              <w:t xml:space="preserve"> бюджета (далее - соответственно Сведения о бюджетном обязательстве, бюджетное обязательство)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Указывается порядковый номер Сведений о бюджетном обязательстве.</w:t>
            </w:r>
          </w:p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(далее - информационные системы) номер Сведений о бюджетном обязательстве присваивается автоматически в информационных системах.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2. Учетный номер бюджетного обязательства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Указывается при внесении изменений в поставленное на учет бюджетное обязательство.</w:t>
            </w:r>
          </w:p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Указывается учетный номер бюджетного обязательства, в которое вносятся изменения, присвоенный ему при постановке на учет.</w:t>
            </w:r>
          </w:p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 xml:space="preserve">При представлении Сведений о бюджетном обязательстве в форме электронного документа в информационных системах учетный номер </w:t>
            </w:r>
            <w:r w:rsidRPr="00840B57">
              <w:rPr>
                <w:szCs w:val="28"/>
              </w:rPr>
              <w:lastRenderedPageBreak/>
              <w:t>бюджетного обязательства заполняется путем выбора соответствующего значения из полного перечня учетных номеров бюджетных обязательств.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lastRenderedPageBreak/>
              <w:t>3. Дата формирования Сведений о бюджетном обязательстве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Указывается дата подписания Сведений о бюджетном обязательстве получателем бюджетных средств.</w:t>
            </w:r>
          </w:p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подписью.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4. Тип бюджетного обязательства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Указывается код типа бюджетного обязательства, исходя из следующего:</w:t>
            </w:r>
          </w:p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1 - закупка, если бюджетное обязательство связано с закупкой товаров, работ, услуг в текущем финансовом году;</w:t>
            </w:r>
          </w:p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2 - прочее, если бюджетное обязательство не связано с закупкой товаров, работ, услуг или если бюджетное обязательство возникло в связи с закупкой товаров, работ, услуг прошлых лет.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5. Информация о получателе бюджетных средств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5.1. Получатель бюджетных средств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 xml:space="preserve">Указывается наименование получателя средств </w:t>
            </w:r>
            <w:r>
              <w:rPr>
                <w:szCs w:val="28"/>
              </w:rPr>
              <w:t>областного</w:t>
            </w:r>
            <w:r w:rsidRPr="00840B57">
              <w:rPr>
                <w:szCs w:val="28"/>
              </w:rPr>
              <w:t xml:space="preserve"> бюджета,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 xml:space="preserve">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</w:t>
            </w:r>
            <w:r>
              <w:rPr>
                <w:szCs w:val="28"/>
              </w:rPr>
              <w:t>област</w:t>
            </w:r>
            <w:r w:rsidRPr="00840B57">
              <w:rPr>
                <w:szCs w:val="28"/>
              </w:rPr>
              <w:t>ного бюджета в информационной системе.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5.2. Наименование бюджета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Указ</w:t>
            </w:r>
            <w:r>
              <w:rPr>
                <w:szCs w:val="28"/>
              </w:rPr>
              <w:t>ывается наименование бюджета – «областной бюджет»</w:t>
            </w:r>
            <w:r w:rsidRPr="00840B57">
              <w:rPr>
                <w:szCs w:val="28"/>
              </w:rPr>
              <w:t>.</w:t>
            </w:r>
          </w:p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 xml:space="preserve">При представлении Сведений о бюджетном обязательстве в форме электронного документа </w:t>
            </w:r>
            <w:r w:rsidRPr="00840B57">
              <w:rPr>
                <w:szCs w:val="28"/>
              </w:rPr>
              <w:lastRenderedPageBreak/>
              <w:t>в информационных системах заполняется автоматически.</w:t>
            </w:r>
          </w:p>
        </w:tc>
      </w:tr>
      <w:tr w:rsidR="00840B57" w:rsidRPr="00840B57" w:rsidTr="000F09B0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lastRenderedPageBreak/>
              <w:t xml:space="preserve">5.3. Код </w:t>
            </w:r>
            <w:hyperlink r:id="rId23" w:history="1">
              <w:r w:rsidRPr="00840B57">
                <w:rPr>
                  <w:rStyle w:val="ac"/>
                  <w:color w:val="auto"/>
                  <w:szCs w:val="28"/>
                  <w:u w:val="none"/>
                </w:rPr>
                <w:t>ОКТМО</w:t>
              </w:r>
            </w:hyperlink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57" w:rsidRPr="002B0B33" w:rsidRDefault="002B0B33" w:rsidP="002B0B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Указывается код по Общероссийскому </w:t>
            </w:r>
            <w:hyperlink r:id="rId24" w:history="1">
              <w:r w:rsidRPr="002B0B33">
                <w:rPr>
                  <w:rFonts w:eastAsiaTheme="minorHAnsi"/>
                  <w:szCs w:val="28"/>
                  <w:lang w:eastAsia="en-US"/>
                </w:rPr>
                <w:t>классификатору</w:t>
              </w:r>
            </w:hyperlink>
            <w:r>
              <w:rPr>
                <w:rFonts w:eastAsiaTheme="minorHAnsi"/>
                <w:szCs w:val="28"/>
                <w:lang w:eastAsia="en-US"/>
              </w:rPr>
              <w:t xml:space="preserve"> территорий муниципальных образований территориального органа Федерального казначейства</w:t>
            </w:r>
            <w:r w:rsidR="00CB3E43">
              <w:rPr>
                <w:rFonts w:eastAsiaTheme="minorHAnsi"/>
                <w:szCs w:val="28"/>
                <w:lang w:eastAsia="en-US"/>
              </w:rPr>
              <w:t>.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5.4. Финансовый орган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Указывается финансовый орган – «Департамент финансов Ивановской области»</w:t>
            </w:r>
            <w:r w:rsidRPr="00840B57">
              <w:rPr>
                <w:szCs w:val="28"/>
              </w:rPr>
              <w:t>.</w:t>
            </w:r>
          </w:p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При представлении Сведений о бюджетном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5.5. Код по ОКПО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37CFE">
              <w:rPr>
                <w:szCs w:val="28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5.6. Код получателя бюджетных средств по Сводному реестру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 xml:space="preserve">Указывается уникальный код организации по Сводному реестру (далее - код по Сводному реестру) получателя средств </w:t>
            </w:r>
            <w:r w:rsidR="00FC3ECA">
              <w:rPr>
                <w:szCs w:val="28"/>
              </w:rPr>
              <w:t>област</w:t>
            </w:r>
            <w:r w:rsidRPr="00840B57">
              <w:rPr>
                <w:szCs w:val="28"/>
              </w:rPr>
              <w:t>ного бюджета в соответствии со Сводным реестром.</w:t>
            </w:r>
          </w:p>
        </w:tc>
      </w:tr>
      <w:tr w:rsidR="00840B57" w:rsidRPr="00840B57" w:rsidTr="00FC3ECA">
        <w:tc>
          <w:tcPr>
            <w:tcW w:w="3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5.7. Наименование главного распорядителя бюджетных средств</w:t>
            </w:r>
          </w:p>
        </w:tc>
        <w:tc>
          <w:tcPr>
            <w:tcW w:w="5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 xml:space="preserve">Указывается наименование главного распорядителя средств </w:t>
            </w:r>
            <w:r w:rsidR="00FC3ECA">
              <w:rPr>
                <w:szCs w:val="28"/>
              </w:rPr>
              <w:t xml:space="preserve">областного </w:t>
            </w:r>
            <w:r w:rsidRPr="00840B57">
              <w:rPr>
                <w:szCs w:val="28"/>
              </w:rPr>
              <w:t>бюджета в соответствии со Сводным реестром.</w:t>
            </w:r>
          </w:p>
        </w:tc>
      </w:tr>
      <w:tr w:rsidR="00840B57" w:rsidRPr="00840B57" w:rsidTr="00FC3ECA">
        <w:tc>
          <w:tcPr>
            <w:tcW w:w="3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5.8. Глава по БК</w:t>
            </w:r>
          </w:p>
        </w:tc>
        <w:tc>
          <w:tcPr>
            <w:tcW w:w="5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 xml:space="preserve">Указывается код главы главного распорядителя средств </w:t>
            </w:r>
            <w:r w:rsidR="00FC3ECA">
              <w:rPr>
                <w:szCs w:val="28"/>
              </w:rPr>
              <w:t>област</w:t>
            </w:r>
            <w:r w:rsidRPr="00840B57">
              <w:rPr>
                <w:szCs w:val="28"/>
              </w:rPr>
              <w:t>ного бюджета</w:t>
            </w:r>
            <w:r w:rsidR="00CB3E43">
              <w:rPr>
                <w:szCs w:val="28"/>
              </w:rPr>
              <w:t>.</w:t>
            </w:r>
            <w:r w:rsidRPr="00840B57">
              <w:rPr>
                <w:szCs w:val="28"/>
              </w:rPr>
              <w:t xml:space="preserve"> 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5.9. Наименование органа Федерального казначейства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 xml:space="preserve">Указывается наименование органа Федерального казначейства, в котором получателю средств </w:t>
            </w:r>
            <w:r w:rsidR="00FC3ECA">
              <w:rPr>
                <w:szCs w:val="28"/>
              </w:rPr>
              <w:t>област</w:t>
            </w:r>
            <w:r w:rsidRPr="00840B57">
              <w:rPr>
                <w:szCs w:val="28"/>
              </w:rPr>
              <w:t>ного бюджета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5.10. Код органа Федерального казначейства (далее - КОФК)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Указывается код органа Федерального казначейства, в котором открыт соответствующий лицевой счет получателя бюджетных средств.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lastRenderedPageBreak/>
              <w:t>5.11. Номер лицевого счета получателя бюджетных средств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6. Реквизиты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bookmarkStart w:id="0" w:name="Par54"/>
            <w:bookmarkEnd w:id="0"/>
            <w:r w:rsidRPr="00840B57">
              <w:rPr>
                <w:szCs w:val="28"/>
              </w:rPr>
              <w:t>6.1. Вид документа-основания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Указывает</w:t>
            </w:r>
            <w:r w:rsidR="00FC3ECA">
              <w:rPr>
                <w:szCs w:val="28"/>
              </w:rPr>
              <w:t>ся одно из следующих значений: «контракт», «договор», «соглашение», «нормативный правовой акт», «исполнительный документ», «решение налогового органа</w:t>
            </w:r>
            <w:r w:rsidR="00FC3ECA" w:rsidRPr="00837CFE">
              <w:rPr>
                <w:szCs w:val="28"/>
              </w:rPr>
              <w:t>», «мировое соглашение»,</w:t>
            </w:r>
            <w:r w:rsidR="00FC3ECA">
              <w:rPr>
                <w:szCs w:val="28"/>
              </w:rPr>
              <w:t xml:space="preserve"> «</w:t>
            </w:r>
            <w:r w:rsidRPr="00840B57">
              <w:rPr>
                <w:szCs w:val="28"/>
              </w:rPr>
              <w:t>изв</w:t>
            </w:r>
            <w:r w:rsidR="00FC3ECA">
              <w:rPr>
                <w:szCs w:val="28"/>
              </w:rPr>
              <w:t>ещение об осуществлении закупки», «</w:t>
            </w:r>
            <w:r w:rsidRPr="00840B57">
              <w:rPr>
                <w:szCs w:val="28"/>
              </w:rPr>
              <w:t>приглашение принять участие в определении поста</w:t>
            </w:r>
            <w:r w:rsidR="00FC3ECA">
              <w:rPr>
                <w:szCs w:val="28"/>
              </w:rPr>
              <w:t>вщика (подрядчика, исполнителя)», «проект контракта», «иное основание»</w:t>
            </w:r>
            <w:r w:rsidRPr="00840B57">
              <w:rPr>
                <w:szCs w:val="28"/>
              </w:rPr>
              <w:t>.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6.2. Наименование нормативного правового акта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При запо</w:t>
            </w:r>
            <w:r w:rsidRPr="00FC3ECA">
              <w:rPr>
                <w:szCs w:val="28"/>
              </w:rPr>
              <w:t xml:space="preserve">лнении в </w:t>
            </w:r>
            <w:hyperlink w:anchor="Par54" w:history="1">
              <w:r w:rsidRPr="00FC3ECA">
                <w:rPr>
                  <w:rStyle w:val="ac"/>
                  <w:color w:val="auto"/>
                  <w:szCs w:val="28"/>
                  <w:u w:val="none"/>
                </w:rPr>
                <w:t>пункте 6.1</w:t>
              </w:r>
            </w:hyperlink>
            <w:r w:rsidR="00FC3ECA">
              <w:rPr>
                <w:szCs w:val="28"/>
              </w:rPr>
              <w:t xml:space="preserve"> настоящей информации значения «нормативный правовой акт» </w:t>
            </w:r>
            <w:r w:rsidRPr="00840B57">
              <w:rPr>
                <w:szCs w:val="28"/>
              </w:rPr>
              <w:t>указывается наименование нормативного правового акта.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6.3. Номер документа-основания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Указывается номер документа-основания (при наличии).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bookmarkStart w:id="1" w:name="Par60"/>
            <w:bookmarkEnd w:id="1"/>
            <w:r w:rsidRPr="00840B57">
              <w:rPr>
                <w:szCs w:val="28"/>
              </w:rPr>
              <w:t>6.4. Дата документа-основания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840B57" w:rsidRPr="00840B57" w:rsidTr="00FC3ECA">
        <w:tc>
          <w:tcPr>
            <w:tcW w:w="3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FC3ECA" w:rsidRDefault="00840B57" w:rsidP="007152DC">
            <w:pPr>
              <w:jc w:val="both"/>
              <w:rPr>
                <w:szCs w:val="28"/>
              </w:rPr>
            </w:pPr>
            <w:r w:rsidRPr="00FC3ECA">
              <w:rPr>
                <w:szCs w:val="28"/>
              </w:rPr>
              <w:t>6.5. Срок исполнения</w:t>
            </w:r>
          </w:p>
        </w:tc>
        <w:tc>
          <w:tcPr>
            <w:tcW w:w="5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FC3ECA" w:rsidRDefault="00840B57" w:rsidP="007152DC">
            <w:pPr>
              <w:jc w:val="both"/>
              <w:rPr>
                <w:szCs w:val="28"/>
              </w:rPr>
            </w:pPr>
            <w:r w:rsidRPr="00FC3ECA">
              <w:rPr>
                <w:szCs w:val="28"/>
              </w:rPr>
              <w:t>Указывается дата завершения исполнения обязательств по документу-основанию (кроме обязательств, возникших из извещения об осуществлении закупки, приглашения принять участие в определении поставщика (подрядчика, исполнителя) или проекта контракта).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6.6. Предмет по документу-основанию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Указывается предмет по документу-основанию.</w:t>
            </w:r>
          </w:p>
          <w:p w:rsid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 xml:space="preserve">При заполнении в </w:t>
            </w:r>
            <w:hyperlink w:anchor="Par54" w:history="1">
              <w:r w:rsidRPr="00FC3ECA">
                <w:rPr>
                  <w:rStyle w:val="ac"/>
                  <w:color w:val="auto"/>
                  <w:szCs w:val="28"/>
                  <w:u w:val="none"/>
                </w:rPr>
                <w:t>пункте 6.1</w:t>
              </w:r>
            </w:hyperlink>
            <w:r w:rsidR="00FC3ECA">
              <w:rPr>
                <w:szCs w:val="28"/>
              </w:rPr>
              <w:t xml:space="preserve"> настоящей информации значения «контракт», «договор», «</w:t>
            </w:r>
            <w:r w:rsidRPr="00840B57">
              <w:rPr>
                <w:szCs w:val="28"/>
              </w:rPr>
              <w:t>изв</w:t>
            </w:r>
            <w:r w:rsidR="00FC3ECA">
              <w:rPr>
                <w:szCs w:val="28"/>
              </w:rPr>
              <w:t>ещение об осуществлении закупки», «</w:t>
            </w:r>
            <w:r w:rsidRPr="00840B57">
              <w:rPr>
                <w:szCs w:val="28"/>
              </w:rPr>
              <w:t>приглашение принять участие в определении поста</w:t>
            </w:r>
            <w:r w:rsidR="00FC3ECA">
              <w:rPr>
                <w:szCs w:val="28"/>
              </w:rPr>
              <w:t xml:space="preserve">вщика (подрядчика, исполнителя)», </w:t>
            </w:r>
            <w:r w:rsidR="00FC3ECA">
              <w:rPr>
                <w:szCs w:val="28"/>
              </w:rPr>
              <w:lastRenderedPageBreak/>
              <w:t>«</w:t>
            </w:r>
            <w:r w:rsidRPr="00840B57">
              <w:rPr>
                <w:szCs w:val="28"/>
              </w:rPr>
              <w:t>проект контракта</w:t>
            </w:r>
            <w:r w:rsidR="00FC3ECA">
              <w:rPr>
                <w:szCs w:val="28"/>
              </w:rPr>
              <w:t>»</w:t>
            </w:r>
            <w:r w:rsidRPr="00840B57">
              <w:rPr>
                <w:szCs w:val="28"/>
              </w:rPr>
              <w:t xml:space="preserve"> указывается наименование(я) объекта закупки (поставляемых товаров, выполняемых работ, оказываемых услуг), указанн</w:t>
            </w:r>
            <w:r w:rsidR="00F77552">
              <w:rPr>
                <w:szCs w:val="28"/>
              </w:rPr>
              <w:t>ое(</w:t>
            </w:r>
            <w:proofErr w:type="spellStart"/>
            <w:r w:rsidR="00F77552">
              <w:rPr>
                <w:szCs w:val="28"/>
              </w:rPr>
              <w:t>ые</w:t>
            </w:r>
            <w:proofErr w:type="spellEnd"/>
            <w:r w:rsidR="00F77552">
              <w:rPr>
                <w:szCs w:val="28"/>
              </w:rPr>
              <w:t>) в контракте (договоре), «</w:t>
            </w:r>
            <w:r w:rsidRPr="00840B57">
              <w:rPr>
                <w:szCs w:val="28"/>
              </w:rPr>
              <w:t>извещении об осуществлени</w:t>
            </w:r>
            <w:r w:rsidR="00F77552">
              <w:rPr>
                <w:szCs w:val="28"/>
              </w:rPr>
              <w:t>и закупки», «</w:t>
            </w:r>
            <w:r w:rsidRPr="00840B57">
              <w:rPr>
                <w:szCs w:val="28"/>
              </w:rPr>
              <w:t>приглашении принять участие в определении поставщика (подрядчика, исполнителя)</w:t>
            </w:r>
            <w:r w:rsidR="00F77552">
              <w:rPr>
                <w:szCs w:val="28"/>
              </w:rPr>
              <w:t>», «проекте контракта»</w:t>
            </w:r>
            <w:r w:rsidRPr="00840B57">
              <w:rPr>
                <w:szCs w:val="28"/>
              </w:rPr>
              <w:t>.</w:t>
            </w:r>
          </w:p>
          <w:p w:rsidR="00F77552" w:rsidRPr="00840B57" w:rsidRDefault="00F77552" w:rsidP="007152DC">
            <w:pPr>
              <w:jc w:val="both"/>
              <w:rPr>
                <w:szCs w:val="28"/>
              </w:rPr>
            </w:pPr>
            <w:r w:rsidRPr="00837CFE">
              <w:rPr>
                <w:szCs w:val="28"/>
              </w:rPr>
              <w:t xml:space="preserve">При заполнении в </w:t>
            </w:r>
            <w:hyperlink w:anchor="Par54" w:history="1">
              <w:r w:rsidRPr="00837CFE">
                <w:rPr>
                  <w:rStyle w:val="ac"/>
                  <w:color w:val="auto"/>
                  <w:szCs w:val="28"/>
                  <w:u w:val="none"/>
                </w:rPr>
                <w:t>пункте 6.1</w:t>
              </w:r>
            </w:hyperlink>
            <w:r w:rsidRPr="00837CFE">
              <w:rPr>
                <w:szCs w:val="28"/>
              </w:rPr>
              <w:t xml:space="preserve"> настоящей информации значения «мировое соглашение» указывается «предмет мирового соглашения сторон по обязательствам должника».</w:t>
            </w:r>
          </w:p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 xml:space="preserve">При заполнении </w:t>
            </w:r>
            <w:r w:rsidRPr="00F77552">
              <w:rPr>
                <w:szCs w:val="28"/>
              </w:rPr>
              <w:t xml:space="preserve">в </w:t>
            </w:r>
            <w:hyperlink w:anchor="Par54" w:history="1">
              <w:r w:rsidRPr="00F77552">
                <w:rPr>
                  <w:rStyle w:val="ac"/>
                  <w:color w:val="auto"/>
                  <w:szCs w:val="28"/>
                  <w:u w:val="none"/>
                </w:rPr>
                <w:t>пункте 6.1</w:t>
              </w:r>
            </w:hyperlink>
            <w:r w:rsidRPr="00F77552">
              <w:rPr>
                <w:szCs w:val="28"/>
              </w:rPr>
              <w:t xml:space="preserve"> </w:t>
            </w:r>
            <w:r w:rsidR="00F77552">
              <w:rPr>
                <w:szCs w:val="28"/>
              </w:rPr>
              <w:t>настоящей информации значения «соглашение» или «нормативный правовой акт»</w:t>
            </w:r>
            <w:r w:rsidRPr="00840B57">
              <w:rPr>
                <w:szCs w:val="28"/>
              </w:rPr>
              <w:t xml:space="preserve"> указывается наименование(я) цели(ей) предоставления, целевого направления, направления(</w:t>
            </w:r>
            <w:proofErr w:type="spellStart"/>
            <w:r w:rsidRPr="00840B57">
              <w:rPr>
                <w:szCs w:val="28"/>
              </w:rPr>
              <w:t>ий</w:t>
            </w:r>
            <w:proofErr w:type="spellEnd"/>
            <w:r w:rsidRPr="00840B57">
              <w:rPr>
                <w:szCs w:val="28"/>
              </w:rPr>
              <w:t>) расходования субсидии, бюджетных инвестиций, межбюджетного трансферта или средств.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bookmarkStart w:id="2" w:name="Par70"/>
            <w:bookmarkEnd w:id="2"/>
            <w:r w:rsidRPr="00840B57">
              <w:rPr>
                <w:szCs w:val="28"/>
              </w:rPr>
              <w:lastRenderedPageBreak/>
              <w:t>6.7. Признак казначейского сопровождения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Указывается призн</w:t>
            </w:r>
            <w:r w:rsidR="00123CCA">
              <w:rPr>
                <w:szCs w:val="28"/>
              </w:rPr>
              <w:t>ак казначейского сопровождения «Да»</w:t>
            </w:r>
            <w:r w:rsidRPr="00840B57">
              <w:rPr>
                <w:szCs w:val="28"/>
              </w:rPr>
              <w:t xml:space="preserve"> -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В остальных случаях не заполняется.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6.8. Идентификатор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F77552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Указывается идентификатор доку</w:t>
            </w:r>
            <w:r w:rsidR="00F77552">
              <w:rPr>
                <w:szCs w:val="28"/>
              </w:rPr>
              <w:t>мента-основания при заполнении «Да»</w:t>
            </w:r>
            <w:r w:rsidRPr="00840B57">
              <w:rPr>
                <w:szCs w:val="28"/>
              </w:rPr>
              <w:t xml:space="preserve"> </w:t>
            </w:r>
            <w:r w:rsidRPr="00F77552">
              <w:rPr>
                <w:szCs w:val="28"/>
              </w:rPr>
              <w:t xml:space="preserve">в </w:t>
            </w:r>
            <w:hyperlink w:anchor="Par70" w:history="1">
              <w:r w:rsidRPr="00F77552">
                <w:rPr>
                  <w:rStyle w:val="ac"/>
                  <w:color w:val="auto"/>
                  <w:szCs w:val="28"/>
                  <w:u w:val="none"/>
                </w:rPr>
                <w:t>пункте 6.7</w:t>
              </w:r>
            </w:hyperlink>
            <w:r w:rsidRPr="00F77552">
              <w:rPr>
                <w:szCs w:val="28"/>
              </w:rPr>
              <w:t>.</w:t>
            </w:r>
          </w:p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F77552">
              <w:rPr>
                <w:szCs w:val="28"/>
              </w:rPr>
              <w:t xml:space="preserve">При </w:t>
            </w:r>
            <w:proofErr w:type="spellStart"/>
            <w:r w:rsidRPr="00F77552">
              <w:rPr>
                <w:szCs w:val="28"/>
              </w:rPr>
              <w:t>незаполнении</w:t>
            </w:r>
            <w:proofErr w:type="spellEnd"/>
            <w:r w:rsidRPr="00F77552">
              <w:rPr>
                <w:szCs w:val="28"/>
              </w:rPr>
              <w:t xml:space="preserve"> </w:t>
            </w:r>
            <w:hyperlink w:anchor="Par70" w:history="1">
              <w:r w:rsidRPr="00F77552">
                <w:rPr>
                  <w:rStyle w:val="ac"/>
                  <w:color w:val="auto"/>
                  <w:szCs w:val="28"/>
                  <w:u w:val="none"/>
                </w:rPr>
                <w:t>пункта 6.7</w:t>
              </w:r>
            </w:hyperlink>
            <w:r w:rsidRPr="00F77552">
              <w:rPr>
                <w:szCs w:val="28"/>
              </w:rPr>
              <w:t xml:space="preserve"> идентификатор указывается при наличии.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6.9. Уникальный номер реестровой записи в реестре контрактов/реестре соглашений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Указывается уникальный номер р</w:t>
            </w:r>
            <w:r w:rsidR="00CB3E43">
              <w:rPr>
                <w:szCs w:val="28"/>
              </w:rPr>
              <w:t>еестровой записи в установленном</w:t>
            </w:r>
            <w:r w:rsidRPr="00840B57">
              <w:rPr>
                <w:szCs w:val="28"/>
              </w:rPr>
              <w:t xml:space="preserve">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 (далее - реестр </w:t>
            </w:r>
            <w:proofErr w:type="gramStart"/>
            <w:r w:rsidRPr="00840B57">
              <w:rPr>
                <w:szCs w:val="28"/>
              </w:rPr>
              <w:t>контрактов</w:t>
            </w:r>
            <w:r w:rsidRPr="00612D66">
              <w:rPr>
                <w:szCs w:val="28"/>
              </w:rPr>
              <w:t>)/</w:t>
            </w:r>
            <w:proofErr w:type="gramEnd"/>
            <w:r w:rsidRPr="00612D66">
              <w:rPr>
                <w:szCs w:val="28"/>
              </w:rPr>
              <w:t>реестре соглашений (договоров) о предоставлении субсидий</w:t>
            </w:r>
            <w:r w:rsidR="00667AC0">
              <w:rPr>
                <w:szCs w:val="28"/>
              </w:rPr>
              <w:t>,</w:t>
            </w:r>
            <w:r w:rsidRPr="00612D66">
              <w:rPr>
                <w:szCs w:val="28"/>
              </w:rPr>
              <w:t xml:space="preserve"> бюджетных инвестиций</w:t>
            </w:r>
            <w:r w:rsidR="00667AC0">
              <w:rPr>
                <w:szCs w:val="28"/>
              </w:rPr>
              <w:t>,</w:t>
            </w:r>
            <w:bookmarkStart w:id="3" w:name="_GoBack"/>
            <w:bookmarkEnd w:id="3"/>
            <w:r w:rsidRPr="00612D66">
              <w:rPr>
                <w:szCs w:val="28"/>
              </w:rPr>
              <w:t xml:space="preserve"> </w:t>
            </w:r>
            <w:r w:rsidRPr="00612D66">
              <w:rPr>
                <w:szCs w:val="28"/>
              </w:rPr>
              <w:lastRenderedPageBreak/>
              <w:t>межбюджетных трансфертов (далее - реестр соглашений).</w:t>
            </w:r>
          </w:p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Не заполняется при постановке на учет бюджетного обязательства, сведения о котором направляются в Федеральное казначейство одновременно с информацией о государственном контракте, соглашении для ее первичного включения в реестр контрактов/реестр соглашений.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bookmarkStart w:id="4" w:name="Par79"/>
            <w:bookmarkEnd w:id="4"/>
            <w:r w:rsidRPr="00840B57">
              <w:rPr>
                <w:szCs w:val="28"/>
              </w:rPr>
              <w:lastRenderedPageBreak/>
              <w:t>6.10. Сумма в валюте обязательства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 xml:space="preserve">В случае, если документом-основанием сумма не определена, указывается сумма, рассчитанная получателем средств </w:t>
            </w:r>
            <w:r w:rsidR="00F77552">
              <w:rPr>
                <w:szCs w:val="28"/>
              </w:rPr>
              <w:t>област</w:t>
            </w:r>
            <w:r w:rsidRPr="00840B57">
              <w:rPr>
                <w:szCs w:val="28"/>
              </w:rPr>
              <w:t>ного бюджета, с приложением соответствующего расчета.</w:t>
            </w:r>
          </w:p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В случае, если документ-основание предусматривает возникновение обязательства перед несколькими контрагентами, то 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запятой, причитающаяся всем контрагентам, указанным в разделе 2 Сведений о бюджетном обязательстве.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F77552" w:rsidRDefault="00840B57" w:rsidP="007152DC">
            <w:pPr>
              <w:jc w:val="both"/>
              <w:rPr>
                <w:szCs w:val="28"/>
              </w:rPr>
            </w:pPr>
            <w:bookmarkStart w:id="5" w:name="Par83"/>
            <w:bookmarkEnd w:id="5"/>
            <w:r w:rsidRPr="00F77552">
              <w:rPr>
                <w:szCs w:val="28"/>
              </w:rPr>
              <w:t xml:space="preserve">6.11. Код валюты по </w:t>
            </w:r>
            <w:hyperlink r:id="rId25" w:history="1">
              <w:r w:rsidRPr="00F77552">
                <w:rPr>
                  <w:rStyle w:val="ac"/>
                  <w:color w:val="auto"/>
                  <w:szCs w:val="28"/>
                  <w:u w:val="none"/>
                </w:rPr>
                <w:t>ОКВ</w:t>
              </w:r>
            </w:hyperlink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F77552" w:rsidRDefault="00840B57" w:rsidP="007152DC">
            <w:pPr>
              <w:jc w:val="both"/>
              <w:rPr>
                <w:szCs w:val="28"/>
              </w:rPr>
            </w:pPr>
            <w:r w:rsidRPr="00F77552">
              <w:rPr>
                <w:szCs w:val="28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26" w:history="1">
              <w:r w:rsidRPr="00F77552">
                <w:rPr>
                  <w:rStyle w:val="ac"/>
                  <w:color w:val="auto"/>
                  <w:szCs w:val="28"/>
                  <w:u w:val="none"/>
                </w:rPr>
                <w:t>классификатором</w:t>
              </w:r>
            </w:hyperlink>
            <w:r w:rsidRPr="00F77552">
              <w:rPr>
                <w:szCs w:val="28"/>
              </w:rPr>
              <w:t xml:space="preserve"> валют. Формируется автоматически после указания наименования валюты в соответствии с Общероссийским </w:t>
            </w:r>
            <w:hyperlink r:id="rId27" w:history="1">
              <w:r w:rsidRPr="00F77552">
                <w:rPr>
                  <w:rStyle w:val="ac"/>
                  <w:color w:val="auto"/>
                  <w:szCs w:val="28"/>
                  <w:u w:val="none"/>
                </w:rPr>
                <w:t>классификатором</w:t>
              </w:r>
            </w:hyperlink>
            <w:r w:rsidRPr="00F77552">
              <w:rPr>
                <w:szCs w:val="28"/>
              </w:rPr>
              <w:t xml:space="preserve"> валют.</w:t>
            </w:r>
          </w:p>
          <w:p w:rsidR="00840B57" w:rsidRPr="00F77552" w:rsidRDefault="00840B57" w:rsidP="007152DC">
            <w:pPr>
              <w:jc w:val="both"/>
              <w:rPr>
                <w:szCs w:val="28"/>
              </w:rPr>
            </w:pPr>
            <w:r w:rsidRPr="00F77552">
              <w:rPr>
                <w:szCs w:val="28"/>
              </w:rPr>
              <w:t>В случае заключения государственного контракта (договора) указывается код валюты, в которой указывается цена контракта.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6.12. Сумма в валюте Российской Федерации всего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37CFE" w:rsidRDefault="00840B57" w:rsidP="007152DC">
            <w:pPr>
              <w:jc w:val="both"/>
              <w:rPr>
                <w:szCs w:val="28"/>
              </w:rPr>
            </w:pPr>
            <w:r w:rsidRPr="00837CFE">
              <w:rPr>
                <w:szCs w:val="28"/>
              </w:rPr>
              <w:t>Указывается сумма бюджетного обязательства в валюте Российской Федерации.</w:t>
            </w:r>
          </w:p>
          <w:p w:rsidR="00840B57" w:rsidRPr="00837CFE" w:rsidRDefault="00840B57" w:rsidP="007152DC">
            <w:pPr>
              <w:jc w:val="both"/>
              <w:rPr>
                <w:szCs w:val="28"/>
              </w:rPr>
            </w:pPr>
            <w:r w:rsidRPr="00837CFE">
              <w:rPr>
                <w:szCs w:val="28"/>
              </w:rPr>
              <w:t xml:space="preserve">Если бюджетное обязательство принято в иностранной валюте, его сумма </w:t>
            </w:r>
            <w:r w:rsidRPr="00837CFE">
              <w:rPr>
                <w:szCs w:val="28"/>
              </w:rPr>
              <w:lastRenderedPageBreak/>
              <w:t>пересчитывается в валюту Российской Федерации по курсу</w:t>
            </w:r>
            <w:r w:rsidR="00CB3E43">
              <w:rPr>
                <w:szCs w:val="28"/>
              </w:rPr>
              <w:t xml:space="preserve"> </w:t>
            </w:r>
            <w:r w:rsidRPr="00837CFE">
              <w:rPr>
                <w:szCs w:val="28"/>
              </w:rPr>
              <w:t xml:space="preserve">Центрального банка Российской Федерации на дату, указанную в </w:t>
            </w:r>
            <w:hyperlink w:anchor="Par60" w:history="1">
              <w:r w:rsidRPr="00837CFE">
                <w:rPr>
                  <w:rStyle w:val="ac"/>
                  <w:color w:val="auto"/>
                  <w:szCs w:val="28"/>
                  <w:u w:val="none"/>
                </w:rPr>
                <w:t>пункте 6.4</w:t>
              </w:r>
            </w:hyperlink>
            <w:r w:rsidRPr="00837CFE">
              <w:rPr>
                <w:szCs w:val="28"/>
              </w:rPr>
              <w:t xml:space="preserve"> настоящей информации.</w:t>
            </w:r>
          </w:p>
          <w:p w:rsidR="00840B57" w:rsidRPr="00837CFE" w:rsidRDefault="00840B57" w:rsidP="007152DC">
            <w:pPr>
              <w:jc w:val="both"/>
              <w:rPr>
                <w:szCs w:val="28"/>
              </w:rPr>
            </w:pPr>
            <w:r w:rsidRPr="00837CFE">
              <w:rPr>
                <w:szCs w:val="28"/>
              </w:rPr>
              <w:t xml:space="preserve">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      </w:r>
            <w:hyperlink w:anchor="Par79" w:history="1">
              <w:r w:rsidRPr="00837CFE">
                <w:rPr>
                  <w:rStyle w:val="ac"/>
                  <w:color w:val="auto"/>
                  <w:szCs w:val="28"/>
                  <w:u w:val="none"/>
                </w:rPr>
                <w:t>пунктам 6.10</w:t>
              </w:r>
            </w:hyperlink>
            <w:r w:rsidRPr="00837CFE">
              <w:rPr>
                <w:szCs w:val="28"/>
              </w:rPr>
              <w:t xml:space="preserve"> и </w:t>
            </w:r>
            <w:hyperlink w:anchor="Par83" w:history="1">
              <w:r w:rsidRPr="00837CFE">
                <w:rPr>
                  <w:rStyle w:val="ac"/>
                  <w:color w:val="auto"/>
                  <w:szCs w:val="28"/>
                  <w:u w:val="none"/>
                </w:rPr>
                <w:t>6.11</w:t>
              </w:r>
            </w:hyperlink>
            <w:r w:rsidRPr="00837CFE">
              <w:rPr>
                <w:szCs w:val="28"/>
              </w:rPr>
              <w:t xml:space="preserve"> настоящей информации.</w:t>
            </w:r>
          </w:p>
          <w:p w:rsidR="00840B57" w:rsidRPr="00837CFE" w:rsidRDefault="00840B57" w:rsidP="007152DC">
            <w:pPr>
              <w:jc w:val="both"/>
              <w:rPr>
                <w:szCs w:val="28"/>
              </w:rPr>
            </w:pPr>
            <w:r w:rsidRPr="00837CFE">
              <w:rPr>
                <w:szCs w:val="28"/>
              </w:rPr>
              <w:t>Если бюджетное обязательство принято в иностранной валюте и подлежит оплате в валюте Российской Федерации, при внесении изменений в поставленное на учет бюджетное обязательство указывается его сумма, пересчитанная в валюту Российской Федерации по курсу Центрального банка Российской Федерации на дату заключения (принятия) документа, предусматривающего внесение изменений в документ-основание.</w:t>
            </w:r>
          </w:p>
          <w:p w:rsidR="00840B57" w:rsidRPr="00837CFE" w:rsidRDefault="00840B57" w:rsidP="007152DC">
            <w:pPr>
              <w:jc w:val="both"/>
              <w:rPr>
                <w:szCs w:val="28"/>
              </w:rPr>
            </w:pPr>
            <w:r w:rsidRPr="00837CFE">
              <w:rPr>
                <w:szCs w:val="28"/>
              </w:rPr>
              <w:t>Если бюджетное обязательство принято в иностранной валюте и подлежит оплате в иностранной валюте,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операции, проводимой в иностранной валюте.</w:t>
            </w:r>
          </w:p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37CFE">
              <w:rPr>
                <w:szCs w:val="28"/>
              </w:rPr>
              <w:t>Сумма в валюте Российской Федерации включает в себя сумму исполненного обязательства прошлых лет, а также сумму обязательства на текущий год и последующие годы.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lastRenderedPageBreak/>
              <w:t>6.13. В том числе сумма казначейского обеспечения обязательств в валюте Российской Федерации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Указывается сумма казначейского обеспечения обязательств (далее - казначейское обеспечение) в соответствии с документом-основанием (при наличии).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6.14. Процент платежа, требующего подтверждения, от общей суммы бюджетного обязательства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 xml:space="preserve">Указывается процент платежа, требующего подтверждения, установленный документом-основанием или исчисленный от общей суммы бюджетного обязательства и (или) от размера казначейского обеспечения, предоставляемого для осуществления расчетов, связанных с предварительной оплатой (авансом) по </w:t>
            </w:r>
            <w:r w:rsidRPr="00840B57">
              <w:rPr>
                <w:szCs w:val="28"/>
              </w:rPr>
              <w:lastRenderedPageBreak/>
              <w:t>документу-основанию, установленный документом-основанием.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lastRenderedPageBreak/>
              <w:t>6.15. Сумма платежа, требующего подтверждения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Указывается сумма платежа, требующего подтверждения, в валюте Российской Федерации, установленная документом-основанием или исчисленная от общей суммы бюджетного обязательства.</w:t>
            </w:r>
          </w:p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Если условиями документа-основания предусмотрено применение казначейского обеспечения, то указывается сумма казначейского обеспечения, предоставляемого для осуществления расчетов, связанных с предварительной оплатой, установленная документом-основанием.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6.16. Номер уведомления о поступлении исполнительного документа/решения налогового органа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 xml:space="preserve">При заполнении в </w:t>
            </w:r>
            <w:hyperlink w:anchor="Par54" w:history="1">
              <w:r w:rsidRPr="00046B7D">
                <w:rPr>
                  <w:rStyle w:val="ac"/>
                  <w:color w:val="auto"/>
                  <w:szCs w:val="28"/>
                  <w:u w:val="none"/>
                </w:rPr>
                <w:t>пункте 6.1</w:t>
              </w:r>
            </w:hyperlink>
            <w:r w:rsidRPr="00046B7D">
              <w:rPr>
                <w:szCs w:val="28"/>
              </w:rPr>
              <w:t xml:space="preserve"> </w:t>
            </w:r>
            <w:r w:rsidR="00046B7D">
              <w:rPr>
                <w:szCs w:val="28"/>
              </w:rPr>
              <w:t>настоящей информации значений «исполнительный документ»</w:t>
            </w:r>
            <w:r w:rsidRPr="00840B57">
              <w:rPr>
                <w:szCs w:val="28"/>
              </w:rPr>
              <w:t xml:space="preserve"> или</w:t>
            </w:r>
            <w:r w:rsidR="00046B7D">
              <w:rPr>
                <w:szCs w:val="28"/>
              </w:rPr>
              <w:t xml:space="preserve"> «решение налогового органа»</w:t>
            </w:r>
            <w:r w:rsidRPr="00840B57">
              <w:rPr>
                <w:szCs w:val="28"/>
              </w:rPr>
              <w:t xml:space="preserve"> указывается номер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6.17. Дата уведомления о поступлении исполнительного документа/решения налогового органа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 xml:space="preserve">При заполнении </w:t>
            </w:r>
            <w:r w:rsidRPr="00046B7D">
              <w:rPr>
                <w:szCs w:val="28"/>
              </w:rPr>
              <w:t xml:space="preserve">в </w:t>
            </w:r>
            <w:hyperlink w:anchor="Par54" w:history="1">
              <w:r w:rsidRPr="00046B7D">
                <w:rPr>
                  <w:rStyle w:val="ac"/>
                  <w:color w:val="auto"/>
                  <w:szCs w:val="28"/>
                  <w:u w:val="none"/>
                </w:rPr>
                <w:t>пункте 6.1</w:t>
              </w:r>
            </w:hyperlink>
            <w:r w:rsidRPr="00046B7D">
              <w:rPr>
                <w:szCs w:val="28"/>
              </w:rPr>
              <w:t xml:space="preserve"> настоящей </w:t>
            </w:r>
            <w:r w:rsidR="00046B7D">
              <w:rPr>
                <w:szCs w:val="28"/>
              </w:rPr>
              <w:t>информации значений «исполнительный документ» или «решение налогового органа»</w:t>
            </w:r>
            <w:r w:rsidRPr="00840B57">
              <w:rPr>
                <w:szCs w:val="28"/>
              </w:rPr>
              <w:t xml:space="preserve"> указывается дата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 xml:space="preserve">6.18. Основание </w:t>
            </w:r>
            <w:proofErr w:type="spellStart"/>
            <w:r w:rsidRPr="00840B57">
              <w:rPr>
                <w:szCs w:val="28"/>
              </w:rPr>
              <w:t>невключения</w:t>
            </w:r>
            <w:proofErr w:type="spellEnd"/>
            <w:r w:rsidRPr="00840B57">
              <w:rPr>
                <w:szCs w:val="28"/>
              </w:rPr>
              <w:t xml:space="preserve"> договора (государственного контракта) в реестр контрактов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 xml:space="preserve">При заполнении </w:t>
            </w:r>
            <w:r w:rsidRPr="00046B7D">
              <w:rPr>
                <w:szCs w:val="28"/>
              </w:rPr>
              <w:t xml:space="preserve">в </w:t>
            </w:r>
            <w:hyperlink w:anchor="Par54" w:history="1">
              <w:r w:rsidRPr="00046B7D">
                <w:rPr>
                  <w:rStyle w:val="ac"/>
                  <w:color w:val="auto"/>
                  <w:szCs w:val="28"/>
                  <w:u w:val="none"/>
                </w:rPr>
                <w:t>пункте 6.1</w:t>
              </w:r>
            </w:hyperlink>
            <w:r w:rsidR="00046B7D">
              <w:rPr>
                <w:szCs w:val="28"/>
              </w:rPr>
              <w:t xml:space="preserve"> настоящей информации значения «договор»</w:t>
            </w:r>
            <w:r w:rsidRPr="00840B57">
              <w:rPr>
                <w:szCs w:val="28"/>
              </w:rPr>
              <w:t xml:space="preserve"> указывается основание </w:t>
            </w:r>
            <w:proofErr w:type="spellStart"/>
            <w:r w:rsidRPr="00840B57">
              <w:rPr>
                <w:szCs w:val="28"/>
              </w:rPr>
              <w:t>невключения</w:t>
            </w:r>
            <w:proofErr w:type="spellEnd"/>
            <w:r w:rsidRPr="00840B57">
              <w:rPr>
                <w:szCs w:val="28"/>
              </w:rPr>
              <w:t xml:space="preserve"> договора (контракта) в реестр контрактов.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7.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7.1. Наименование юридического лица/фамилия, имя, отчество физического лица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 xml:space="preserve">Указывается наименование поставщика (подрядчика, исполнителя, получателя денежных средств) по документу-основанию </w:t>
            </w:r>
            <w:r w:rsidRPr="00840B57">
              <w:rPr>
                <w:szCs w:val="28"/>
              </w:rPr>
              <w:lastRenderedPageBreak/>
              <w:t>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</w:p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bookmarkStart w:id="6" w:name="Par112"/>
            <w:bookmarkEnd w:id="6"/>
            <w:r w:rsidRPr="00840B57">
              <w:rPr>
                <w:szCs w:val="28"/>
              </w:rPr>
              <w:lastRenderedPageBreak/>
              <w:t>7.2. Идентификационный номер налогоплательщика (ИНН)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Указывается ИНН контрагента в соответствии со сведениями ЕГРЮЛ.</w:t>
            </w:r>
          </w:p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bookmarkStart w:id="7" w:name="Par115"/>
            <w:bookmarkEnd w:id="7"/>
            <w:r w:rsidRPr="00840B57">
              <w:rPr>
                <w:szCs w:val="28"/>
              </w:rPr>
              <w:t>7.3. Код причины постановки на учет в налоговом органе (КПП)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Указывается КПП контрагента в соответствии со сведениями ЕГРЮЛ (при наличии).</w:t>
            </w:r>
          </w:p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7.4. Код по Сводному реестру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 xml:space="preserve">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контрагента, указанным в </w:t>
            </w:r>
            <w:hyperlink w:anchor="Par112" w:history="1">
              <w:r w:rsidRPr="00046B7D">
                <w:rPr>
                  <w:rStyle w:val="ac"/>
                  <w:color w:val="auto"/>
                  <w:szCs w:val="28"/>
                  <w:u w:val="none"/>
                </w:rPr>
                <w:t>пунктах 7.2</w:t>
              </w:r>
            </w:hyperlink>
            <w:r w:rsidRPr="00046B7D">
              <w:rPr>
                <w:szCs w:val="28"/>
              </w:rPr>
              <w:t xml:space="preserve"> и </w:t>
            </w:r>
            <w:hyperlink w:anchor="Par115" w:history="1">
              <w:r w:rsidRPr="00046B7D">
                <w:rPr>
                  <w:rStyle w:val="ac"/>
                  <w:color w:val="auto"/>
                  <w:szCs w:val="28"/>
                  <w:u w:val="none"/>
                </w:rPr>
                <w:t>7.3</w:t>
              </w:r>
            </w:hyperlink>
            <w:r w:rsidRPr="00046B7D">
              <w:rPr>
                <w:szCs w:val="28"/>
              </w:rPr>
              <w:t xml:space="preserve"> </w:t>
            </w:r>
            <w:r w:rsidRPr="00840B57">
              <w:rPr>
                <w:szCs w:val="28"/>
              </w:rPr>
              <w:t>настоящей информации.</w:t>
            </w:r>
          </w:p>
        </w:tc>
      </w:tr>
      <w:tr w:rsidR="00840B57" w:rsidRPr="00840B57" w:rsidTr="00FC3ECA">
        <w:tc>
          <w:tcPr>
            <w:tcW w:w="3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7.5. Номер лицевого счета (раздела на лицевом счете)</w:t>
            </w:r>
          </w:p>
        </w:tc>
        <w:tc>
          <w:tcPr>
            <w:tcW w:w="5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 xml:space="preserve">В случае если операции по исполнению бюджетного обязательства подлежат отражению на лицевом счете, открытом контрагенту в органе Федерального </w:t>
            </w:r>
            <w:r w:rsidRPr="00363F71">
              <w:rPr>
                <w:szCs w:val="28"/>
              </w:rPr>
              <w:t>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</w:t>
            </w:r>
            <w:r w:rsidRPr="00840B57">
              <w:rPr>
                <w:szCs w:val="28"/>
              </w:rPr>
              <w:t xml:space="preserve"> контрагента в соответствии с документом-основанием.</w:t>
            </w:r>
          </w:p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 xml:space="preserve">Аналитический номер раздела на лицевом счете указывается в случае если операции по </w:t>
            </w:r>
            <w:r w:rsidRPr="00840B57">
              <w:rPr>
                <w:szCs w:val="28"/>
              </w:rPr>
              <w:lastRenderedPageBreak/>
              <w:t>исполнению бюджетного обязательства подлежат отражению на лицевом счете, открытом контрагенту в органе Федерального казначейства,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lastRenderedPageBreak/>
              <w:t>7.6. Номер банковского (казначейского) счета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Указывается номер банковского (казначейского) счета контрагента (при наличии в документе-основании).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7.7. Наименование банка</w:t>
            </w:r>
            <w:r w:rsidR="00CB3E43">
              <w:rPr>
                <w:szCs w:val="28"/>
              </w:rPr>
              <w:t xml:space="preserve"> (иной организации), в котором(</w:t>
            </w:r>
            <w:r w:rsidRPr="00840B57">
              <w:rPr>
                <w:szCs w:val="28"/>
              </w:rPr>
              <w:t>ой) открыт счет контрагенту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Указывается наименование банка контрагента или территориального органа Федерального казначейства (при наличии в документе-основании).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7.8. БИК банка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Указывается БИК банка контрагента (при наличии в документе-основании).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7.9. Корреспондентский счет банка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8. Расшифровка обязательства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8.1.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9624F7" w:rsidP="009624F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Не указывается.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8.2.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9624F7" w:rsidP="009624F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Не указывается.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8.3 Наименование вида средств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Указывается наименование вида средств, за счет которых должна быть произведена кассовая выплата: средства бюджета</w:t>
            </w:r>
            <w:r w:rsidR="00046B7D">
              <w:rPr>
                <w:szCs w:val="28"/>
              </w:rPr>
              <w:t>.</w:t>
            </w:r>
          </w:p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 xml:space="preserve">В случае постановки на учет бюджетного обязательства, возникшего на основании исполнительного документа или решения </w:t>
            </w:r>
            <w:r w:rsidRPr="00840B57">
              <w:rPr>
                <w:szCs w:val="28"/>
              </w:rPr>
              <w:lastRenderedPageBreak/>
              <w:t>налогового органа, указывается на основании информации, представленной должником.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lastRenderedPageBreak/>
              <w:t>8.4. Код по БК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 xml:space="preserve">Указывается код классификации расходов </w:t>
            </w:r>
            <w:r w:rsidR="00046B7D">
              <w:rPr>
                <w:szCs w:val="28"/>
              </w:rPr>
              <w:t>област</w:t>
            </w:r>
            <w:r w:rsidRPr="00840B57">
              <w:rPr>
                <w:szCs w:val="28"/>
              </w:rPr>
              <w:t>ного бюджета в соответствии с предметом документа-основания.</w:t>
            </w:r>
          </w:p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</w:t>
            </w:r>
            <w:r w:rsidR="00046B7D">
              <w:rPr>
                <w:szCs w:val="28"/>
              </w:rPr>
              <w:t>област</w:t>
            </w:r>
            <w:r w:rsidRPr="00840B57">
              <w:rPr>
                <w:szCs w:val="28"/>
              </w:rPr>
              <w:t>ного бюджета на основании информации, представленной должником.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8.5. Признак безусловности обязательства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046B7D" w:rsidP="007152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Указывается значение «безусловное» </w:t>
            </w:r>
            <w:r w:rsidR="00840B57" w:rsidRPr="00840B57">
              <w:rPr>
                <w:szCs w:val="28"/>
              </w:rPr>
              <w:t>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платежа, требующего подтверждения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 xml:space="preserve">Указывается значение </w:t>
            </w:r>
            <w:r w:rsidR="00046B7D">
              <w:rPr>
                <w:szCs w:val="28"/>
              </w:rPr>
              <w:t>«условное»</w:t>
            </w:r>
            <w:r w:rsidRPr="00840B57">
              <w:rPr>
                <w:szCs w:val="28"/>
              </w:rPr>
              <w:t xml:space="preserve"> по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утверждение отчетов о выполнении условий соглашения о предоставлении субсидии, иное).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8.6. Сумма исполненного обязательства прошлых лет в валюте Российской Федерации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8.7. Сумма неисполненного обязательства прошлых лет в валюте Российской Федерации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текущем финансовом году.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lastRenderedPageBreak/>
              <w:t>8.8. Сумма на 20__ текущий финансовый год в валюте Российской Федерации с помесячной разбивкой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 знака после запятой месяца, в котором будет осуществлен платеж.</w:t>
            </w:r>
          </w:p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с помесячной разбивкой текущего года исполнения контракта.</w:t>
            </w:r>
          </w:p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должником.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8.9. Сумма в валюте Российской Федерации на плановый период и за пределами планового периода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 знака после запятой.</w:t>
            </w:r>
          </w:p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lastRenderedPageBreak/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по государственному контракту (договору) в валюте Российской Федерации с годовой периодичностью.</w:t>
            </w:r>
          </w:p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Сумма указывается отдельно на текущий финансовый год, первый, второй год планового периода, и на третий год после текущего финансового года, а также общей суммой на последующие года.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lastRenderedPageBreak/>
              <w:t>8.10. Дата выплаты по исполнительному документу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Указывается дата ежемесячной выплаты по исполнению исполнительного документа, если выплаты имеют периодический характер.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8.11. Аналитический код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Указывается при необходимости аналитический код,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</w:t>
            </w:r>
            <w:r w:rsidR="001D4FA1">
              <w:rPr>
                <w:szCs w:val="28"/>
              </w:rPr>
              <w:t>,</w:t>
            </w:r>
            <w:r w:rsidR="001D4FA1" w:rsidRPr="005B7158">
              <w:rPr>
                <w:szCs w:val="28"/>
              </w:rPr>
              <w:t xml:space="preserve"> аналитический код, по отдельным расходам областного </w:t>
            </w:r>
            <w:r w:rsidR="001D4FA1" w:rsidRPr="00612D66">
              <w:rPr>
                <w:szCs w:val="28"/>
              </w:rPr>
              <w:t>бюджета и</w:t>
            </w:r>
            <w:r w:rsidRPr="00612D66">
              <w:rPr>
                <w:szCs w:val="28"/>
              </w:rPr>
              <w:t>ли код, присваиваемый органами Федерального казначейства для завершения расчетов по обязательствам, неисполненным на начало текущего финансового года.</w:t>
            </w:r>
          </w:p>
        </w:tc>
      </w:tr>
      <w:tr w:rsidR="00840B57" w:rsidRPr="00840B57" w:rsidTr="00FC3EC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8.12. Примечание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840B57" w:rsidRDefault="00840B57" w:rsidP="007152DC">
            <w:pPr>
              <w:jc w:val="both"/>
              <w:rPr>
                <w:szCs w:val="28"/>
              </w:rPr>
            </w:pPr>
            <w:r w:rsidRPr="00840B57">
              <w:rPr>
                <w:szCs w:val="28"/>
              </w:rPr>
              <w:t>Иная информация, необходимая для постановки бюджетного обязательства на учет.</w:t>
            </w:r>
          </w:p>
        </w:tc>
      </w:tr>
    </w:tbl>
    <w:p w:rsidR="00840B57" w:rsidRPr="00840B57" w:rsidRDefault="00840B57" w:rsidP="00840B57">
      <w:pPr>
        <w:rPr>
          <w:szCs w:val="28"/>
        </w:rPr>
      </w:pPr>
    </w:p>
    <w:p w:rsidR="00840B57" w:rsidRPr="00840B57" w:rsidRDefault="00840B57" w:rsidP="00840B57">
      <w:pPr>
        <w:rPr>
          <w:szCs w:val="28"/>
        </w:rPr>
      </w:pPr>
    </w:p>
    <w:p w:rsidR="00840B57" w:rsidRDefault="00840B57" w:rsidP="00840B57">
      <w:pPr>
        <w:rPr>
          <w:b/>
          <w:szCs w:val="28"/>
        </w:rPr>
      </w:pPr>
    </w:p>
    <w:p w:rsidR="00CB3E43" w:rsidRDefault="00CB3E43" w:rsidP="00840B57">
      <w:pPr>
        <w:rPr>
          <w:b/>
          <w:szCs w:val="28"/>
        </w:rPr>
      </w:pPr>
    </w:p>
    <w:p w:rsidR="00CB3E43" w:rsidRDefault="00CB3E43" w:rsidP="00840B57">
      <w:pPr>
        <w:rPr>
          <w:b/>
          <w:szCs w:val="28"/>
        </w:rPr>
      </w:pPr>
    </w:p>
    <w:p w:rsidR="00CB3E43" w:rsidRDefault="00CB3E43" w:rsidP="00840B57">
      <w:pPr>
        <w:rPr>
          <w:b/>
          <w:szCs w:val="28"/>
        </w:rPr>
      </w:pPr>
    </w:p>
    <w:p w:rsidR="00CB3E43" w:rsidRDefault="00CB3E43" w:rsidP="00840B57">
      <w:pPr>
        <w:rPr>
          <w:b/>
          <w:szCs w:val="28"/>
        </w:rPr>
      </w:pPr>
    </w:p>
    <w:p w:rsidR="00CB3E43" w:rsidRDefault="00CB3E43" w:rsidP="00840B57">
      <w:pPr>
        <w:rPr>
          <w:b/>
          <w:szCs w:val="28"/>
        </w:rPr>
      </w:pPr>
    </w:p>
    <w:p w:rsidR="00DE5486" w:rsidRDefault="00DE5486" w:rsidP="00840B57">
      <w:pPr>
        <w:rPr>
          <w:b/>
          <w:szCs w:val="28"/>
        </w:rPr>
      </w:pPr>
    </w:p>
    <w:p w:rsidR="00DE5486" w:rsidRDefault="00DE5486" w:rsidP="00840B57">
      <w:pPr>
        <w:rPr>
          <w:b/>
          <w:szCs w:val="28"/>
        </w:rPr>
      </w:pPr>
    </w:p>
    <w:p w:rsidR="00DE5486" w:rsidRDefault="00DE5486" w:rsidP="00840B57">
      <w:pPr>
        <w:rPr>
          <w:b/>
          <w:szCs w:val="28"/>
        </w:rPr>
        <w:sectPr w:rsidR="00DE5486" w:rsidSect="00715D16">
          <w:pgSz w:w="11906" w:h="16838"/>
          <w:pgMar w:top="709" w:right="707" w:bottom="851" w:left="1276" w:header="709" w:footer="709" w:gutter="0"/>
          <w:pgNumType w:start="1"/>
          <w:cols w:space="708"/>
          <w:titlePg/>
          <w:docGrid w:linePitch="381"/>
        </w:sectPr>
      </w:pPr>
    </w:p>
    <w:p w:rsidR="00840B57" w:rsidRDefault="00840B57" w:rsidP="00840B57">
      <w:pPr>
        <w:rPr>
          <w:b/>
          <w:szCs w:val="28"/>
        </w:rPr>
      </w:pPr>
    </w:p>
    <w:p w:rsidR="00DA623D" w:rsidRPr="00840B57" w:rsidRDefault="00DA623D" w:rsidP="00840B57">
      <w:pPr>
        <w:rPr>
          <w:b/>
          <w:szCs w:val="28"/>
        </w:rPr>
      </w:pPr>
    </w:p>
    <w:p w:rsidR="000D3FFE" w:rsidRPr="000D3FFE" w:rsidRDefault="000D3FFE" w:rsidP="000D3FFE">
      <w:pPr>
        <w:jc w:val="right"/>
        <w:rPr>
          <w:szCs w:val="28"/>
        </w:rPr>
      </w:pPr>
      <w:r w:rsidRPr="000D3FFE">
        <w:rPr>
          <w:szCs w:val="28"/>
        </w:rPr>
        <w:t>Приложение 2</w:t>
      </w:r>
    </w:p>
    <w:p w:rsidR="000D3FFE" w:rsidRPr="000D3FFE" w:rsidRDefault="000D3FFE" w:rsidP="000D3FFE">
      <w:pPr>
        <w:jc w:val="right"/>
        <w:rPr>
          <w:szCs w:val="28"/>
        </w:rPr>
      </w:pPr>
      <w:r w:rsidRPr="000D3FFE">
        <w:rPr>
          <w:szCs w:val="28"/>
        </w:rPr>
        <w:t xml:space="preserve">к приказу Департамента финансов </w:t>
      </w:r>
    </w:p>
    <w:p w:rsidR="000D3FFE" w:rsidRPr="000D3FFE" w:rsidRDefault="000D3FFE" w:rsidP="000D3FFE">
      <w:pPr>
        <w:jc w:val="right"/>
        <w:rPr>
          <w:szCs w:val="28"/>
        </w:rPr>
      </w:pPr>
      <w:r w:rsidRPr="000D3FFE">
        <w:rPr>
          <w:szCs w:val="28"/>
        </w:rPr>
        <w:t xml:space="preserve">Ивановской области </w:t>
      </w:r>
    </w:p>
    <w:p w:rsidR="000D3FFE" w:rsidRPr="000D3FFE" w:rsidRDefault="000D3FFE" w:rsidP="000D3FFE">
      <w:pPr>
        <w:jc w:val="right"/>
        <w:rPr>
          <w:szCs w:val="28"/>
        </w:rPr>
      </w:pPr>
      <w:r w:rsidRPr="000D3FFE">
        <w:rPr>
          <w:szCs w:val="28"/>
        </w:rPr>
        <w:t>«О внесении изменений в приказ</w:t>
      </w:r>
    </w:p>
    <w:p w:rsidR="000D3FFE" w:rsidRPr="000D3FFE" w:rsidRDefault="000D3FFE" w:rsidP="000D3FFE">
      <w:pPr>
        <w:jc w:val="right"/>
        <w:rPr>
          <w:szCs w:val="28"/>
        </w:rPr>
      </w:pPr>
      <w:r w:rsidRPr="000D3FFE">
        <w:rPr>
          <w:szCs w:val="28"/>
        </w:rPr>
        <w:t xml:space="preserve">Департамента финансов </w:t>
      </w:r>
    </w:p>
    <w:p w:rsidR="000D3FFE" w:rsidRPr="000D3FFE" w:rsidRDefault="000D3FFE" w:rsidP="000D3FFE">
      <w:pPr>
        <w:jc w:val="right"/>
        <w:rPr>
          <w:szCs w:val="28"/>
        </w:rPr>
      </w:pPr>
      <w:r w:rsidRPr="000D3FFE">
        <w:rPr>
          <w:szCs w:val="28"/>
        </w:rPr>
        <w:t>Ивановской области от 21.12.2016 № 237</w:t>
      </w:r>
    </w:p>
    <w:p w:rsidR="000D3FFE" w:rsidRPr="000D3FFE" w:rsidRDefault="000D3FFE" w:rsidP="000D3FFE">
      <w:pPr>
        <w:jc w:val="right"/>
        <w:rPr>
          <w:szCs w:val="28"/>
        </w:rPr>
      </w:pPr>
      <w:r w:rsidRPr="000D3FFE">
        <w:rPr>
          <w:szCs w:val="28"/>
        </w:rPr>
        <w:t>«Об утверждении порядка учета бюджетных и</w:t>
      </w:r>
    </w:p>
    <w:p w:rsidR="000D3FFE" w:rsidRPr="000D3FFE" w:rsidRDefault="000D3FFE" w:rsidP="000D3FFE">
      <w:pPr>
        <w:jc w:val="right"/>
        <w:rPr>
          <w:szCs w:val="28"/>
        </w:rPr>
      </w:pPr>
      <w:r w:rsidRPr="000D3FFE">
        <w:rPr>
          <w:szCs w:val="28"/>
        </w:rPr>
        <w:t xml:space="preserve"> денежных обязательств областного бюджета»</w:t>
      </w:r>
    </w:p>
    <w:p w:rsidR="000D3FFE" w:rsidRPr="000D3FFE" w:rsidRDefault="000D3FFE" w:rsidP="000D3FFE">
      <w:pPr>
        <w:jc w:val="right"/>
        <w:rPr>
          <w:szCs w:val="28"/>
        </w:rPr>
      </w:pPr>
      <w:r w:rsidRPr="000D3FFE">
        <w:rPr>
          <w:szCs w:val="28"/>
        </w:rPr>
        <w:t>от _______________ № _____</w:t>
      </w:r>
    </w:p>
    <w:p w:rsidR="000D3FFE" w:rsidRPr="000D3FFE" w:rsidRDefault="000D3FFE" w:rsidP="000D3FFE">
      <w:pPr>
        <w:jc w:val="right"/>
        <w:rPr>
          <w:szCs w:val="28"/>
        </w:rPr>
      </w:pPr>
    </w:p>
    <w:p w:rsidR="000D3FFE" w:rsidRPr="000D3FFE" w:rsidRDefault="000D3FFE" w:rsidP="000D3FFE">
      <w:pPr>
        <w:jc w:val="right"/>
        <w:rPr>
          <w:szCs w:val="28"/>
        </w:rPr>
      </w:pPr>
      <w:r w:rsidRPr="000D3FFE">
        <w:rPr>
          <w:szCs w:val="28"/>
        </w:rPr>
        <w:t>Приложение 2</w:t>
      </w:r>
    </w:p>
    <w:p w:rsidR="000D3FFE" w:rsidRPr="000D3FFE" w:rsidRDefault="000D3FFE" w:rsidP="000D3FFE">
      <w:pPr>
        <w:jc w:val="right"/>
        <w:rPr>
          <w:szCs w:val="28"/>
        </w:rPr>
      </w:pPr>
      <w:r w:rsidRPr="000D3FFE">
        <w:rPr>
          <w:szCs w:val="28"/>
        </w:rPr>
        <w:t>к Порядку</w:t>
      </w:r>
    </w:p>
    <w:p w:rsidR="000D3FFE" w:rsidRPr="000D3FFE" w:rsidRDefault="000D3FFE" w:rsidP="000D3FFE">
      <w:pPr>
        <w:jc w:val="right"/>
        <w:rPr>
          <w:szCs w:val="28"/>
        </w:rPr>
      </w:pPr>
      <w:r w:rsidRPr="000D3FFE">
        <w:rPr>
          <w:szCs w:val="28"/>
        </w:rPr>
        <w:t>учета бюджетных и денежных обязательств</w:t>
      </w:r>
    </w:p>
    <w:p w:rsidR="000D3FFE" w:rsidRPr="000D3FFE" w:rsidRDefault="000D3FFE" w:rsidP="000D3FFE">
      <w:pPr>
        <w:jc w:val="right"/>
        <w:rPr>
          <w:szCs w:val="28"/>
        </w:rPr>
      </w:pPr>
      <w:r w:rsidRPr="000D3FFE">
        <w:rPr>
          <w:szCs w:val="28"/>
        </w:rPr>
        <w:t>получателей средств областного</w:t>
      </w:r>
    </w:p>
    <w:p w:rsidR="000D3FFE" w:rsidRPr="000D3FFE" w:rsidRDefault="000D3FFE" w:rsidP="000D3FFE">
      <w:pPr>
        <w:jc w:val="right"/>
        <w:rPr>
          <w:szCs w:val="28"/>
        </w:rPr>
      </w:pPr>
      <w:r w:rsidRPr="000D3FFE">
        <w:rPr>
          <w:szCs w:val="28"/>
        </w:rPr>
        <w:t>бюджета, утвержденному приказом</w:t>
      </w:r>
    </w:p>
    <w:p w:rsidR="000D3FFE" w:rsidRPr="000D3FFE" w:rsidRDefault="000D3FFE" w:rsidP="000D3FFE">
      <w:pPr>
        <w:jc w:val="right"/>
        <w:rPr>
          <w:szCs w:val="28"/>
        </w:rPr>
      </w:pPr>
      <w:r w:rsidRPr="000D3FFE">
        <w:rPr>
          <w:szCs w:val="28"/>
        </w:rPr>
        <w:t>Департамента финансов Ивановской области</w:t>
      </w:r>
    </w:p>
    <w:p w:rsidR="00840B57" w:rsidRDefault="00C97AE4" w:rsidP="000D3FFE">
      <w:pPr>
        <w:jc w:val="right"/>
        <w:rPr>
          <w:szCs w:val="28"/>
        </w:rPr>
      </w:pPr>
      <w:r>
        <w:rPr>
          <w:szCs w:val="28"/>
        </w:rPr>
        <w:t>от 21.12.2016 №</w:t>
      </w:r>
      <w:r w:rsidR="000D3FFE" w:rsidRPr="000D3FFE">
        <w:rPr>
          <w:szCs w:val="28"/>
        </w:rPr>
        <w:t xml:space="preserve"> 237</w:t>
      </w:r>
    </w:p>
    <w:p w:rsidR="000D3FFE" w:rsidRDefault="000D3FFE" w:rsidP="000D3FFE">
      <w:pPr>
        <w:jc w:val="right"/>
        <w:rPr>
          <w:szCs w:val="28"/>
        </w:rPr>
      </w:pPr>
    </w:p>
    <w:p w:rsidR="000D3FFE" w:rsidRPr="000D3FFE" w:rsidRDefault="000D3FFE" w:rsidP="000D3FFE">
      <w:pPr>
        <w:jc w:val="right"/>
        <w:rPr>
          <w:szCs w:val="28"/>
        </w:rPr>
      </w:pPr>
    </w:p>
    <w:p w:rsidR="00840B57" w:rsidRPr="000D3FFE" w:rsidRDefault="00840B57" w:rsidP="000D3FFE">
      <w:pPr>
        <w:jc w:val="center"/>
        <w:rPr>
          <w:szCs w:val="28"/>
        </w:rPr>
      </w:pPr>
      <w:r w:rsidRPr="000D3FFE">
        <w:rPr>
          <w:szCs w:val="28"/>
        </w:rPr>
        <w:t>Сведения о денежном обязательстве</w:t>
      </w:r>
    </w:p>
    <w:p w:rsidR="00840B57" w:rsidRPr="00840B57" w:rsidRDefault="00840B57" w:rsidP="00840B57">
      <w:pPr>
        <w:rPr>
          <w:b/>
          <w:szCs w:val="28"/>
        </w:rPr>
      </w:pPr>
    </w:p>
    <w:tbl>
      <w:tblPr>
        <w:tblW w:w="9923" w:type="dxa"/>
        <w:tblInd w:w="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958"/>
      </w:tblGrid>
      <w:tr w:rsidR="00840B57" w:rsidRPr="00840B57" w:rsidTr="000D3FF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840B57" w:rsidRPr="000D3FFE" w:rsidRDefault="00840B57" w:rsidP="00840B57">
            <w:pPr>
              <w:rPr>
                <w:szCs w:val="28"/>
              </w:rPr>
            </w:pPr>
            <w:r w:rsidRPr="000D3FFE">
              <w:rPr>
                <w:szCs w:val="28"/>
              </w:rPr>
              <w:t>Единица измерения: руб.</w:t>
            </w:r>
          </w:p>
          <w:p w:rsidR="00840B57" w:rsidRPr="00840B57" w:rsidRDefault="00840B57" w:rsidP="00840B57">
            <w:pPr>
              <w:rPr>
                <w:b/>
                <w:szCs w:val="28"/>
              </w:rPr>
            </w:pPr>
            <w:r w:rsidRPr="000D3FFE">
              <w:rPr>
                <w:szCs w:val="28"/>
              </w:rPr>
              <w:t>(с точностью до второго десятичного знака)</w:t>
            </w:r>
          </w:p>
        </w:tc>
      </w:tr>
      <w:tr w:rsidR="00840B57" w:rsidRPr="000D3FFE" w:rsidTr="000D3F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Наименование информации (реквизита, показателя)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Правила формирования информации (реквизита, показателя)</w:t>
            </w:r>
          </w:p>
        </w:tc>
      </w:tr>
      <w:tr w:rsidR="00840B57" w:rsidRPr="000D3FFE" w:rsidTr="000D3F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 xml:space="preserve">1. Номер сведений о денежном обязательстве получателя средств </w:t>
            </w:r>
            <w:r w:rsidR="000D3FFE">
              <w:rPr>
                <w:szCs w:val="28"/>
              </w:rPr>
              <w:t>област</w:t>
            </w:r>
            <w:r w:rsidRPr="000D3FFE">
              <w:rPr>
                <w:szCs w:val="28"/>
              </w:rPr>
              <w:t>ного бюджета (далее - соответственно Сведения о денежном обязательстве, денежное обязательство)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Указывается порядковый номер Сведений о денежном обязательстве.</w:t>
            </w:r>
          </w:p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(далее - информационные системы) номер Сведений о денежном обязательстве присваивается автоматически в информационных системах.</w:t>
            </w:r>
          </w:p>
        </w:tc>
      </w:tr>
      <w:tr w:rsidR="00840B57" w:rsidRPr="000D3FFE" w:rsidTr="000D3F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2. Дата Сведений о денежном обязательстве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Указывается дата подписания Сведений о денежном обязательстве получателем бюджетных средств.</w:t>
            </w:r>
          </w:p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 xml:space="preserve">При формировании Сведений о денежном обязательстве в форме электронного документа в информационных системах дата Сведений о </w:t>
            </w:r>
            <w:r w:rsidRPr="000D3FFE">
              <w:rPr>
                <w:szCs w:val="28"/>
              </w:rPr>
              <w:lastRenderedPageBreak/>
              <w:t>денежном обязательстве проставляется автоматически.</w:t>
            </w:r>
          </w:p>
        </w:tc>
      </w:tr>
      <w:tr w:rsidR="00840B57" w:rsidRPr="000D3FFE" w:rsidTr="000D3F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lastRenderedPageBreak/>
              <w:t>3. Учетный номер денежного обязательства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Указывается при внесении изменений в поставленное на учет денежное обязательство.</w:t>
            </w:r>
          </w:p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Указывается учетный номер денежного обязательства, в которое вносятся изменения, присвоенный ему при постановке на учет.</w:t>
            </w:r>
          </w:p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обязательств.</w:t>
            </w:r>
          </w:p>
        </w:tc>
      </w:tr>
      <w:tr w:rsidR="00840B57" w:rsidRPr="000D3FFE" w:rsidTr="000D3F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4. Учетный номер бюджетного обязательства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При формировании Сведений о денежном обязательстве, предусматривающих внесение изменений в поставленное на учет денежное обязательство, в форме электронного документа в информационных системах заполняется автоматически при указании учетного номера денежного обязательства, в которое вносятся изменения.</w:t>
            </w:r>
          </w:p>
        </w:tc>
      </w:tr>
      <w:tr w:rsidR="00840B57" w:rsidRPr="000D3FFE" w:rsidTr="000D3F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5.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E07CEA" w:rsidP="00E07C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Не у</w:t>
            </w:r>
            <w:r w:rsidR="00840B57" w:rsidRPr="000D3FFE">
              <w:rPr>
                <w:szCs w:val="28"/>
              </w:rPr>
              <w:t>казывается</w:t>
            </w:r>
            <w:r>
              <w:rPr>
                <w:szCs w:val="28"/>
              </w:rPr>
              <w:t>.</w:t>
            </w:r>
            <w:r w:rsidR="00840B57" w:rsidRPr="000D3FFE">
              <w:rPr>
                <w:szCs w:val="28"/>
              </w:rPr>
              <w:t xml:space="preserve"> </w:t>
            </w:r>
          </w:p>
        </w:tc>
      </w:tr>
      <w:tr w:rsidR="00840B57" w:rsidRPr="000D3FFE" w:rsidTr="000D3F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6. Информация о получателе бюджетных средств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</w:p>
        </w:tc>
      </w:tr>
      <w:tr w:rsidR="00840B57" w:rsidRPr="000D3FFE" w:rsidTr="000D3F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6.1. Получатель бюджетных средств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 xml:space="preserve">Указывается наименование получателя средств </w:t>
            </w:r>
            <w:r w:rsidR="00BE6290">
              <w:rPr>
                <w:szCs w:val="28"/>
              </w:rPr>
              <w:t>област</w:t>
            </w:r>
            <w:r w:rsidRPr="000D3FFE">
              <w:rPr>
                <w:szCs w:val="28"/>
              </w:rPr>
              <w:t>ного бюджета,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840B57" w:rsidRPr="000D3FFE" w:rsidTr="000D3F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lastRenderedPageBreak/>
              <w:t>6.2. Код получателя бюджетных средств по Сводному реестру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 xml:space="preserve">Указывается код получателя средств </w:t>
            </w:r>
            <w:r w:rsidR="00BE6290">
              <w:rPr>
                <w:szCs w:val="28"/>
              </w:rPr>
              <w:t>област</w:t>
            </w:r>
            <w:r w:rsidRPr="000D3FFE">
              <w:rPr>
                <w:szCs w:val="28"/>
              </w:rPr>
              <w:t>ного бюджета.</w:t>
            </w:r>
          </w:p>
        </w:tc>
      </w:tr>
      <w:tr w:rsidR="00840B57" w:rsidRPr="000D3FFE" w:rsidTr="000D3F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6.3. Номер лицевого счета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 xml:space="preserve">Указывается номер соответствующего лицевого счета получателя средств </w:t>
            </w:r>
            <w:r w:rsidR="00BE6290">
              <w:rPr>
                <w:szCs w:val="28"/>
              </w:rPr>
              <w:t>област</w:t>
            </w:r>
            <w:r w:rsidRPr="000D3FFE">
              <w:rPr>
                <w:szCs w:val="28"/>
              </w:rPr>
              <w:t>ного бюджета.</w:t>
            </w:r>
          </w:p>
        </w:tc>
      </w:tr>
      <w:tr w:rsidR="00840B57" w:rsidRPr="000D3FFE" w:rsidTr="000D3F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6.4. Главный распорядитель бюджетных средств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 xml:space="preserve">Указывается наименование главного распорядителя средств </w:t>
            </w:r>
            <w:r w:rsidR="00BE6290">
              <w:rPr>
                <w:szCs w:val="28"/>
              </w:rPr>
              <w:t>област</w:t>
            </w:r>
            <w:r w:rsidRPr="000D3FFE">
              <w:rPr>
                <w:szCs w:val="28"/>
              </w:rPr>
              <w:t>ного бюджета, соответствующее реестровой записи Сводного реестра.</w:t>
            </w:r>
          </w:p>
        </w:tc>
      </w:tr>
      <w:tr w:rsidR="00840B57" w:rsidRPr="000D3FFE" w:rsidTr="000D3F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6.5. Глава по БК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 xml:space="preserve">Указывается глава главного распорядителя средств </w:t>
            </w:r>
            <w:r w:rsidR="00BE6290">
              <w:rPr>
                <w:szCs w:val="28"/>
              </w:rPr>
              <w:t>областного</w:t>
            </w:r>
            <w:r w:rsidRPr="000D3FFE">
              <w:rPr>
                <w:szCs w:val="28"/>
              </w:rPr>
              <w:t xml:space="preserve"> бюджета по бюджетной классификации Российской Федерации.</w:t>
            </w:r>
          </w:p>
        </w:tc>
      </w:tr>
      <w:tr w:rsidR="00840B57" w:rsidRPr="000D3FFE" w:rsidTr="000D3F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6.6. Наименование бюджета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Указ</w:t>
            </w:r>
            <w:r w:rsidR="00BE6290">
              <w:rPr>
                <w:szCs w:val="28"/>
              </w:rPr>
              <w:t>ывается наименование бюджета – «областной бюджет»</w:t>
            </w:r>
            <w:r w:rsidRPr="000D3FFE">
              <w:rPr>
                <w:szCs w:val="28"/>
              </w:rPr>
              <w:t>.</w:t>
            </w:r>
          </w:p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При формировании Сведений о денежном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840B57" w:rsidRPr="000D3FFE" w:rsidTr="000D3F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 xml:space="preserve">6.7. </w:t>
            </w:r>
            <w:r w:rsidRPr="00BE6290">
              <w:rPr>
                <w:szCs w:val="28"/>
              </w:rPr>
              <w:t xml:space="preserve">Код </w:t>
            </w:r>
            <w:hyperlink r:id="rId28" w:history="1">
              <w:r w:rsidRPr="00BE6290">
                <w:rPr>
                  <w:rStyle w:val="ac"/>
                  <w:color w:val="auto"/>
                  <w:szCs w:val="28"/>
                  <w:u w:val="none"/>
                </w:rPr>
                <w:t>ОКТМО</w:t>
              </w:r>
            </w:hyperlink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2B0B33" w:rsidP="00E07CEA">
            <w:pPr>
              <w:jc w:val="both"/>
              <w:rPr>
                <w:szCs w:val="28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Указывается код по Общероссийскому </w:t>
            </w:r>
            <w:hyperlink r:id="rId29" w:history="1">
              <w:r w:rsidRPr="002B0B33">
                <w:rPr>
                  <w:rFonts w:eastAsiaTheme="minorHAnsi"/>
                  <w:szCs w:val="28"/>
                  <w:lang w:eastAsia="en-US"/>
                </w:rPr>
                <w:t>классификатору</w:t>
              </w:r>
            </w:hyperlink>
            <w:r>
              <w:rPr>
                <w:rFonts w:eastAsiaTheme="minorHAnsi"/>
                <w:szCs w:val="28"/>
                <w:lang w:eastAsia="en-US"/>
              </w:rPr>
              <w:t xml:space="preserve"> территорий муниципальных образований территориального органа Федерального казначейства</w:t>
            </w:r>
            <w:r w:rsidR="00DA623D">
              <w:rPr>
                <w:rFonts w:eastAsiaTheme="minorHAnsi"/>
                <w:szCs w:val="28"/>
                <w:lang w:eastAsia="en-US"/>
              </w:rPr>
              <w:t>.</w:t>
            </w:r>
          </w:p>
        </w:tc>
      </w:tr>
      <w:tr w:rsidR="00840B57" w:rsidRPr="000D3FFE" w:rsidTr="000D3F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6.8. Финансовый орган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Указывается наи</w:t>
            </w:r>
            <w:r w:rsidR="00BE6290">
              <w:rPr>
                <w:szCs w:val="28"/>
              </w:rPr>
              <w:t>менование финансового органа – «Департамент финансов Ивановской области»</w:t>
            </w:r>
            <w:r w:rsidRPr="000D3FFE">
              <w:rPr>
                <w:szCs w:val="28"/>
              </w:rPr>
              <w:t>.</w:t>
            </w:r>
          </w:p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При представлении Сведений о денежном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840B57" w:rsidRPr="000D3FFE" w:rsidTr="000D3F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6.9. Код по ОКПО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840B57" w:rsidRPr="000D3FFE" w:rsidTr="000D3F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6.10. Территориальный орган Федерального казначейства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 xml:space="preserve">Указывается наименование территориального органа Федерального казначейства, в котором получателю средств </w:t>
            </w:r>
            <w:r w:rsidR="00BE6290">
              <w:rPr>
                <w:szCs w:val="28"/>
              </w:rPr>
              <w:t>област</w:t>
            </w:r>
            <w:r w:rsidRPr="000D3FFE">
              <w:rPr>
                <w:szCs w:val="28"/>
              </w:rPr>
              <w:t xml:space="preserve">ного бюджета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денежного обязательства </w:t>
            </w:r>
            <w:r w:rsidRPr="000D3FFE">
              <w:rPr>
                <w:szCs w:val="28"/>
              </w:rPr>
              <w:lastRenderedPageBreak/>
              <w:t>(далее - код соответствующий лицевой счет получателя бюджетных средств).</w:t>
            </w:r>
          </w:p>
        </w:tc>
      </w:tr>
      <w:tr w:rsidR="00840B57" w:rsidRPr="000D3FFE" w:rsidTr="000D3F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lastRenderedPageBreak/>
              <w:t>6.11. Код органа Федерального казначейства (далее - КОФК)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Указывается код органа Федерального казначейства, в котором получателю средств федерального бюджета открыт соответствующий лицевой счет получателя бюджетных средств.</w:t>
            </w:r>
          </w:p>
        </w:tc>
      </w:tr>
      <w:tr w:rsidR="00840B57" w:rsidRPr="000D3FFE" w:rsidTr="000D3F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6.12. Признак платежа, требующего подтверждения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Указывается признак платежа, требующего подтверждения. По платежам, требую</w:t>
            </w:r>
            <w:r w:rsidR="00BE6290">
              <w:rPr>
                <w:szCs w:val="28"/>
              </w:rPr>
              <w:t>щим подтверждения, указывается «Да»</w:t>
            </w:r>
            <w:r w:rsidRPr="000D3FFE">
              <w:rPr>
                <w:szCs w:val="28"/>
              </w:rPr>
              <w:t>, если платеж не треб</w:t>
            </w:r>
            <w:r w:rsidR="00BE6290">
              <w:rPr>
                <w:szCs w:val="28"/>
              </w:rPr>
              <w:t>ует подтверждения, указывается «Нет»</w:t>
            </w:r>
            <w:r w:rsidRPr="000D3FFE">
              <w:rPr>
                <w:szCs w:val="28"/>
              </w:rPr>
              <w:t>.</w:t>
            </w:r>
          </w:p>
        </w:tc>
      </w:tr>
      <w:tr w:rsidR="00840B57" w:rsidRPr="000D3FFE" w:rsidTr="000D3F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7. Реквизиты документа, подтверждающего возникновение денежного обязательства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</w:p>
        </w:tc>
      </w:tr>
      <w:tr w:rsidR="00840B57" w:rsidRPr="000D3FFE" w:rsidTr="000D3F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7.1. Вид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840B57" w:rsidRPr="000D3FFE" w:rsidTr="000D3F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7.2. Номер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Указывается номер документа, подтверждающего возникновение денежного обязательства.</w:t>
            </w:r>
          </w:p>
        </w:tc>
      </w:tr>
      <w:tr w:rsidR="00840B57" w:rsidRPr="000D3FFE" w:rsidTr="000D3F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bookmarkStart w:id="8" w:name="Par236"/>
            <w:bookmarkEnd w:id="8"/>
            <w:r w:rsidRPr="000D3FFE">
              <w:rPr>
                <w:szCs w:val="28"/>
              </w:rPr>
              <w:t>7.3. Дата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Указывается дата документа, подтверждающего возникновение денежного обязательства.</w:t>
            </w:r>
          </w:p>
        </w:tc>
      </w:tr>
      <w:tr w:rsidR="00840B57" w:rsidRPr="000D3FFE" w:rsidTr="000D3F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7.4. Сумма документа, подтверждающего возникновение денежного обязательства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Указывается сумма документа, подтверждающего возникновение денежного обязательства в валюте выплаты.</w:t>
            </w:r>
          </w:p>
        </w:tc>
      </w:tr>
      <w:tr w:rsidR="00840B57" w:rsidRPr="000D3FFE" w:rsidTr="000D3F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7.5. Предмет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840B57" w:rsidRPr="000D3FFE" w:rsidTr="000D3F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7.6. Наименование вида средств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Указывается наименование вида средств, за счет которых должна быть произведена ка</w:t>
            </w:r>
            <w:r w:rsidR="00BE6290">
              <w:rPr>
                <w:szCs w:val="28"/>
              </w:rPr>
              <w:t>ссовая выплата: средства бюджета</w:t>
            </w:r>
            <w:r w:rsidRPr="000D3FFE">
              <w:rPr>
                <w:szCs w:val="28"/>
              </w:rPr>
              <w:t>.</w:t>
            </w:r>
          </w:p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 xml:space="preserve">В случае постановки на учет денежного обязательства, возникшего на основании исполнительного документа или решения </w:t>
            </w:r>
            <w:r w:rsidRPr="000D3FFE">
              <w:rPr>
                <w:szCs w:val="28"/>
              </w:rPr>
              <w:lastRenderedPageBreak/>
              <w:t>налогового органа, указывается на основании информации, представленной должником.</w:t>
            </w:r>
          </w:p>
        </w:tc>
      </w:tr>
      <w:tr w:rsidR="00840B57" w:rsidRPr="000D3FFE" w:rsidTr="000D3F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lastRenderedPageBreak/>
              <w:t>7.7. Код по бюджетной классификации (далее - Код по БК)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 xml:space="preserve">Указывается код классификации расходов </w:t>
            </w:r>
            <w:r w:rsidR="00BE6290">
              <w:rPr>
                <w:szCs w:val="28"/>
              </w:rPr>
              <w:t>област</w:t>
            </w:r>
            <w:r w:rsidRPr="000D3FFE">
              <w:rPr>
                <w:szCs w:val="28"/>
              </w:rPr>
              <w:t>ного бюджета в соответствии с предметом документа-основания.</w:t>
            </w:r>
          </w:p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 xml:space="preserve"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</w:t>
            </w:r>
            <w:r w:rsidR="00BE6290">
              <w:rPr>
                <w:szCs w:val="28"/>
              </w:rPr>
              <w:t>област</w:t>
            </w:r>
            <w:r w:rsidRPr="000D3FFE">
              <w:rPr>
                <w:szCs w:val="28"/>
              </w:rPr>
              <w:t>ного бюджета на основании информации, представленной должником.</w:t>
            </w:r>
          </w:p>
        </w:tc>
      </w:tr>
      <w:tr w:rsidR="00840B57" w:rsidRPr="000D3FFE" w:rsidTr="000D3F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7.8. Аналитический код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5B7158" w:rsidP="007152DC">
            <w:pPr>
              <w:jc w:val="both"/>
              <w:rPr>
                <w:szCs w:val="28"/>
              </w:rPr>
            </w:pPr>
            <w:r w:rsidRPr="005B7158">
              <w:rPr>
                <w:szCs w:val="28"/>
              </w:rPr>
              <w:t>Указывается при необходимости в дополнение к коду бюджетной классификации плательщика код цели,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Федерации, аналитический код, по отдельным расходам областного бюджета</w:t>
            </w:r>
            <w:r w:rsidR="00295643">
              <w:rPr>
                <w:szCs w:val="28"/>
              </w:rPr>
              <w:t>.</w:t>
            </w:r>
          </w:p>
        </w:tc>
      </w:tr>
      <w:tr w:rsidR="00840B57" w:rsidRPr="000D3FFE" w:rsidTr="000D3F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7.9. Сумма в рублевом эквиваленте всего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Указывается сумма денежного обязательства в валюте Российской Федерации.</w:t>
            </w:r>
          </w:p>
          <w:p w:rsidR="00840B57" w:rsidRPr="00837CFE" w:rsidRDefault="00840B57" w:rsidP="007152DC">
            <w:pPr>
              <w:jc w:val="both"/>
              <w:rPr>
                <w:szCs w:val="28"/>
              </w:rPr>
            </w:pPr>
            <w:r w:rsidRPr="00837CFE">
              <w:rPr>
                <w:szCs w:val="28"/>
              </w:rPr>
              <w:t xml:space="preserve">Если денежное обязательство принято в иностранной валюте и подлежит оплате в валюте Российской Федерации, его сумма пересчитывается в валюту Российской Федерации по курсу Центрального банка Российской Федерации на дату, указанную в </w:t>
            </w:r>
            <w:hyperlink w:anchor="Par236" w:history="1">
              <w:r w:rsidRPr="00837CFE">
                <w:rPr>
                  <w:rStyle w:val="ac"/>
                  <w:color w:val="auto"/>
                  <w:szCs w:val="28"/>
                  <w:u w:val="none"/>
                </w:rPr>
                <w:t>пункте 7.3</w:t>
              </w:r>
            </w:hyperlink>
            <w:r w:rsidRPr="00837CFE">
              <w:rPr>
                <w:szCs w:val="28"/>
              </w:rPr>
              <w:t xml:space="preserve"> настоящей информации.</w:t>
            </w:r>
          </w:p>
          <w:p w:rsidR="00840B57" w:rsidRPr="00837CFE" w:rsidRDefault="00840B57" w:rsidP="007152DC">
            <w:pPr>
              <w:jc w:val="both"/>
              <w:rPr>
                <w:szCs w:val="28"/>
              </w:rPr>
            </w:pPr>
            <w:r w:rsidRPr="00837CFE">
              <w:rPr>
                <w:szCs w:val="28"/>
              </w:rPr>
              <w:t>Если денежное обязательство принято в иностранной валюте и подлежит оплате в иностранной валюте, его сумма пересчитывается в валюту Российской Федерации по курсу Центрального банка Российской Федерации на дату совершения операции, проводимой в иностранной валюте.</w:t>
            </w:r>
          </w:p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837CFE">
              <w:rPr>
                <w:szCs w:val="28"/>
              </w:rPr>
              <w:t xml:space="preserve">При представлении Сведений о денежном обязательстве для подтверждения кассовой выплаты отчетного финансового года указывается сумма платежа, перечисленного и </w:t>
            </w:r>
            <w:r w:rsidRPr="00837CFE">
              <w:rPr>
                <w:szCs w:val="28"/>
              </w:rPr>
              <w:lastRenderedPageBreak/>
              <w:t>не подтвержденного в отчетном финансовом году.</w:t>
            </w:r>
          </w:p>
        </w:tc>
      </w:tr>
      <w:tr w:rsidR="00840B57" w:rsidRPr="000D3FFE" w:rsidTr="000D3F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lastRenderedPageBreak/>
              <w:t>7.10. Код валюты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 xml:space="preserve">Указывается код валюты, в которой принято денежное обязательство, в соответствии с </w:t>
            </w:r>
            <w:r w:rsidRPr="00837CFE">
              <w:rPr>
                <w:szCs w:val="28"/>
              </w:rPr>
              <w:t xml:space="preserve">Общероссийским </w:t>
            </w:r>
            <w:hyperlink r:id="rId30" w:history="1">
              <w:r w:rsidRPr="00837CFE">
                <w:rPr>
                  <w:rStyle w:val="ac"/>
                  <w:color w:val="auto"/>
                  <w:szCs w:val="28"/>
                  <w:u w:val="none"/>
                </w:rPr>
                <w:t>классификатором</w:t>
              </w:r>
            </w:hyperlink>
            <w:r w:rsidRPr="000D3FFE">
              <w:rPr>
                <w:szCs w:val="28"/>
              </w:rPr>
              <w:t xml:space="preserve"> валют.</w:t>
            </w:r>
          </w:p>
        </w:tc>
      </w:tr>
      <w:tr w:rsidR="00840B57" w:rsidRPr="000D3FFE" w:rsidTr="000D3F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7.11. в том числе перечислено средств, требующих подтверждения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 Не заполняется</w:t>
            </w:r>
            <w:r w:rsidR="00837CFE">
              <w:rPr>
                <w:szCs w:val="28"/>
              </w:rPr>
              <w:t>, в случае если в кодовой зоне «</w:t>
            </w:r>
            <w:r w:rsidRPr="000D3FFE">
              <w:rPr>
                <w:szCs w:val="28"/>
              </w:rPr>
              <w:t>Признак платежа, т</w:t>
            </w:r>
            <w:r w:rsidR="00837CFE">
              <w:rPr>
                <w:szCs w:val="28"/>
              </w:rPr>
              <w:t>ребующего подтверждения» указано «Да»</w:t>
            </w:r>
            <w:r w:rsidRPr="000D3FFE">
              <w:rPr>
                <w:szCs w:val="28"/>
              </w:rPr>
              <w:t>.</w:t>
            </w:r>
          </w:p>
        </w:tc>
      </w:tr>
      <w:tr w:rsidR="00840B57" w:rsidRPr="000D3FFE" w:rsidTr="000D3F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7.12. Срок исполнения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7" w:rsidRPr="000D3FFE" w:rsidRDefault="00840B57" w:rsidP="007152DC">
            <w:pPr>
              <w:jc w:val="both"/>
              <w:rPr>
                <w:szCs w:val="28"/>
              </w:rPr>
            </w:pPr>
            <w:r w:rsidRPr="000D3FFE">
              <w:rPr>
                <w:szCs w:val="28"/>
              </w:rPr>
              <w:t>Указывается планируемый срок осуществления кассовой выплаты по денежному обязательству.</w:t>
            </w:r>
          </w:p>
        </w:tc>
      </w:tr>
    </w:tbl>
    <w:p w:rsidR="00840B57" w:rsidRDefault="00840B57" w:rsidP="00840B57">
      <w:pPr>
        <w:rPr>
          <w:b/>
          <w:szCs w:val="28"/>
        </w:rPr>
      </w:pPr>
    </w:p>
    <w:p w:rsidR="00522DB1" w:rsidRDefault="00522DB1" w:rsidP="00840B57">
      <w:pPr>
        <w:rPr>
          <w:b/>
          <w:szCs w:val="28"/>
        </w:rPr>
      </w:pPr>
    </w:p>
    <w:p w:rsidR="00522DB1" w:rsidRDefault="00522DB1" w:rsidP="00840B57">
      <w:pPr>
        <w:rPr>
          <w:b/>
          <w:szCs w:val="28"/>
        </w:rPr>
      </w:pPr>
    </w:p>
    <w:p w:rsidR="00612D66" w:rsidRDefault="00612D66" w:rsidP="00840B57">
      <w:pPr>
        <w:rPr>
          <w:b/>
          <w:szCs w:val="28"/>
        </w:rPr>
      </w:pPr>
    </w:p>
    <w:p w:rsidR="00612D66" w:rsidRDefault="00612D66" w:rsidP="00840B57">
      <w:pPr>
        <w:rPr>
          <w:b/>
          <w:szCs w:val="28"/>
        </w:rPr>
      </w:pPr>
    </w:p>
    <w:p w:rsidR="00612D66" w:rsidRDefault="00612D66" w:rsidP="00840B57">
      <w:pPr>
        <w:rPr>
          <w:b/>
          <w:szCs w:val="28"/>
        </w:rPr>
      </w:pPr>
    </w:p>
    <w:p w:rsidR="00612D66" w:rsidRDefault="00612D66" w:rsidP="00840B57">
      <w:pPr>
        <w:rPr>
          <w:b/>
          <w:szCs w:val="28"/>
        </w:rPr>
      </w:pPr>
    </w:p>
    <w:p w:rsidR="00612D66" w:rsidRDefault="00612D66" w:rsidP="00840B57">
      <w:pPr>
        <w:rPr>
          <w:b/>
          <w:szCs w:val="28"/>
        </w:rPr>
      </w:pPr>
    </w:p>
    <w:p w:rsidR="00612D66" w:rsidRDefault="00612D66" w:rsidP="00840B57">
      <w:pPr>
        <w:rPr>
          <w:b/>
          <w:szCs w:val="28"/>
        </w:rPr>
      </w:pPr>
    </w:p>
    <w:p w:rsidR="00612D66" w:rsidRDefault="00612D66" w:rsidP="00840B57">
      <w:pPr>
        <w:rPr>
          <w:b/>
          <w:szCs w:val="28"/>
        </w:rPr>
      </w:pPr>
    </w:p>
    <w:p w:rsidR="00612D66" w:rsidRDefault="00612D66" w:rsidP="00840B57">
      <w:pPr>
        <w:rPr>
          <w:b/>
          <w:szCs w:val="28"/>
        </w:rPr>
      </w:pPr>
    </w:p>
    <w:p w:rsidR="00612D66" w:rsidRDefault="00612D66" w:rsidP="00840B57">
      <w:pPr>
        <w:rPr>
          <w:b/>
          <w:szCs w:val="28"/>
        </w:rPr>
      </w:pPr>
    </w:p>
    <w:p w:rsidR="00612D66" w:rsidRDefault="00612D66" w:rsidP="00840B57">
      <w:pPr>
        <w:rPr>
          <w:b/>
          <w:szCs w:val="28"/>
        </w:rPr>
      </w:pPr>
    </w:p>
    <w:p w:rsidR="00612D66" w:rsidRDefault="00612D66" w:rsidP="00840B57">
      <w:pPr>
        <w:rPr>
          <w:b/>
          <w:szCs w:val="28"/>
        </w:rPr>
      </w:pPr>
    </w:p>
    <w:p w:rsidR="00612D66" w:rsidRDefault="00612D66" w:rsidP="00840B57">
      <w:pPr>
        <w:rPr>
          <w:b/>
          <w:szCs w:val="28"/>
        </w:rPr>
      </w:pPr>
    </w:p>
    <w:p w:rsidR="00612D66" w:rsidRDefault="00612D66" w:rsidP="00840B57">
      <w:pPr>
        <w:rPr>
          <w:b/>
          <w:szCs w:val="28"/>
        </w:rPr>
      </w:pPr>
    </w:p>
    <w:p w:rsidR="00612D66" w:rsidRDefault="00612D66" w:rsidP="00840B57">
      <w:pPr>
        <w:rPr>
          <w:b/>
          <w:szCs w:val="28"/>
        </w:rPr>
      </w:pPr>
    </w:p>
    <w:p w:rsidR="00522DB1" w:rsidRPr="006B77DD" w:rsidRDefault="00522DB1" w:rsidP="00840B57">
      <w:pPr>
        <w:rPr>
          <w:b/>
          <w:szCs w:val="28"/>
        </w:rPr>
      </w:pPr>
    </w:p>
    <w:sectPr w:rsidR="00522DB1" w:rsidRPr="006B77DD" w:rsidSect="00715D16">
      <w:pgSz w:w="11906" w:h="16838"/>
      <w:pgMar w:top="709" w:right="707" w:bottom="851" w:left="1276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1BA" w:rsidRDefault="002371BA" w:rsidP="000376EF">
      <w:r>
        <w:separator/>
      </w:r>
    </w:p>
  </w:endnote>
  <w:endnote w:type="continuationSeparator" w:id="0">
    <w:p w:rsidR="002371BA" w:rsidRDefault="002371BA" w:rsidP="0003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1BA" w:rsidRDefault="002371BA" w:rsidP="000376EF">
      <w:r>
        <w:separator/>
      </w:r>
    </w:p>
  </w:footnote>
  <w:footnote w:type="continuationSeparator" w:id="0">
    <w:p w:rsidR="002371BA" w:rsidRDefault="002371BA" w:rsidP="0003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82183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371BA" w:rsidRPr="00262E79" w:rsidRDefault="002371BA">
        <w:pPr>
          <w:pStyle w:val="a8"/>
          <w:jc w:val="center"/>
          <w:rPr>
            <w:sz w:val="24"/>
            <w:szCs w:val="24"/>
          </w:rPr>
        </w:pPr>
        <w:r w:rsidRPr="00262E79">
          <w:rPr>
            <w:sz w:val="24"/>
            <w:szCs w:val="24"/>
          </w:rPr>
          <w:fldChar w:fldCharType="begin"/>
        </w:r>
        <w:r w:rsidRPr="00262E79">
          <w:rPr>
            <w:sz w:val="24"/>
            <w:szCs w:val="24"/>
          </w:rPr>
          <w:instrText>PAGE   \* MERGEFORMAT</w:instrText>
        </w:r>
        <w:r w:rsidRPr="00262E79">
          <w:rPr>
            <w:sz w:val="24"/>
            <w:szCs w:val="24"/>
          </w:rPr>
          <w:fldChar w:fldCharType="separate"/>
        </w:r>
        <w:r w:rsidR="00667AC0">
          <w:rPr>
            <w:noProof/>
            <w:sz w:val="24"/>
            <w:szCs w:val="24"/>
          </w:rPr>
          <w:t>6</w:t>
        </w:r>
        <w:r w:rsidRPr="00262E79">
          <w:rPr>
            <w:sz w:val="24"/>
            <w:szCs w:val="24"/>
          </w:rPr>
          <w:fldChar w:fldCharType="end"/>
        </w:r>
      </w:p>
    </w:sdtContent>
  </w:sdt>
  <w:p w:rsidR="002371BA" w:rsidRDefault="002371B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17971"/>
    <w:multiLevelType w:val="hybridMultilevel"/>
    <w:tmpl w:val="B992B756"/>
    <w:lvl w:ilvl="0" w:tplc="7CB46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C60DF0"/>
    <w:multiLevelType w:val="hybridMultilevel"/>
    <w:tmpl w:val="C712B49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C23B9"/>
    <w:multiLevelType w:val="hybridMultilevel"/>
    <w:tmpl w:val="5C581E56"/>
    <w:lvl w:ilvl="0" w:tplc="16225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BF55E32"/>
    <w:multiLevelType w:val="hybridMultilevel"/>
    <w:tmpl w:val="C464CF2C"/>
    <w:lvl w:ilvl="0" w:tplc="E48C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B5"/>
    <w:rsid w:val="00003E77"/>
    <w:rsid w:val="00034E58"/>
    <w:rsid w:val="000376EF"/>
    <w:rsid w:val="00046B7D"/>
    <w:rsid w:val="00060DBA"/>
    <w:rsid w:val="000611C8"/>
    <w:rsid w:val="00075295"/>
    <w:rsid w:val="00095DFE"/>
    <w:rsid w:val="000B37AB"/>
    <w:rsid w:val="000C1C9C"/>
    <w:rsid w:val="000D0611"/>
    <w:rsid w:val="000D3FFE"/>
    <w:rsid w:val="000F09B0"/>
    <w:rsid w:val="000F2271"/>
    <w:rsid w:val="00123CCA"/>
    <w:rsid w:val="00157677"/>
    <w:rsid w:val="001D4FA1"/>
    <w:rsid w:val="001F4ECE"/>
    <w:rsid w:val="00231CC9"/>
    <w:rsid w:val="002371BA"/>
    <w:rsid w:val="0024623D"/>
    <w:rsid w:val="00246448"/>
    <w:rsid w:val="00262E79"/>
    <w:rsid w:val="00293941"/>
    <w:rsid w:val="00295643"/>
    <w:rsid w:val="002A00E4"/>
    <w:rsid w:val="002A2293"/>
    <w:rsid w:val="002B0B33"/>
    <w:rsid w:val="002C0AC4"/>
    <w:rsid w:val="002C7E52"/>
    <w:rsid w:val="002D0954"/>
    <w:rsid w:val="002D7B1E"/>
    <w:rsid w:val="002D7F1F"/>
    <w:rsid w:val="003607B2"/>
    <w:rsid w:val="00363F71"/>
    <w:rsid w:val="00380050"/>
    <w:rsid w:val="00382EC2"/>
    <w:rsid w:val="003A2783"/>
    <w:rsid w:val="003E48AF"/>
    <w:rsid w:val="00424457"/>
    <w:rsid w:val="00426BB7"/>
    <w:rsid w:val="00436479"/>
    <w:rsid w:val="00450382"/>
    <w:rsid w:val="00472689"/>
    <w:rsid w:val="00476296"/>
    <w:rsid w:val="00476304"/>
    <w:rsid w:val="004A356C"/>
    <w:rsid w:val="004C152E"/>
    <w:rsid w:val="004F25CD"/>
    <w:rsid w:val="00515AB7"/>
    <w:rsid w:val="00522DB1"/>
    <w:rsid w:val="005231F5"/>
    <w:rsid w:val="0057541F"/>
    <w:rsid w:val="005A6F6B"/>
    <w:rsid w:val="005B7158"/>
    <w:rsid w:val="005C41F7"/>
    <w:rsid w:val="005F725D"/>
    <w:rsid w:val="00612D66"/>
    <w:rsid w:val="00621AE8"/>
    <w:rsid w:val="006222D7"/>
    <w:rsid w:val="006263F5"/>
    <w:rsid w:val="006264A7"/>
    <w:rsid w:val="00632C7D"/>
    <w:rsid w:val="00653B26"/>
    <w:rsid w:val="00667AC0"/>
    <w:rsid w:val="00670FB0"/>
    <w:rsid w:val="0068013B"/>
    <w:rsid w:val="00694B52"/>
    <w:rsid w:val="006B77DD"/>
    <w:rsid w:val="006D0C14"/>
    <w:rsid w:val="006F7841"/>
    <w:rsid w:val="007152DC"/>
    <w:rsid w:val="00715D16"/>
    <w:rsid w:val="0073001D"/>
    <w:rsid w:val="007709C2"/>
    <w:rsid w:val="00772E94"/>
    <w:rsid w:val="007C6B5E"/>
    <w:rsid w:val="008161A1"/>
    <w:rsid w:val="00822193"/>
    <w:rsid w:val="00830C3D"/>
    <w:rsid w:val="00834E52"/>
    <w:rsid w:val="00837CFE"/>
    <w:rsid w:val="00840B57"/>
    <w:rsid w:val="00867787"/>
    <w:rsid w:val="008754AE"/>
    <w:rsid w:val="008776C9"/>
    <w:rsid w:val="008A5930"/>
    <w:rsid w:val="008F1633"/>
    <w:rsid w:val="009624F7"/>
    <w:rsid w:val="009678DA"/>
    <w:rsid w:val="0097347A"/>
    <w:rsid w:val="00977838"/>
    <w:rsid w:val="00994EE2"/>
    <w:rsid w:val="00996A6D"/>
    <w:rsid w:val="009B0DCC"/>
    <w:rsid w:val="009B5946"/>
    <w:rsid w:val="009D3F7F"/>
    <w:rsid w:val="00A16DE9"/>
    <w:rsid w:val="00A33028"/>
    <w:rsid w:val="00A341A1"/>
    <w:rsid w:val="00A40A75"/>
    <w:rsid w:val="00A446B5"/>
    <w:rsid w:val="00A76195"/>
    <w:rsid w:val="00AA17CA"/>
    <w:rsid w:val="00AB1316"/>
    <w:rsid w:val="00AC3857"/>
    <w:rsid w:val="00AC4802"/>
    <w:rsid w:val="00B03EB9"/>
    <w:rsid w:val="00B21C61"/>
    <w:rsid w:val="00B53621"/>
    <w:rsid w:val="00B55599"/>
    <w:rsid w:val="00B82914"/>
    <w:rsid w:val="00BA4796"/>
    <w:rsid w:val="00BD7BA9"/>
    <w:rsid w:val="00BE112B"/>
    <w:rsid w:val="00BE21E5"/>
    <w:rsid w:val="00BE6290"/>
    <w:rsid w:val="00C01534"/>
    <w:rsid w:val="00C1591E"/>
    <w:rsid w:val="00C64FB0"/>
    <w:rsid w:val="00C812AD"/>
    <w:rsid w:val="00C82964"/>
    <w:rsid w:val="00C969A7"/>
    <w:rsid w:val="00C97AE4"/>
    <w:rsid w:val="00CB3E43"/>
    <w:rsid w:val="00CD052A"/>
    <w:rsid w:val="00CF2E91"/>
    <w:rsid w:val="00D40FE4"/>
    <w:rsid w:val="00D84B48"/>
    <w:rsid w:val="00DA1854"/>
    <w:rsid w:val="00DA623D"/>
    <w:rsid w:val="00DC3049"/>
    <w:rsid w:val="00DD4043"/>
    <w:rsid w:val="00DE00E2"/>
    <w:rsid w:val="00DE287D"/>
    <w:rsid w:val="00DE5486"/>
    <w:rsid w:val="00DF6678"/>
    <w:rsid w:val="00E07CEA"/>
    <w:rsid w:val="00E26289"/>
    <w:rsid w:val="00E717B5"/>
    <w:rsid w:val="00E87228"/>
    <w:rsid w:val="00E9519D"/>
    <w:rsid w:val="00E95CD1"/>
    <w:rsid w:val="00E96422"/>
    <w:rsid w:val="00EE6EEF"/>
    <w:rsid w:val="00F530E2"/>
    <w:rsid w:val="00F71FC7"/>
    <w:rsid w:val="00F77552"/>
    <w:rsid w:val="00F959A0"/>
    <w:rsid w:val="00FC3ECA"/>
    <w:rsid w:val="00FC4B78"/>
    <w:rsid w:val="00FC5D43"/>
    <w:rsid w:val="00FD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38E8AB6-3B13-49D7-BBBE-EA166DA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8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7B5"/>
    <w:pPr>
      <w:keepNext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E717B5"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7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17B5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717B5"/>
    <w:pPr>
      <w:ind w:left="284" w:hanging="284"/>
      <w:jc w:val="both"/>
    </w:pPr>
  </w:style>
  <w:style w:type="character" w:customStyle="1" w:styleId="a4">
    <w:name w:val="Основной текст с отступом Знак"/>
    <w:basedOn w:val="a0"/>
    <w:link w:val="a3"/>
    <w:rsid w:val="00E71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A17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D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DB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DF66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4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CDA37E3690DA731E35109E3BAF03A266AD25700E5278F2E7059569388285F2B1B9F9AE1B9EF931344FBF4B7C8w5R5L" TargetMode="External"/><Relationship Id="rId18" Type="http://schemas.openxmlformats.org/officeDocument/2006/relationships/hyperlink" Target="consultantplus://offline/ref=E214A514653F08FDA4625A84A39C44B7AA271E917C2BC0252EDF249B082EEB34B298BE07C026F4A66C796F71EEeAGBK" TargetMode="External"/><Relationship Id="rId26" Type="http://schemas.openxmlformats.org/officeDocument/2006/relationships/hyperlink" Target="consultantplus://offline/ref=6930D08798655BE7CCD9DD8C26AE09A6AE1D11A16906C7259F6258C21A43B33AC316FEF2F0ABBAF5C35F3C319FHAc6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257C483BA60EC25444BB0543DE1403A9C63ABCD6931FAB8FC5D41D2D300AD97FEC5FA9C5AC572778CB89B751AM6S7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46D8383808440E69CED3E73CCEC9E22708A8E69FFF76D5B4B74F714C950D17B1351625936188F4FB06E1EA523844085DA3FA3302DEAT2MCI" TargetMode="External"/><Relationship Id="rId17" Type="http://schemas.openxmlformats.org/officeDocument/2006/relationships/hyperlink" Target="consultantplus://offline/ref=2F3DF79F232F6C9105AF315990157F87FDE87FA07877B626EBFE9AA27685C7F6CFCABC01386E2EDB3BDD6C1521gAOAO" TargetMode="External"/><Relationship Id="rId25" Type="http://schemas.openxmlformats.org/officeDocument/2006/relationships/hyperlink" Target="consultantplus://offline/ref=6930D08798655BE7CCD9DD8C26AE09A6AE1D11A16906C7259F6258C21A43B33AC316FEF2F0ABBAF5C35F3C319FHAc6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F90D0F323AA0BC908AE705EC0B8D833E00840EECEE53F648915E2361AF9962A63416E8FFC6B77BF4FD26D57C10EIEK" TargetMode="External"/><Relationship Id="rId20" Type="http://schemas.openxmlformats.org/officeDocument/2006/relationships/hyperlink" Target="consultantplus://offline/ref=9EEBDC69370193BF71FA94A5064DE9D7024D13DB11AED14AE08D8F26DF2AADACCA107251670BAD525E9849D46DTEH4K" TargetMode="External"/><Relationship Id="rId29" Type="http://schemas.openxmlformats.org/officeDocument/2006/relationships/hyperlink" Target="consultantplus://offline/ref=0ABF00BD3E1436425E68DE5199581E47BBAA9938497E1DB3B1C716ECCB706157FC99793B6527FA628280538BA7r3b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6D8383808440E69CED3E73CCEC9E22708A8E69FFF76D5B4B74F714C950D17B135162593B18884FB06E1EA523844085DA3FA3302DEAT2MCI" TargetMode="External"/><Relationship Id="rId24" Type="http://schemas.openxmlformats.org/officeDocument/2006/relationships/hyperlink" Target="consultantplus://offline/ref=0ABF00BD3E1436425E68DE5199581E47BBAA9938497E1DB3B1C716ECCB706157FC99793B6527FA628280538BA7r3b0I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90D0F323AA0BC908AE705EC0B8D833E00840EECEE53F648915E2361AF9962A63416E8FFC6B77BF4FD26D57C10EIEK" TargetMode="External"/><Relationship Id="rId23" Type="http://schemas.openxmlformats.org/officeDocument/2006/relationships/hyperlink" Target="consultantplus://offline/ref=6930D08798655BE7CCD9DD8C26AE09A6AC1D10A96A07C7259F6258C21A43B33AC316FEF2F0ABBAF5C35F3C319FHAc6L" TargetMode="External"/><Relationship Id="rId28" Type="http://schemas.openxmlformats.org/officeDocument/2006/relationships/hyperlink" Target="consultantplus://offline/ref=0222906FFA45B25EF743BDA0B1A63D3C16D867EB9F0CEF1CCD5703C416A747AC43DCD48BFC8BA32DEB03C6AC0EIBc1L" TargetMode="External"/><Relationship Id="rId10" Type="http://schemas.openxmlformats.org/officeDocument/2006/relationships/hyperlink" Target="consultantplus://offline/ref=246D8383808440E69CED3E73CCEC9E22708A8E69FFF76D5B4B74F714C950D17B1351625E391C884FB06E1EA523844085DA3FA3302DEAT2MCI" TargetMode="External"/><Relationship Id="rId19" Type="http://schemas.openxmlformats.org/officeDocument/2006/relationships/hyperlink" Target="consultantplus://offline/ref=D31E226F304225FD0526479FAF248A3072D6E3060013DD3C42A15076082612EC6ADFAB019A3E4A310DEA32062CE3IBK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EA5082D92DB91B170543F7B3CB2A70803F91A7494AA2FCC856261CB9810761DF61EB0A6CE7EA68EFBD9FB62D884F48904D3D52606AA560E9A4721FX2P1N" TargetMode="External"/><Relationship Id="rId14" Type="http://schemas.openxmlformats.org/officeDocument/2006/relationships/hyperlink" Target="consultantplus://offline/ref=CD5B5CDD6A9286F6A981A08C283C4D95D111531FBE6A5FC305F3F204415821D8ED217CE9D2732ACCF64FECBB7BeDS7L" TargetMode="External"/><Relationship Id="rId22" Type="http://schemas.openxmlformats.org/officeDocument/2006/relationships/header" Target="header1.xml"/><Relationship Id="rId27" Type="http://schemas.openxmlformats.org/officeDocument/2006/relationships/hyperlink" Target="consultantplus://offline/ref=6930D08798655BE7CCD9DD8C26AE09A6AE1D11A16906C7259F6258C21A43B33AC316FEF2F0ABBAF5C35F3C319FHAc6L" TargetMode="External"/><Relationship Id="rId30" Type="http://schemas.openxmlformats.org/officeDocument/2006/relationships/hyperlink" Target="consultantplus://offline/ref=0222906FFA45B25EF743BDA0B1A63D3C14D866E39C0DEF1CCD5703C416A747AC43DCD48BFC8BA32DEB03C6AC0EIBc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A3735-D612-480B-81BE-D65E3FE6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22</Pages>
  <Words>5526</Words>
  <Characters>31504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Мусиенко Оксана Витальевна</dc:creator>
  <cp:keywords/>
  <dc:description/>
  <cp:lastModifiedBy>rogacheva.en</cp:lastModifiedBy>
  <cp:revision>43</cp:revision>
  <cp:lastPrinted>2021-11-15T06:34:00Z</cp:lastPrinted>
  <dcterms:created xsi:type="dcterms:W3CDTF">2020-02-12T08:53:00Z</dcterms:created>
  <dcterms:modified xsi:type="dcterms:W3CDTF">2021-11-16T08:35:00Z</dcterms:modified>
</cp:coreProperties>
</file>