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36" w:rsidRDefault="00EE3B36" w:rsidP="00E717B5">
      <w:pPr>
        <w:jc w:val="center"/>
        <w:rPr>
          <w:szCs w:val="28"/>
        </w:rPr>
      </w:pPr>
    </w:p>
    <w:p w:rsidR="00EE3B36" w:rsidRDefault="00EE3B36" w:rsidP="00E717B5">
      <w:pPr>
        <w:jc w:val="center"/>
        <w:rPr>
          <w:szCs w:val="28"/>
        </w:rPr>
      </w:pPr>
    </w:p>
    <w:p w:rsidR="00EE3B36" w:rsidRDefault="00EE3B36" w:rsidP="00E717B5">
      <w:pPr>
        <w:jc w:val="center"/>
        <w:rPr>
          <w:szCs w:val="28"/>
        </w:rPr>
      </w:pPr>
    </w:p>
    <w:p w:rsidR="00E717B5" w:rsidRPr="00132466" w:rsidRDefault="00E717B5" w:rsidP="00E717B5">
      <w:pPr>
        <w:jc w:val="center"/>
        <w:rPr>
          <w:szCs w:val="28"/>
        </w:rPr>
      </w:pPr>
      <w:r w:rsidRPr="00132466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>ДЕПАРТАМЕНТ ФИНАНСОВ</w:t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 xml:space="preserve">ИВАНОВСКОЙ ОБЛАСТИ </w:t>
      </w:r>
    </w:p>
    <w:p w:rsidR="00E717B5" w:rsidRPr="00132466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132466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 w:rsidRPr="00132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2466" w:rsidRDefault="0013246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132466" w:rsidRDefault="0013246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 w:rsidRPr="00132466">
        <w:rPr>
          <w:rFonts w:ascii="Times New Roman" w:hAnsi="Times New Roman"/>
          <w:sz w:val="32"/>
          <w:szCs w:val="32"/>
        </w:rPr>
        <w:t>П</w:t>
      </w:r>
      <w:r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Р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И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К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А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З</w:t>
      </w:r>
    </w:p>
    <w:p w:rsidR="00E717B5" w:rsidRPr="00132466" w:rsidRDefault="00E717B5" w:rsidP="00E717B5">
      <w:pPr>
        <w:rPr>
          <w:szCs w:val="28"/>
        </w:rPr>
      </w:pPr>
    </w:p>
    <w:p w:rsidR="00E717B5" w:rsidRPr="00132466" w:rsidRDefault="00E717B5" w:rsidP="00E717B5">
      <w:pPr>
        <w:rPr>
          <w:szCs w:val="28"/>
        </w:rPr>
      </w:pPr>
      <w:r w:rsidRPr="00132466">
        <w:rPr>
          <w:szCs w:val="28"/>
        </w:rPr>
        <w:t>«</w:t>
      </w:r>
      <w:r w:rsidR="003F6EC2" w:rsidRPr="00132466">
        <w:rPr>
          <w:szCs w:val="28"/>
        </w:rPr>
        <w:t>___</w:t>
      </w:r>
      <w:r w:rsidRPr="00132466">
        <w:rPr>
          <w:szCs w:val="28"/>
        </w:rPr>
        <w:t>»</w:t>
      </w:r>
      <w:r w:rsidR="00BF05A8" w:rsidRPr="00132466">
        <w:rPr>
          <w:szCs w:val="28"/>
        </w:rPr>
        <w:t xml:space="preserve"> </w:t>
      </w:r>
      <w:r w:rsidR="003F6EC2" w:rsidRPr="00132466">
        <w:rPr>
          <w:szCs w:val="28"/>
        </w:rPr>
        <w:t>_____</w:t>
      </w:r>
      <w:r w:rsidR="003E60DA" w:rsidRPr="00132466">
        <w:rPr>
          <w:szCs w:val="28"/>
        </w:rPr>
        <w:t>202</w:t>
      </w:r>
      <w:r w:rsidR="00192C71">
        <w:rPr>
          <w:szCs w:val="28"/>
        </w:rPr>
        <w:t>4</w:t>
      </w:r>
      <w:r w:rsidR="00C449D6" w:rsidRPr="00132466">
        <w:rPr>
          <w:szCs w:val="28"/>
        </w:rPr>
        <w:t xml:space="preserve"> </w:t>
      </w:r>
      <w:r w:rsidRPr="00132466">
        <w:rPr>
          <w:szCs w:val="28"/>
        </w:rPr>
        <w:t xml:space="preserve">г.               </w:t>
      </w:r>
      <w:r w:rsidR="0029694A" w:rsidRPr="00132466">
        <w:rPr>
          <w:szCs w:val="28"/>
        </w:rPr>
        <w:t xml:space="preserve">              </w:t>
      </w:r>
      <w:r w:rsidRPr="00132466">
        <w:rPr>
          <w:szCs w:val="28"/>
        </w:rPr>
        <w:t xml:space="preserve">                        </w:t>
      </w:r>
      <w:r w:rsidR="00BA3433" w:rsidRPr="00132466">
        <w:rPr>
          <w:szCs w:val="28"/>
        </w:rPr>
        <w:t xml:space="preserve">                        </w:t>
      </w:r>
      <w:r w:rsidRPr="00132466">
        <w:rPr>
          <w:szCs w:val="28"/>
        </w:rPr>
        <w:t xml:space="preserve"> </w:t>
      </w:r>
      <w:r w:rsidRPr="00132466">
        <w:rPr>
          <w:szCs w:val="28"/>
        </w:rPr>
        <w:tab/>
      </w:r>
      <w:r w:rsidR="00363EC2" w:rsidRPr="00132466">
        <w:rPr>
          <w:szCs w:val="28"/>
        </w:rPr>
        <w:t xml:space="preserve">                    </w:t>
      </w:r>
      <w:r w:rsidRPr="00132466">
        <w:rPr>
          <w:szCs w:val="28"/>
        </w:rPr>
        <w:t xml:space="preserve">№ </w:t>
      </w:r>
      <w:r w:rsidR="003F6EC2" w:rsidRPr="00132466">
        <w:rPr>
          <w:szCs w:val="28"/>
        </w:rPr>
        <w:t>___</w:t>
      </w:r>
    </w:p>
    <w:p w:rsidR="00E717B5" w:rsidRPr="00132466" w:rsidRDefault="00E717B5" w:rsidP="00E717B5">
      <w:pPr>
        <w:pStyle w:val="2"/>
        <w:rPr>
          <w:sz w:val="28"/>
          <w:szCs w:val="28"/>
        </w:rPr>
      </w:pP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О внесении изменени</w:t>
      </w:r>
      <w:r w:rsidR="00A60316">
        <w:rPr>
          <w:b/>
          <w:szCs w:val="28"/>
        </w:rPr>
        <w:t>я</w:t>
      </w:r>
      <w:r w:rsidRPr="002E1A64">
        <w:rPr>
          <w:b/>
          <w:szCs w:val="28"/>
        </w:rPr>
        <w:t xml:space="preserve"> в приказ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132466" w:rsidRDefault="00AC5BB9" w:rsidP="00FC3749">
      <w:pPr>
        <w:ind w:right="3684"/>
        <w:jc w:val="right"/>
        <w:rPr>
          <w:b/>
          <w:szCs w:val="28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пунктами 11 – 13 Порядка </w:t>
      </w:r>
      <w:r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работ)»: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Pr="00132466" w:rsidRDefault="002E1A64" w:rsidP="00192C7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Р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И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К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З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Ы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В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Ю:</w:t>
      </w: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Внести в приказ Департамента финансов Ивановской области от 24.04.2020 № 94 «Об у</w:t>
      </w:r>
      <w:r w:rsidRPr="009F3DBD">
        <w:rPr>
          <w:rFonts w:eastAsiaTheme="minorHAnsi"/>
          <w:szCs w:val="28"/>
          <w:lang w:eastAsia="en-US"/>
        </w:rPr>
        <w:t>твер</w:t>
      </w:r>
      <w:r>
        <w:rPr>
          <w:rFonts w:eastAsiaTheme="minorHAnsi"/>
          <w:szCs w:val="28"/>
          <w:lang w:eastAsia="en-US"/>
        </w:rPr>
        <w:t>ждении</w:t>
      </w:r>
      <w:r w:rsidRPr="009F3DBD">
        <w:rPr>
          <w:rFonts w:eastAsiaTheme="minorHAnsi"/>
          <w:szCs w:val="28"/>
          <w:lang w:eastAsia="en-US"/>
        </w:rPr>
        <w:t xml:space="preserve"> </w:t>
      </w:r>
      <w:r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Федерации» следующ</w:t>
      </w:r>
      <w:r w:rsidR="00A60316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е изменени</w:t>
      </w:r>
      <w:r w:rsidR="00A60316">
        <w:rPr>
          <w:rFonts w:eastAsiaTheme="minorHAnsi"/>
          <w:szCs w:val="28"/>
          <w:lang w:eastAsia="en-US"/>
        </w:rPr>
        <w:t>е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: 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AD755F" w:rsidRDefault="00F62CB6" w:rsidP="00F62C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строку 40 </w:t>
      </w:r>
      <w:r w:rsidR="00D55B96">
        <w:rPr>
          <w:rFonts w:eastAsiaTheme="minorHAnsi"/>
          <w:szCs w:val="28"/>
          <w:lang w:eastAsia="en-US"/>
        </w:rPr>
        <w:t>раздел</w:t>
      </w:r>
      <w:r>
        <w:rPr>
          <w:rFonts w:eastAsiaTheme="minorHAnsi"/>
          <w:szCs w:val="28"/>
          <w:lang w:eastAsia="en-US"/>
        </w:rPr>
        <w:t>а</w:t>
      </w:r>
      <w:r w:rsidR="00D55B96">
        <w:rPr>
          <w:rFonts w:eastAsiaTheme="minorHAnsi"/>
          <w:szCs w:val="28"/>
          <w:lang w:eastAsia="en-US"/>
        </w:rPr>
        <w:t xml:space="preserve"> «</w:t>
      </w:r>
      <w:r w:rsidR="00DB1AC6" w:rsidRPr="00DB1AC6">
        <w:rPr>
          <w:rFonts w:eastAsiaTheme="minorHAnsi"/>
          <w:szCs w:val="28"/>
          <w:lang w:eastAsia="en-US"/>
        </w:rPr>
        <w:t>Градостроительная деятельность, строительство и архитектура</w:t>
      </w:r>
      <w:r>
        <w:rPr>
          <w:rFonts w:eastAsiaTheme="minorHAnsi"/>
          <w:szCs w:val="28"/>
          <w:lang w:eastAsia="en-US"/>
        </w:rPr>
        <w:t xml:space="preserve">» </w:t>
      </w:r>
      <w:r w:rsidR="00AD755F">
        <w:rPr>
          <w:rFonts w:eastAsiaTheme="minorHAnsi"/>
          <w:szCs w:val="28"/>
          <w:lang w:eastAsia="en-US"/>
        </w:rPr>
        <w:t xml:space="preserve">изложить в новой редакции согласно </w:t>
      </w:r>
      <w:hyperlink r:id="rId9" w:history="1">
        <w:r w:rsidR="00AD755F" w:rsidRPr="00AD755F">
          <w:rPr>
            <w:rFonts w:eastAsiaTheme="minorHAnsi"/>
            <w:szCs w:val="28"/>
            <w:lang w:eastAsia="en-US"/>
          </w:rPr>
          <w:t>приложению</w:t>
        </w:r>
      </w:hyperlink>
      <w:r>
        <w:rPr>
          <w:rFonts w:eastAsiaTheme="minorHAnsi"/>
          <w:szCs w:val="28"/>
          <w:lang w:eastAsia="en-US"/>
        </w:rPr>
        <w:t xml:space="preserve"> к настоящему приказу.</w:t>
      </w:r>
    </w:p>
    <w:p w:rsidR="00192C71" w:rsidRDefault="00192C71" w:rsidP="00192C71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30D98">
        <w:rPr>
          <w:szCs w:val="28"/>
        </w:rPr>
        <w:t>Информационно-техническому управлению (Жеглова</w:t>
      </w:r>
      <w:r w:rsidRPr="001E1477">
        <w:rPr>
          <w:szCs w:val="28"/>
        </w:rPr>
        <w:t xml:space="preserve"> </w:t>
      </w:r>
      <w:r w:rsidRPr="00430D98">
        <w:rPr>
          <w:szCs w:val="28"/>
        </w:rPr>
        <w:t>Е.А.)</w:t>
      </w:r>
      <w:r>
        <w:rPr>
          <w:szCs w:val="28"/>
        </w:rPr>
        <w:t xml:space="preserve"> </w:t>
      </w:r>
      <w:r w:rsidRPr="00430D98">
        <w:rPr>
          <w:szCs w:val="28"/>
        </w:rPr>
        <w:t>разместить настоящ</w:t>
      </w:r>
      <w:r>
        <w:rPr>
          <w:szCs w:val="28"/>
        </w:rPr>
        <w:t>ий приказ на официальном сайте Департамента финансов Ивановской области.</w:t>
      </w:r>
    </w:p>
    <w:p w:rsidR="00D55B96" w:rsidRDefault="00D55B96" w:rsidP="00D55B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Управлению отраслевого финансирования (Киселева Е.С.) довести настоящий приказ до Департамента </w:t>
      </w:r>
      <w:r w:rsidR="005703EF">
        <w:rPr>
          <w:rFonts w:eastAsiaTheme="minorHAnsi"/>
          <w:szCs w:val="28"/>
          <w:lang w:eastAsia="en-US"/>
        </w:rPr>
        <w:t>строительства и архитектуры</w:t>
      </w:r>
      <w:r>
        <w:rPr>
          <w:rFonts w:eastAsiaTheme="minorHAnsi"/>
          <w:szCs w:val="28"/>
          <w:lang w:eastAsia="en-US"/>
        </w:rPr>
        <w:t xml:space="preserve"> Ивановской области</w:t>
      </w:r>
    </w:p>
    <w:p w:rsidR="00192C71" w:rsidRDefault="00D55B96" w:rsidP="00192C71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92C71">
        <w:rPr>
          <w:szCs w:val="28"/>
        </w:rPr>
        <w:t xml:space="preserve">. </w:t>
      </w:r>
      <w:r w:rsidR="00192C71" w:rsidRPr="000B1610">
        <w:rPr>
          <w:szCs w:val="28"/>
        </w:rPr>
        <w:t xml:space="preserve">Контроль исполнения настоящего </w:t>
      </w:r>
      <w:r>
        <w:rPr>
          <w:szCs w:val="28"/>
        </w:rPr>
        <w:t xml:space="preserve">приказа </w:t>
      </w:r>
      <w:r w:rsidR="00192C71">
        <w:rPr>
          <w:szCs w:val="28"/>
        </w:rPr>
        <w:t>оставляю за собой.</w:t>
      </w:r>
    </w:p>
    <w:tbl>
      <w:tblPr>
        <w:tblStyle w:val="ac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026387" w:rsidRPr="00132466" w:rsidTr="00026387">
        <w:trPr>
          <w:trHeight w:val="1506"/>
        </w:trPr>
        <w:tc>
          <w:tcPr>
            <w:tcW w:w="10268" w:type="dxa"/>
          </w:tcPr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82C" w:rsidRPr="00132466" w:rsidRDefault="003A082C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Ивановской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>области – директор Департамента</w:t>
            </w:r>
          </w:p>
          <w:p w:rsidR="00026387" w:rsidRPr="00132466" w:rsidRDefault="00026387" w:rsidP="00A32705">
            <w:pPr>
              <w:pStyle w:val="af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финансов Ивановской области                                                             </w:t>
            </w:r>
            <w:r w:rsidRPr="001324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Л.В. Яковлева</w:t>
            </w: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</w:tr>
    </w:tbl>
    <w:p w:rsidR="00192C71" w:rsidRDefault="00192C71">
      <w:pPr>
        <w:spacing w:after="160" w:line="259" w:lineRule="auto"/>
        <w:rPr>
          <w:b/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547E7C" w:rsidRDefault="00547E7C" w:rsidP="00192C71">
      <w:pPr>
        <w:tabs>
          <w:tab w:val="left" w:pos="1140"/>
        </w:tabs>
        <w:rPr>
          <w:szCs w:val="28"/>
        </w:rPr>
      </w:pPr>
    </w:p>
    <w:p w:rsidR="00BD4650" w:rsidRPr="00192C71" w:rsidRDefault="00BD4650" w:rsidP="00192C71">
      <w:pPr>
        <w:tabs>
          <w:tab w:val="left" w:pos="1140"/>
        </w:tabs>
        <w:rPr>
          <w:szCs w:val="28"/>
        </w:rPr>
        <w:sectPr w:rsidR="00BD4650" w:rsidRPr="00192C71" w:rsidSect="00132466">
          <w:headerReference w:type="default" r:id="rId10"/>
          <w:headerReference w:type="first" r:id="rId11"/>
          <w:pgSz w:w="11906" w:h="16838"/>
          <w:pgMar w:top="1134" w:right="567" w:bottom="1134" w:left="1134" w:header="567" w:footer="0" w:gutter="0"/>
          <w:pgNumType w:start="1" w:chapStyle="1"/>
          <w:cols w:space="720"/>
          <w:noEndnote/>
          <w:titlePg/>
          <w:docGrid w:linePitch="381"/>
        </w:sectPr>
      </w:pP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lastRenderedPageBreak/>
        <w:t xml:space="preserve">Приложение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B52C38" w:rsidRDefault="00EC39DA" w:rsidP="00EC39DA">
      <w:pPr>
        <w:jc w:val="right"/>
        <w:rPr>
          <w:rFonts w:eastAsiaTheme="minorHAnsi"/>
          <w:szCs w:val="28"/>
          <w:lang w:eastAsia="en-US"/>
        </w:rPr>
      </w:pPr>
      <w:r w:rsidRPr="00132466">
        <w:rPr>
          <w:bCs/>
          <w:color w:val="000000"/>
          <w:szCs w:val="28"/>
        </w:rPr>
        <w:t>от «</w:t>
      </w:r>
      <w:r>
        <w:rPr>
          <w:bCs/>
          <w:color w:val="000000"/>
          <w:szCs w:val="28"/>
        </w:rPr>
        <w:t>________</w:t>
      </w:r>
      <w:r w:rsidRPr="00132466">
        <w:rPr>
          <w:bCs/>
          <w:color w:val="000000"/>
          <w:szCs w:val="28"/>
        </w:rPr>
        <w:t>___» № ___________</w:t>
      </w: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1560"/>
        <w:gridCol w:w="992"/>
        <w:gridCol w:w="992"/>
        <w:gridCol w:w="851"/>
        <w:gridCol w:w="1134"/>
        <w:gridCol w:w="1417"/>
        <w:gridCol w:w="567"/>
        <w:gridCol w:w="992"/>
        <w:gridCol w:w="1418"/>
        <w:gridCol w:w="992"/>
        <w:gridCol w:w="709"/>
        <w:gridCol w:w="1417"/>
      </w:tblGrid>
      <w:tr w:rsidR="00CD0A29" w:rsidRPr="006267B0" w:rsidTr="00CD0A29">
        <w:trPr>
          <w:trHeight w:val="10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DA" w:rsidRPr="006267B0" w:rsidRDefault="005703EF" w:rsidP="00E81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6A4181" w:rsidP="00E81925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631110.Р.41.1.09010001002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6A4181" w:rsidP="00E81925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Анализ цен строительных ресурсов в соответствии со сводным перечнем строительных ресурсов – представителей и перечнями специализированных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6A4181" w:rsidP="00E81925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Анализ информации о текущих ценах на строительные ресурсы и предоставление ее в Департамент строительства и архитектуры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BF7B0B" w:rsidP="00E81925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6A4181" w:rsidRPr="006A4181">
              <w:rPr>
                <w:sz w:val="20"/>
              </w:rPr>
              <w:t xml:space="preserve"> плановой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CD0A29" w:rsidP="00CD0A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3 А</w:t>
            </w:r>
            <w:r w:rsidR="006A4181" w:rsidRPr="006A4181">
              <w:rPr>
                <w:sz w:val="20"/>
              </w:rPr>
              <w:t>втономные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BF7B0B" w:rsidP="00E81925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EC39DA" w:rsidRPr="006267B0">
              <w:rPr>
                <w:sz w:val="20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CD0A29" w:rsidP="00E81925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CD0A29">
              <w:rPr>
                <w:sz w:val="20"/>
              </w:rPr>
              <w:t>осударственная работа бесплатная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CD0A29" w:rsidP="00CD0A29">
            <w:pPr>
              <w:spacing w:after="240"/>
              <w:ind w:right="-108"/>
              <w:rPr>
                <w:sz w:val="20"/>
              </w:rPr>
            </w:pPr>
            <w:r w:rsidRPr="00CD0A29">
              <w:rPr>
                <w:sz w:val="20"/>
              </w:rPr>
              <w:t xml:space="preserve">63.11.1 </w:t>
            </w:r>
            <w:r>
              <w:rPr>
                <w:sz w:val="20"/>
              </w:rPr>
              <w:t>У</w:t>
            </w:r>
            <w:r w:rsidRPr="00CD0A29">
              <w:rPr>
                <w:sz w:val="20"/>
              </w:rPr>
              <w:t>слуги по обработке данных, размещению, услуги по предоставлению приложений и прочей инфраструктуры, услуги, связанные с созданием и использованием баз данных и информационных ресурсов</w:t>
            </w:r>
            <w:r w:rsidR="00EC39DA" w:rsidRPr="006267B0">
              <w:rPr>
                <w:sz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CD0A29" w:rsidP="00E81925">
            <w:pPr>
              <w:ind w:left="-108" w:right="-108"/>
              <w:rPr>
                <w:sz w:val="20"/>
              </w:rPr>
            </w:pPr>
            <w:r w:rsidRPr="00CD0A29">
              <w:rPr>
                <w:sz w:val="20"/>
              </w:rPr>
              <w:t>12.03.2020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CD0A29" w:rsidP="00EC39DA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D0A29">
              <w:rPr>
                <w:sz w:val="20"/>
              </w:rPr>
              <w:t>рганы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CD0A29" w:rsidP="00E81925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Количество позиций по сводному перечню строительных ресурсов – представителей и перечнями специализированных ресурсов Министерства строительства и жилищно-коммунального хозяйства Российской Федерации, по которым проведен конъюнктурный анализ,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CD0A29" w:rsidRDefault="00CD0A29" w:rsidP="00E81925">
            <w:pPr>
              <w:rPr>
                <w:sz w:val="20"/>
              </w:rPr>
            </w:pPr>
            <w:r w:rsidRPr="00CD0A29">
              <w:rPr>
                <w:sz w:val="20"/>
              </w:rPr>
              <w:t>Актуальность</w:t>
            </w:r>
            <w:r>
              <w:rPr>
                <w:sz w:val="20"/>
              </w:rPr>
              <w:t>, достоверность и полнота сведений о текущих ценах на строительные ресурсы, %</w:t>
            </w:r>
            <w:r w:rsidRPr="00CD0A29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left="-108" w:right="-108"/>
              <w:rPr>
                <w:sz w:val="20"/>
              </w:rPr>
            </w:pPr>
            <w:r w:rsidRPr="006267B0">
              <w:rPr>
                <w:sz w:val="20"/>
              </w:rPr>
              <w:t>Ивановская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9" w:rsidRPr="00CD0A29" w:rsidRDefault="00CD0A29" w:rsidP="00CD0A29">
            <w:pPr>
              <w:rPr>
                <w:sz w:val="20"/>
              </w:rPr>
            </w:pPr>
            <w:r w:rsidRPr="00CD0A29">
              <w:rPr>
                <w:sz w:val="20"/>
              </w:rPr>
              <w:t xml:space="preserve">Постановление Правительства Российской Федерации от 23.12.2016 </w:t>
            </w:r>
            <w:r>
              <w:rPr>
                <w:sz w:val="20"/>
              </w:rPr>
              <w:t>№</w:t>
            </w:r>
            <w:r w:rsidRPr="00CD0A29">
              <w:rPr>
                <w:sz w:val="20"/>
              </w:rPr>
              <w:t xml:space="preserve"> 1452 </w:t>
            </w:r>
            <w:r>
              <w:rPr>
                <w:sz w:val="20"/>
              </w:rPr>
              <w:t>«</w:t>
            </w:r>
            <w:r w:rsidRPr="00CD0A29">
              <w:rPr>
                <w:sz w:val="20"/>
              </w:rPr>
              <w:t>О мониторинге цен строительных ресурсов</w:t>
            </w:r>
            <w:r>
              <w:rPr>
                <w:sz w:val="20"/>
              </w:rPr>
              <w:t>»</w:t>
            </w:r>
            <w:r w:rsidRPr="00CD0A29">
              <w:rPr>
                <w:sz w:val="20"/>
              </w:rPr>
              <w:t>;</w:t>
            </w:r>
          </w:p>
          <w:p w:rsidR="00CD0A29" w:rsidRPr="00CD0A29" w:rsidRDefault="00CD0A29" w:rsidP="00CD0A29">
            <w:pPr>
              <w:rPr>
                <w:sz w:val="20"/>
              </w:rPr>
            </w:pPr>
            <w:r w:rsidRPr="00CD0A29">
              <w:rPr>
                <w:sz w:val="20"/>
              </w:rPr>
              <w:t xml:space="preserve">Приказ Минстроя России от 05.06.2019 </w:t>
            </w:r>
            <w:r>
              <w:rPr>
                <w:sz w:val="20"/>
              </w:rPr>
              <w:t>№</w:t>
            </w:r>
            <w:r w:rsidRPr="00CD0A29">
              <w:rPr>
                <w:sz w:val="20"/>
              </w:rPr>
              <w:t xml:space="preserve"> 326/</w:t>
            </w:r>
            <w:proofErr w:type="spellStart"/>
            <w:r w:rsidRPr="00CD0A29">
              <w:rPr>
                <w:sz w:val="20"/>
              </w:rPr>
              <w:t>пр</w:t>
            </w:r>
            <w:proofErr w:type="spellEnd"/>
            <w:r w:rsidRPr="00CD0A29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CD0A29">
              <w:rPr>
                <w:sz w:val="20"/>
              </w:rPr>
              <w:t>Об утверждении Методики расчета индексов изменения сметной стоимости строительства</w:t>
            </w:r>
            <w:r>
              <w:rPr>
                <w:sz w:val="20"/>
              </w:rPr>
              <w:t>»</w:t>
            </w:r>
            <w:r w:rsidRPr="00CD0A29">
              <w:rPr>
                <w:sz w:val="20"/>
              </w:rPr>
              <w:t>;</w:t>
            </w:r>
          </w:p>
          <w:p w:rsidR="00EC39DA" w:rsidRPr="006267B0" w:rsidRDefault="00CD0A29" w:rsidP="00CD0A29">
            <w:pPr>
              <w:rPr>
                <w:sz w:val="20"/>
              </w:rPr>
            </w:pPr>
            <w:r w:rsidRPr="00CD0A29">
              <w:rPr>
                <w:sz w:val="20"/>
              </w:rPr>
              <w:t xml:space="preserve">Постановление Правительства Ивановской области от 19.12.2012 </w:t>
            </w:r>
            <w:r>
              <w:rPr>
                <w:sz w:val="20"/>
              </w:rPr>
              <w:t>№</w:t>
            </w:r>
            <w:r w:rsidRPr="00CD0A29">
              <w:rPr>
                <w:sz w:val="20"/>
              </w:rPr>
              <w:t xml:space="preserve"> 537-п </w:t>
            </w:r>
            <w:r>
              <w:rPr>
                <w:sz w:val="20"/>
              </w:rPr>
              <w:t>«</w:t>
            </w:r>
            <w:r w:rsidRPr="00CD0A29">
              <w:rPr>
                <w:sz w:val="20"/>
              </w:rPr>
              <w:t>Об утверждении Положения о Департаменте строительства и архитектуры Ивановской области</w:t>
            </w:r>
            <w:r>
              <w:rPr>
                <w:sz w:val="20"/>
              </w:rPr>
              <w:t>»</w:t>
            </w:r>
          </w:p>
        </w:tc>
      </w:tr>
    </w:tbl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sectPr w:rsidR="00EC39DA" w:rsidSect="006267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993" w:bottom="567" w:left="851" w:header="567" w:footer="0" w:gutter="0"/>
      <w:pgNumType w:start="2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66" w:rsidRDefault="00132466" w:rsidP="000376EF">
      <w:r>
        <w:separator/>
      </w:r>
    </w:p>
  </w:endnote>
  <w:endnote w:type="continuationSeparator" w:id="0">
    <w:p w:rsidR="00132466" w:rsidRDefault="0013246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66" w:rsidRDefault="00132466" w:rsidP="000376EF">
      <w:r>
        <w:separator/>
      </w:r>
    </w:p>
  </w:footnote>
  <w:footnote w:type="continuationSeparator" w:id="0">
    <w:p w:rsidR="00132466" w:rsidRDefault="0013246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119"/>
      <w:docPartObj>
        <w:docPartGallery w:val="Page Numbers (Top of Page)"/>
        <w:docPartUnique/>
      </w:docPartObj>
    </w:sdtPr>
    <w:sdtEndPr/>
    <w:sdtContent>
      <w:p w:rsidR="00132466" w:rsidRDefault="001324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16">
          <w:rPr>
            <w:noProof/>
          </w:rPr>
          <w:t>2</w:t>
        </w:r>
        <w:r>
          <w:fldChar w:fldCharType="end"/>
        </w:r>
      </w:p>
    </w:sdtContent>
  </w:sdt>
  <w:p w:rsidR="00132466" w:rsidRDefault="001324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66" w:rsidRDefault="00132466">
    <w:pPr>
      <w:pStyle w:val="a8"/>
      <w:jc w:val="center"/>
    </w:pPr>
  </w:p>
  <w:p w:rsidR="00132466" w:rsidRDefault="001324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05" w:rsidRDefault="001F1F05" w:rsidP="00324820">
    <w:pPr>
      <w:pStyle w:val="a8"/>
      <w:jc w:val="center"/>
    </w:pPr>
  </w:p>
  <w:p w:rsidR="001F1F05" w:rsidRDefault="001F1F0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3895F98"/>
    <w:multiLevelType w:val="multilevel"/>
    <w:tmpl w:val="6BC02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7C47"/>
    <w:rsid w:val="000206E4"/>
    <w:rsid w:val="00026387"/>
    <w:rsid w:val="00027971"/>
    <w:rsid w:val="00030224"/>
    <w:rsid w:val="00032D61"/>
    <w:rsid w:val="000376EF"/>
    <w:rsid w:val="0004211B"/>
    <w:rsid w:val="00044E47"/>
    <w:rsid w:val="00050676"/>
    <w:rsid w:val="00051B21"/>
    <w:rsid w:val="00054645"/>
    <w:rsid w:val="00055F11"/>
    <w:rsid w:val="000601ED"/>
    <w:rsid w:val="00060DBA"/>
    <w:rsid w:val="000611C8"/>
    <w:rsid w:val="00064D66"/>
    <w:rsid w:val="000713CC"/>
    <w:rsid w:val="00071862"/>
    <w:rsid w:val="00075069"/>
    <w:rsid w:val="00075857"/>
    <w:rsid w:val="0008243F"/>
    <w:rsid w:val="000B1610"/>
    <w:rsid w:val="000B70A3"/>
    <w:rsid w:val="000C0291"/>
    <w:rsid w:val="000C05F9"/>
    <w:rsid w:val="000C1C9C"/>
    <w:rsid w:val="000C1DAD"/>
    <w:rsid w:val="000C50C0"/>
    <w:rsid w:val="000C7A59"/>
    <w:rsid w:val="000D0611"/>
    <w:rsid w:val="000D0C06"/>
    <w:rsid w:val="000D2501"/>
    <w:rsid w:val="000D35C0"/>
    <w:rsid w:val="000E1865"/>
    <w:rsid w:val="000F188D"/>
    <w:rsid w:val="000F6C38"/>
    <w:rsid w:val="00100721"/>
    <w:rsid w:val="00100878"/>
    <w:rsid w:val="00101943"/>
    <w:rsid w:val="00106A31"/>
    <w:rsid w:val="00112F8E"/>
    <w:rsid w:val="00113740"/>
    <w:rsid w:val="00116862"/>
    <w:rsid w:val="00117209"/>
    <w:rsid w:val="001268AF"/>
    <w:rsid w:val="00132459"/>
    <w:rsid w:val="00132466"/>
    <w:rsid w:val="00133380"/>
    <w:rsid w:val="001344AD"/>
    <w:rsid w:val="00136745"/>
    <w:rsid w:val="00143302"/>
    <w:rsid w:val="00145B8C"/>
    <w:rsid w:val="00161E4C"/>
    <w:rsid w:val="00163470"/>
    <w:rsid w:val="00167D2C"/>
    <w:rsid w:val="0018165C"/>
    <w:rsid w:val="00185EB9"/>
    <w:rsid w:val="00186D84"/>
    <w:rsid w:val="00192C71"/>
    <w:rsid w:val="00194CE0"/>
    <w:rsid w:val="001A05C1"/>
    <w:rsid w:val="001A2338"/>
    <w:rsid w:val="001A2557"/>
    <w:rsid w:val="001A4088"/>
    <w:rsid w:val="001A501C"/>
    <w:rsid w:val="001A6676"/>
    <w:rsid w:val="001B1FB4"/>
    <w:rsid w:val="001B379A"/>
    <w:rsid w:val="001B7702"/>
    <w:rsid w:val="001C1D74"/>
    <w:rsid w:val="001C6C24"/>
    <w:rsid w:val="001D0FE8"/>
    <w:rsid w:val="001D3849"/>
    <w:rsid w:val="001D3BD6"/>
    <w:rsid w:val="001D4C6B"/>
    <w:rsid w:val="001D6C55"/>
    <w:rsid w:val="001E0474"/>
    <w:rsid w:val="001E1477"/>
    <w:rsid w:val="001E1622"/>
    <w:rsid w:val="001E64FB"/>
    <w:rsid w:val="001F061C"/>
    <w:rsid w:val="001F1F05"/>
    <w:rsid w:val="001F32EB"/>
    <w:rsid w:val="001F4ECE"/>
    <w:rsid w:val="00210E08"/>
    <w:rsid w:val="00213519"/>
    <w:rsid w:val="0021607D"/>
    <w:rsid w:val="002224A6"/>
    <w:rsid w:val="00225329"/>
    <w:rsid w:val="002261A6"/>
    <w:rsid w:val="00226601"/>
    <w:rsid w:val="00231CC9"/>
    <w:rsid w:val="00236C7B"/>
    <w:rsid w:val="00237D9D"/>
    <w:rsid w:val="00243B6B"/>
    <w:rsid w:val="002451AB"/>
    <w:rsid w:val="002451D1"/>
    <w:rsid w:val="00251CB0"/>
    <w:rsid w:val="0025551A"/>
    <w:rsid w:val="00256EA0"/>
    <w:rsid w:val="002605C5"/>
    <w:rsid w:val="00266173"/>
    <w:rsid w:val="0027296A"/>
    <w:rsid w:val="002752E4"/>
    <w:rsid w:val="00277298"/>
    <w:rsid w:val="002837A9"/>
    <w:rsid w:val="00283BB8"/>
    <w:rsid w:val="002849EE"/>
    <w:rsid w:val="00286C83"/>
    <w:rsid w:val="00293941"/>
    <w:rsid w:val="002968EF"/>
    <w:rsid w:val="0029694A"/>
    <w:rsid w:val="002A0393"/>
    <w:rsid w:val="002A22CE"/>
    <w:rsid w:val="002A4326"/>
    <w:rsid w:val="002B057F"/>
    <w:rsid w:val="002B2FE8"/>
    <w:rsid w:val="002C3008"/>
    <w:rsid w:val="002C45C9"/>
    <w:rsid w:val="002C598D"/>
    <w:rsid w:val="002D0CB8"/>
    <w:rsid w:val="002E0853"/>
    <w:rsid w:val="002E1A64"/>
    <w:rsid w:val="002E4FF4"/>
    <w:rsid w:val="002E71D2"/>
    <w:rsid w:val="002F1638"/>
    <w:rsid w:val="002F2EA5"/>
    <w:rsid w:val="002F6748"/>
    <w:rsid w:val="002F719F"/>
    <w:rsid w:val="00307DFE"/>
    <w:rsid w:val="003119D9"/>
    <w:rsid w:val="00312BAD"/>
    <w:rsid w:val="0031691A"/>
    <w:rsid w:val="003177F6"/>
    <w:rsid w:val="00323340"/>
    <w:rsid w:val="003241AE"/>
    <w:rsid w:val="00324820"/>
    <w:rsid w:val="0032653C"/>
    <w:rsid w:val="00331752"/>
    <w:rsid w:val="0033179F"/>
    <w:rsid w:val="003342B4"/>
    <w:rsid w:val="00334EAE"/>
    <w:rsid w:val="00335CFA"/>
    <w:rsid w:val="00340DF8"/>
    <w:rsid w:val="00343982"/>
    <w:rsid w:val="00344B7E"/>
    <w:rsid w:val="00346749"/>
    <w:rsid w:val="003555AF"/>
    <w:rsid w:val="003607B2"/>
    <w:rsid w:val="003616FF"/>
    <w:rsid w:val="00363C41"/>
    <w:rsid w:val="00363EC2"/>
    <w:rsid w:val="00366FC4"/>
    <w:rsid w:val="003706C0"/>
    <w:rsid w:val="00371955"/>
    <w:rsid w:val="003742B5"/>
    <w:rsid w:val="00380050"/>
    <w:rsid w:val="0038616A"/>
    <w:rsid w:val="00397878"/>
    <w:rsid w:val="003A082C"/>
    <w:rsid w:val="003A2107"/>
    <w:rsid w:val="003A2244"/>
    <w:rsid w:val="003A23D2"/>
    <w:rsid w:val="003A4397"/>
    <w:rsid w:val="003A7557"/>
    <w:rsid w:val="003B045C"/>
    <w:rsid w:val="003B72D1"/>
    <w:rsid w:val="003C1F10"/>
    <w:rsid w:val="003C2686"/>
    <w:rsid w:val="003D2A1E"/>
    <w:rsid w:val="003D4466"/>
    <w:rsid w:val="003E60DA"/>
    <w:rsid w:val="003E7067"/>
    <w:rsid w:val="003F6EC2"/>
    <w:rsid w:val="003F6F79"/>
    <w:rsid w:val="0040314A"/>
    <w:rsid w:val="00412BAA"/>
    <w:rsid w:val="0041450A"/>
    <w:rsid w:val="00417CE0"/>
    <w:rsid w:val="00420FDD"/>
    <w:rsid w:val="004230A2"/>
    <w:rsid w:val="00424457"/>
    <w:rsid w:val="00424D9B"/>
    <w:rsid w:val="00425CE7"/>
    <w:rsid w:val="004303EC"/>
    <w:rsid w:val="00430D98"/>
    <w:rsid w:val="004449C0"/>
    <w:rsid w:val="00444DE0"/>
    <w:rsid w:val="00446A93"/>
    <w:rsid w:val="00447098"/>
    <w:rsid w:val="00447495"/>
    <w:rsid w:val="004501CD"/>
    <w:rsid w:val="00453FFA"/>
    <w:rsid w:val="00455780"/>
    <w:rsid w:val="00455B7A"/>
    <w:rsid w:val="0045671F"/>
    <w:rsid w:val="00466855"/>
    <w:rsid w:val="00471CCB"/>
    <w:rsid w:val="00472689"/>
    <w:rsid w:val="00473CD2"/>
    <w:rsid w:val="00476296"/>
    <w:rsid w:val="0047787A"/>
    <w:rsid w:val="00482B6E"/>
    <w:rsid w:val="00487EA3"/>
    <w:rsid w:val="004907E1"/>
    <w:rsid w:val="00491EE5"/>
    <w:rsid w:val="0049467B"/>
    <w:rsid w:val="00494B31"/>
    <w:rsid w:val="00494FEB"/>
    <w:rsid w:val="004A161F"/>
    <w:rsid w:val="004A57B6"/>
    <w:rsid w:val="004A7ECC"/>
    <w:rsid w:val="004B02B8"/>
    <w:rsid w:val="004B552A"/>
    <w:rsid w:val="004B6586"/>
    <w:rsid w:val="004B66CE"/>
    <w:rsid w:val="004D03BE"/>
    <w:rsid w:val="004D1D27"/>
    <w:rsid w:val="004D1DD2"/>
    <w:rsid w:val="004D40BA"/>
    <w:rsid w:val="004D43C4"/>
    <w:rsid w:val="004F19ED"/>
    <w:rsid w:val="004F7F8E"/>
    <w:rsid w:val="005019B4"/>
    <w:rsid w:val="005065C8"/>
    <w:rsid w:val="005125CC"/>
    <w:rsid w:val="005126B7"/>
    <w:rsid w:val="00513947"/>
    <w:rsid w:val="00515AB7"/>
    <w:rsid w:val="00520CA2"/>
    <w:rsid w:val="00522313"/>
    <w:rsid w:val="0052605B"/>
    <w:rsid w:val="00527DBC"/>
    <w:rsid w:val="00532DD8"/>
    <w:rsid w:val="005331B5"/>
    <w:rsid w:val="00535C7A"/>
    <w:rsid w:val="005360FB"/>
    <w:rsid w:val="005368A0"/>
    <w:rsid w:val="00537A90"/>
    <w:rsid w:val="00544CD3"/>
    <w:rsid w:val="005459A0"/>
    <w:rsid w:val="00547E7C"/>
    <w:rsid w:val="00561173"/>
    <w:rsid w:val="005703EF"/>
    <w:rsid w:val="00574FE4"/>
    <w:rsid w:val="005820E6"/>
    <w:rsid w:val="00585C1F"/>
    <w:rsid w:val="0058676A"/>
    <w:rsid w:val="00586E34"/>
    <w:rsid w:val="00591A28"/>
    <w:rsid w:val="00591EFA"/>
    <w:rsid w:val="005A56F0"/>
    <w:rsid w:val="005A713D"/>
    <w:rsid w:val="005B0957"/>
    <w:rsid w:val="005B2040"/>
    <w:rsid w:val="005C274D"/>
    <w:rsid w:val="005C41F7"/>
    <w:rsid w:val="005C534F"/>
    <w:rsid w:val="005D004F"/>
    <w:rsid w:val="005D05FC"/>
    <w:rsid w:val="005D4649"/>
    <w:rsid w:val="005E4261"/>
    <w:rsid w:val="005F295A"/>
    <w:rsid w:val="0060496B"/>
    <w:rsid w:val="00613380"/>
    <w:rsid w:val="0061527A"/>
    <w:rsid w:val="0061700E"/>
    <w:rsid w:val="00624994"/>
    <w:rsid w:val="00625E31"/>
    <w:rsid w:val="006267B0"/>
    <w:rsid w:val="00626997"/>
    <w:rsid w:val="006327BD"/>
    <w:rsid w:val="00636932"/>
    <w:rsid w:val="006423F8"/>
    <w:rsid w:val="00642DEE"/>
    <w:rsid w:val="00643ED8"/>
    <w:rsid w:val="006476FB"/>
    <w:rsid w:val="006477EF"/>
    <w:rsid w:val="00660D62"/>
    <w:rsid w:val="00663231"/>
    <w:rsid w:val="00670F5A"/>
    <w:rsid w:val="0067156D"/>
    <w:rsid w:val="00673A76"/>
    <w:rsid w:val="00674488"/>
    <w:rsid w:val="00675C68"/>
    <w:rsid w:val="0068039C"/>
    <w:rsid w:val="0068227D"/>
    <w:rsid w:val="00683252"/>
    <w:rsid w:val="0068333A"/>
    <w:rsid w:val="0068686E"/>
    <w:rsid w:val="0069472E"/>
    <w:rsid w:val="0069764C"/>
    <w:rsid w:val="006A4181"/>
    <w:rsid w:val="006A5E38"/>
    <w:rsid w:val="006A6D2F"/>
    <w:rsid w:val="006B6BA6"/>
    <w:rsid w:val="006C00F2"/>
    <w:rsid w:val="006C1627"/>
    <w:rsid w:val="006C45DC"/>
    <w:rsid w:val="006C7868"/>
    <w:rsid w:val="006D0C14"/>
    <w:rsid w:val="006D5D5B"/>
    <w:rsid w:val="006D5DD2"/>
    <w:rsid w:val="006D6C11"/>
    <w:rsid w:val="006E0368"/>
    <w:rsid w:val="006E60A5"/>
    <w:rsid w:val="006E7800"/>
    <w:rsid w:val="006F4D95"/>
    <w:rsid w:val="00701403"/>
    <w:rsid w:val="00705845"/>
    <w:rsid w:val="0070688B"/>
    <w:rsid w:val="00711614"/>
    <w:rsid w:val="00712163"/>
    <w:rsid w:val="007175F9"/>
    <w:rsid w:val="0072127A"/>
    <w:rsid w:val="00727543"/>
    <w:rsid w:val="0073745D"/>
    <w:rsid w:val="00747559"/>
    <w:rsid w:val="0075258A"/>
    <w:rsid w:val="00754D62"/>
    <w:rsid w:val="00761729"/>
    <w:rsid w:val="00770625"/>
    <w:rsid w:val="00771124"/>
    <w:rsid w:val="007721F1"/>
    <w:rsid w:val="00774D8A"/>
    <w:rsid w:val="00775F5B"/>
    <w:rsid w:val="00781CFB"/>
    <w:rsid w:val="00781DC9"/>
    <w:rsid w:val="00793D89"/>
    <w:rsid w:val="007979C8"/>
    <w:rsid w:val="007A0562"/>
    <w:rsid w:val="007B690E"/>
    <w:rsid w:val="007C246F"/>
    <w:rsid w:val="007D0C2D"/>
    <w:rsid w:val="007D0DB3"/>
    <w:rsid w:val="007D4266"/>
    <w:rsid w:val="007E2B2C"/>
    <w:rsid w:val="007E6074"/>
    <w:rsid w:val="008056D3"/>
    <w:rsid w:val="00805C1A"/>
    <w:rsid w:val="00807516"/>
    <w:rsid w:val="0081013E"/>
    <w:rsid w:val="00810480"/>
    <w:rsid w:val="00812B77"/>
    <w:rsid w:val="00814271"/>
    <w:rsid w:val="00817F9F"/>
    <w:rsid w:val="00821560"/>
    <w:rsid w:val="00822D89"/>
    <w:rsid w:val="0082637B"/>
    <w:rsid w:val="00830C3D"/>
    <w:rsid w:val="00836858"/>
    <w:rsid w:val="00836D26"/>
    <w:rsid w:val="008446CE"/>
    <w:rsid w:val="00846362"/>
    <w:rsid w:val="0085198B"/>
    <w:rsid w:val="0085617F"/>
    <w:rsid w:val="00857F54"/>
    <w:rsid w:val="00861A9F"/>
    <w:rsid w:val="00861EDE"/>
    <w:rsid w:val="00866D73"/>
    <w:rsid w:val="00870D4F"/>
    <w:rsid w:val="008770C7"/>
    <w:rsid w:val="008850B5"/>
    <w:rsid w:val="00890042"/>
    <w:rsid w:val="008909B2"/>
    <w:rsid w:val="008915D5"/>
    <w:rsid w:val="00895ED9"/>
    <w:rsid w:val="008A4664"/>
    <w:rsid w:val="008B2CF8"/>
    <w:rsid w:val="008B313E"/>
    <w:rsid w:val="008B4604"/>
    <w:rsid w:val="008B7654"/>
    <w:rsid w:val="008C0A69"/>
    <w:rsid w:val="008C0B26"/>
    <w:rsid w:val="008C0F54"/>
    <w:rsid w:val="008D1912"/>
    <w:rsid w:val="008D3E3B"/>
    <w:rsid w:val="008D3FCE"/>
    <w:rsid w:val="008D4811"/>
    <w:rsid w:val="008E5951"/>
    <w:rsid w:val="008E7973"/>
    <w:rsid w:val="008F1633"/>
    <w:rsid w:val="008F67FF"/>
    <w:rsid w:val="00906BEC"/>
    <w:rsid w:val="009141E8"/>
    <w:rsid w:val="00916558"/>
    <w:rsid w:val="00920C46"/>
    <w:rsid w:val="009263F5"/>
    <w:rsid w:val="009268D5"/>
    <w:rsid w:val="00943F76"/>
    <w:rsid w:val="009474A8"/>
    <w:rsid w:val="00954FC5"/>
    <w:rsid w:val="00961115"/>
    <w:rsid w:val="009651EF"/>
    <w:rsid w:val="009660B8"/>
    <w:rsid w:val="0097347A"/>
    <w:rsid w:val="00975339"/>
    <w:rsid w:val="00977838"/>
    <w:rsid w:val="00980888"/>
    <w:rsid w:val="009821A9"/>
    <w:rsid w:val="00984B64"/>
    <w:rsid w:val="00991428"/>
    <w:rsid w:val="009922AD"/>
    <w:rsid w:val="0099673B"/>
    <w:rsid w:val="00997267"/>
    <w:rsid w:val="009A623C"/>
    <w:rsid w:val="009B046D"/>
    <w:rsid w:val="009B0850"/>
    <w:rsid w:val="009B2444"/>
    <w:rsid w:val="009B3357"/>
    <w:rsid w:val="009B3732"/>
    <w:rsid w:val="009B43B9"/>
    <w:rsid w:val="009B5946"/>
    <w:rsid w:val="009B5AD5"/>
    <w:rsid w:val="009B5EA3"/>
    <w:rsid w:val="009B6017"/>
    <w:rsid w:val="009B70EA"/>
    <w:rsid w:val="009D14C8"/>
    <w:rsid w:val="009D3A3D"/>
    <w:rsid w:val="009E0DDF"/>
    <w:rsid w:val="009E3CB4"/>
    <w:rsid w:val="009F3DBD"/>
    <w:rsid w:val="009F3E19"/>
    <w:rsid w:val="00A019C1"/>
    <w:rsid w:val="00A036F7"/>
    <w:rsid w:val="00A10181"/>
    <w:rsid w:val="00A1618C"/>
    <w:rsid w:val="00A163BF"/>
    <w:rsid w:val="00A16DE9"/>
    <w:rsid w:val="00A25D30"/>
    <w:rsid w:val="00A2640B"/>
    <w:rsid w:val="00A32705"/>
    <w:rsid w:val="00A33277"/>
    <w:rsid w:val="00A33D6D"/>
    <w:rsid w:val="00A4041B"/>
    <w:rsid w:val="00A44489"/>
    <w:rsid w:val="00A55CD6"/>
    <w:rsid w:val="00A60316"/>
    <w:rsid w:val="00A71017"/>
    <w:rsid w:val="00A72282"/>
    <w:rsid w:val="00A73C81"/>
    <w:rsid w:val="00A75043"/>
    <w:rsid w:val="00A7580A"/>
    <w:rsid w:val="00A76195"/>
    <w:rsid w:val="00A7690B"/>
    <w:rsid w:val="00A771E9"/>
    <w:rsid w:val="00A80C46"/>
    <w:rsid w:val="00A84B2D"/>
    <w:rsid w:val="00A92DDD"/>
    <w:rsid w:val="00A93DA5"/>
    <w:rsid w:val="00A94F36"/>
    <w:rsid w:val="00A971C4"/>
    <w:rsid w:val="00A974D3"/>
    <w:rsid w:val="00A97F2B"/>
    <w:rsid w:val="00AA044B"/>
    <w:rsid w:val="00AA17CA"/>
    <w:rsid w:val="00AA4A89"/>
    <w:rsid w:val="00AB1533"/>
    <w:rsid w:val="00AB22D6"/>
    <w:rsid w:val="00AB446E"/>
    <w:rsid w:val="00AB64ED"/>
    <w:rsid w:val="00AB7BA1"/>
    <w:rsid w:val="00AC0498"/>
    <w:rsid w:val="00AC054F"/>
    <w:rsid w:val="00AC2F32"/>
    <w:rsid w:val="00AC3060"/>
    <w:rsid w:val="00AC5BB9"/>
    <w:rsid w:val="00AC770A"/>
    <w:rsid w:val="00AD037D"/>
    <w:rsid w:val="00AD1AC4"/>
    <w:rsid w:val="00AD2A8D"/>
    <w:rsid w:val="00AD5797"/>
    <w:rsid w:val="00AD6995"/>
    <w:rsid w:val="00AD755F"/>
    <w:rsid w:val="00AD7858"/>
    <w:rsid w:val="00AE1E61"/>
    <w:rsid w:val="00AE35B8"/>
    <w:rsid w:val="00AF2335"/>
    <w:rsid w:val="00B0718D"/>
    <w:rsid w:val="00B07F3B"/>
    <w:rsid w:val="00B133A0"/>
    <w:rsid w:val="00B14EC1"/>
    <w:rsid w:val="00B16156"/>
    <w:rsid w:val="00B16781"/>
    <w:rsid w:val="00B171D3"/>
    <w:rsid w:val="00B21C61"/>
    <w:rsid w:val="00B23003"/>
    <w:rsid w:val="00B234C9"/>
    <w:rsid w:val="00B241F3"/>
    <w:rsid w:val="00B25A1F"/>
    <w:rsid w:val="00B30A5D"/>
    <w:rsid w:val="00B340B3"/>
    <w:rsid w:val="00B35339"/>
    <w:rsid w:val="00B52C38"/>
    <w:rsid w:val="00B53413"/>
    <w:rsid w:val="00B53621"/>
    <w:rsid w:val="00B60874"/>
    <w:rsid w:val="00B62C05"/>
    <w:rsid w:val="00B71057"/>
    <w:rsid w:val="00B72041"/>
    <w:rsid w:val="00B7546F"/>
    <w:rsid w:val="00B760B1"/>
    <w:rsid w:val="00B771B4"/>
    <w:rsid w:val="00B7738F"/>
    <w:rsid w:val="00B82914"/>
    <w:rsid w:val="00B96D19"/>
    <w:rsid w:val="00B97D02"/>
    <w:rsid w:val="00B97FDD"/>
    <w:rsid w:val="00BA2DB2"/>
    <w:rsid w:val="00BA3433"/>
    <w:rsid w:val="00BA4796"/>
    <w:rsid w:val="00BB2377"/>
    <w:rsid w:val="00BB6607"/>
    <w:rsid w:val="00BB71A2"/>
    <w:rsid w:val="00BC0AA9"/>
    <w:rsid w:val="00BC100F"/>
    <w:rsid w:val="00BC7838"/>
    <w:rsid w:val="00BD2EE8"/>
    <w:rsid w:val="00BD4650"/>
    <w:rsid w:val="00BD7BA9"/>
    <w:rsid w:val="00BE25D2"/>
    <w:rsid w:val="00BE25FB"/>
    <w:rsid w:val="00BE2601"/>
    <w:rsid w:val="00BE2EC6"/>
    <w:rsid w:val="00BF05A8"/>
    <w:rsid w:val="00BF1656"/>
    <w:rsid w:val="00BF1737"/>
    <w:rsid w:val="00BF7B0B"/>
    <w:rsid w:val="00C01534"/>
    <w:rsid w:val="00C06664"/>
    <w:rsid w:val="00C0700B"/>
    <w:rsid w:val="00C071E5"/>
    <w:rsid w:val="00C10143"/>
    <w:rsid w:val="00C121EC"/>
    <w:rsid w:val="00C122E5"/>
    <w:rsid w:val="00C141B4"/>
    <w:rsid w:val="00C1591E"/>
    <w:rsid w:val="00C15E6B"/>
    <w:rsid w:val="00C23E90"/>
    <w:rsid w:val="00C2415E"/>
    <w:rsid w:val="00C24897"/>
    <w:rsid w:val="00C26227"/>
    <w:rsid w:val="00C3004F"/>
    <w:rsid w:val="00C416D4"/>
    <w:rsid w:val="00C449D6"/>
    <w:rsid w:val="00C459DC"/>
    <w:rsid w:val="00C45CB2"/>
    <w:rsid w:val="00C5614E"/>
    <w:rsid w:val="00C57231"/>
    <w:rsid w:val="00C64FB0"/>
    <w:rsid w:val="00C653C8"/>
    <w:rsid w:val="00C71725"/>
    <w:rsid w:val="00C7277A"/>
    <w:rsid w:val="00C747F4"/>
    <w:rsid w:val="00C7611B"/>
    <w:rsid w:val="00C812AD"/>
    <w:rsid w:val="00C8605D"/>
    <w:rsid w:val="00C86C6D"/>
    <w:rsid w:val="00C92B8C"/>
    <w:rsid w:val="00C951AF"/>
    <w:rsid w:val="00C969A7"/>
    <w:rsid w:val="00CA22E6"/>
    <w:rsid w:val="00CC22CE"/>
    <w:rsid w:val="00CC45F5"/>
    <w:rsid w:val="00CC669A"/>
    <w:rsid w:val="00CC6D95"/>
    <w:rsid w:val="00CD0722"/>
    <w:rsid w:val="00CD0A29"/>
    <w:rsid w:val="00CD3C33"/>
    <w:rsid w:val="00CD41CE"/>
    <w:rsid w:val="00CD7C3F"/>
    <w:rsid w:val="00CE0342"/>
    <w:rsid w:val="00CE5A51"/>
    <w:rsid w:val="00CE6D36"/>
    <w:rsid w:val="00CF0153"/>
    <w:rsid w:val="00CF2E91"/>
    <w:rsid w:val="00CF6A75"/>
    <w:rsid w:val="00D02502"/>
    <w:rsid w:val="00D0332B"/>
    <w:rsid w:val="00D05AE3"/>
    <w:rsid w:val="00D11806"/>
    <w:rsid w:val="00D1374C"/>
    <w:rsid w:val="00D15C07"/>
    <w:rsid w:val="00D16067"/>
    <w:rsid w:val="00D3370E"/>
    <w:rsid w:val="00D33F5D"/>
    <w:rsid w:val="00D55099"/>
    <w:rsid w:val="00D5580A"/>
    <w:rsid w:val="00D55B96"/>
    <w:rsid w:val="00D57F96"/>
    <w:rsid w:val="00D6002E"/>
    <w:rsid w:val="00D60A71"/>
    <w:rsid w:val="00D650CC"/>
    <w:rsid w:val="00D65A66"/>
    <w:rsid w:val="00D66964"/>
    <w:rsid w:val="00D74618"/>
    <w:rsid w:val="00D87131"/>
    <w:rsid w:val="00D93F65"/>
    <w:rsid w:val="00DA3829"/>
    <w:rsid w:val="00DA763A"/>
    <w:rsid w:val="00DA7B55"/>
    <w:rsid w:val="00DB1AC6"/>
    <w:rsid w:val="00DC01E1"/>
    <w:rsid w:val="00DC3FFA"/>
    <w:rsid w:val="00DC4E0E"/>
    <w:rsid w:val="00DC654C"/>
    <w:rsid w:val="00DD087A"/>
    <w:rsid w:val="00DD1DD6"/>
    <w:rsid w:val="00DD38BE"/>
    <w:rsid w:val="00DD6576"/>
    <w:rsid w:val="00DD7D02"/>
    <w:rsid w:val="00DE4D95"/>
    <w:rsid w:val="00DF3314"/>
    <w:rsid w:val="00DF4D83"/>
    <w:rsid w:val="00DF4DA4"/>
    <w:rsid w:val="00DF5CB2"/>
    <w:rsid w:val="00DF70DC"/>
    <w:rsid w:val="00E10C28"/>
    <w:rsid w:val="00E15DEF"/>
    <w:rsid w:val="00E17A3E"/>
    <w:rsid w:val="00E258B8"/>
    <w:rsid w:val="00E363D8"/>
    <w:rsid w:val="00E40C86"/>
    <w:rsid w:val="00E4217D"/>
    <w:rsid w:val="00E44859"/>
    <w:rsid w:val="00E4532E"/>
    <w:rsid w:val="00E5617E"/>
    <w:rsid w:val="00E62BF2"/>
    <w:rsid w:val="00E6797F"/>
    <w:rsid w:val="00E717B5"/>
    <w:rsid w:val="00E71DB3"/>
    <w:rsid w:val="00E75378"/>
    <w:rsid w:val="00E8052B"/>
    <w:rsid w:val="00E82D9C"/>
    <w:rsid w:val="00E907A0"/>
    <w:rsid w:val="00EA0A67"/>
    <w:rsid w:val="00EA19B0"/>
    <w:rsid w:val="00EB37A5"/>
    <w:rsid w:val="00EB6949"/>
    <w:rsid w:val="00EC04A7"/>
    <w:rsid w:val="00EC39DA"/>
    <w:rsid w:val="00ED1365"/>
    <w:rsid w:val="00ED7D87"/>
    <w:rsid w:val="00EE1B61"/>
    <w:rsid w:val="00EE3B36"/>
    <w:rsid w:val="00EE5979"/>
    <w:rsid w:val="00EE64BA"/>
    <w:rsid w:val="00EF1FBE"/>
    <w:rsid w:val="00F017E3"/>
    <w:rsid w:val="00F13A4E"/>
    <w:rsid w:val="00F145DA"/>
    <w:rsid w:val="00F156AE"/>
    <w:rsid w:val="00F24EBE"/>
    <w:rsid w:val="00F26AF7"/>
    <w:rsid w:val="00F34DF9"/>
    <w:rsid w:val="00F3508E"/>
    <w:rsid w:val="00F369C6"/>
    <w:rsid w:val="00F40045"/>
    <w:rsid w:val="00F41052"/>
    <w:rsid w:val="00F42B2D"/>
    <w:rsid w:val="00F5215D"/>
    <w:rsid w:val="00F52459"/>
    <w:rsid w:val="00F602DF"/>
    <w:rsid w:val="00F610C1"/>
    <w:rsid w:val="00F62CB6"/>
    <w:rsid w:val="00F74B79"/>
    <w:rsid w:val="00F814CE"/>
    <w:rsid w:val="00F81F81"/>
    <w:rsid w:val="00F858CE"/>
    <w:rsid w:val="00F932E0"/>
    <w:rsid w:val="00F96A53"/>
    <w:rsid w:val="00F97C87"/>
    <w:rsid w:val="00FA050E"/>
    <w:rsid w:val="00FA071E"/>
    <w:rsid w:val="00FA6ECC"/>
    <w:rsid w:val="00FB398A"/>
    <w:rsid w:val="00FB4B74"/>
    <w:rsid w:val="00FB630A"/>
    <w:rsid w:val="00FB6492"/>
    <w:rsid w:val="00FC3749"/>
    <w:rsid w:val="00FC3A34"/>
    <w:rsid w:val="00FC4B24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91EF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1EFA"/>
    <w:rPr>
      <w:vertAlign w:val="superscript"/>
    </w:rPr>
  </w:style>
  <w:style w:type="paragraph" w:styleId="af0">
    <w:name w:val="No Spacing"/>
    <w:uiPriority w:val="1"/>
    <w:qFormat/>
    <w:rsid w:val="00026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915D5"/>
    <w:rPr>
      <w:rFonts w:ascii="Calibri" w:eastAsia="Calibri" w:hAnsi="Calibri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8915D5"/>
    <w:rPr>
      <w:rFonts w:ascii="Calibri" w:eastAsia="Calibri" w:hAnsi="Calibri"/>
      <w:sz w:val="20"/>
      <w:lang w:eastAsia="en-US"/>
    </w:rPr>
  </w:style>
  <w:style w:type="paragraph" w:customStyle="1" w:styleId="ConsPlusNormal">
    <w:name w:val="ConsPlusNormal"/>
    <w:rsid w:val="0089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F5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9702&amp;dst=1000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ECF3-131C-474A-AEE7-9FD3B28D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Болдин Сергей Михайлович</cp:lastModifiedBy>
  <cp:revision>16</cp:revision>
  <cp:lastPrinted>2024-03-18T15:04:00Z</cp:lastPrinted>
  <dcterms:created xsi:type="dcterms:W3CDTF">2023-12-28T17:03:00Z</dcterms:created>
  <dcterms:modified xsi:type="dcterms:W3CDTF">2024-05-06T14:12:00Z</dcterms:modified>
</cp:coreProperties>
</file>