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F05E75" w:rsidRDefault="009D79CC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05E75">
        <w:rPr>
          <w:b/>
          <w:bCs/>
          <w:sz w:val="28"/>
          <w:szCs w:val="28"/>
        </w:rPr>
        <w:t>05.09.2022 № 246</w:t>
      </w:r>
      <w:r w:rsidR="00537BD3">
        <w:rPr>
          <w:b/>
          <w:bCs/>
          <w:sz w:val="28"/>
          <w:szCs w:val="28"/>
        </w:rPr>
        <w:t xml:space="preserve"> «</w:t>
      </w:r>
      <w:r w:rsidR="00F05E75">
        <w:rPr>
          <w:b/>
          <w:sz w:val="28"/>
          <w:szCs w:val="28"/>
        </w:rPr>
        <w:t>О</w:t>
      </w:r>
      <w:r w:rsidR="00F05E75" w:rsidRPr="003B58F8">
        <w:rPr>
          <w:b/>
          <w:sz w:val="28"/>
          <w:szCs w:val="28"/>
        </w:rPr>
        <w:t xml:space="preserve">б </w:t>
      </w:r>
      <w:r w:rsidR="00F05E75">
        <w:rPr>
          <w:b/>
          <w:sz w:val="28"/>
          <w:szCs w:val="28"/>
        </w:rPr>
        <w:t>участии в проведении</w:t>
      </w:r>
      <w:r w:rsidR="00F05E75" w:rsidRPr="003B58F8">
        <w:rPr>
          <w:b/>
          <w:sz w:val="28"/>
          <w:szCs w:val="28"/>
        </w:rPr>
        <w:t xml:space="preserve"> проверки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соответствия кандидатов на замещение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должности руководителя финансового </w:t>
      </w:r>
    </w:p>
    <w:p w:rsid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 w:rsidRPr="003B58F8">
        <w:rPr>
          <w:b/>
          <w:sz w:val="28"/>
          <w:szCs w:val="28"/>
        </w:rPr>
        <w:t xml:space="preserve">органа муниципального </w:t>
      </w:r>
      <w:r>
        <w:rPr>
          <w:b/>
          <w:sz w:val="28"/>
          <w:szCs w:val="28"/>
        </w:rPr>
        <w:t xml:space="preserve">образования </w:t>
      </w:r>
    </w:p>
    <w:p w:rsidR="000705EC" w:rsidRPr="00F05E75" w:rsidRDefault="00F05E75" w:rsidP="00F05E75">
      <w:pPr>
        <w:pStyle w:val="1"/>
        <w:pBdr>
          <w:bottom w:val="single" w:sz="6" w:space="2" w:color="DDDDDD"/>
        </w:pBd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квалификационным требованиям</w:t>
      </w:r>
      <w:r w:rsidR="009D79CC">
        <w:rPr>
          <w:b/>
          <w:bCs/>
          <w:sz w:val="28"/>
          <w:szCs w:val="28"/>
        </w:rPr>
        <w:t>»</w:t>
      </w:r>
      <w:r w:rsidR="00A31672" w:rsidRPr="00662F6C">
        <w:rPr>
          <w:b/>
          <w:bCs/>
          <w:sz w:val="28"/>
          <w:szCs w:val="28"/>
        </w:rPr>
        <w:t xml:space="preserve"> 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F9E" w:rsidRDefault="00B75355" w:rsidP="00507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507E16" w:rsidRPr="0050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Департаменте финансов Ивановской области, утвержденным постановлением Правительства Ивановской области от 22.11.2012 </w:t>
      </w:r>
      <w:r w:rsidR="00BB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E16" w:rsidRPr="00507E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473-п</w:t>
      </w:r>
      <w:r w:rsidR="001F2C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7E16" w:rsidRDefault="00507E16" w:rsidP="00507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5DF" w:rsidRDefault="008425DF" w:rsidP="00507E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507E16" w:rsidRPr="009476CE" w:rsidRDefault="00507E16" w:rsidP="00507E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0B8D" w:rsidRDefault="00446A67" w:rsidP="007A2376">
      <w:pPr>
        <w:pStyle w:val="1"/>
        <w:numPr>
          <w:ilvl w:val="0"/>
          <w:numId w:val="8"/>
        </w:numPr>
        <w:pBdr>
          <w:bottom w:val="single" w:sz="6" w:space="0" w:color="DDDDDD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 xml:space="preserve">Внести в приказ Департамента финансов Ивановской области от </w:t>
      </w:r>
      <w:r w:rsidR="00F05E75" w:rsidRPr="007A2376">
        <w:rPr>
          <w:sz w:val="28"/>
          <w:szCs w:val="28"/>
        </w:rPr>
        <w:t>05.09.2022 № 246</w:t>
      </w:r>
      <w:r w:rsidR="00537BD3" w:rsidRPr="007A2376">
        <w:rPr>
          <w:sz w:val="28"/>
          <w:szCs w:val="28"/>
        </w:rPr>
        <w:t xml:space="preserve"> «</w:t>
      </w:r>
      <w:r w:rsidR="00F05E75" w:rsidRPr="007A2376">
        <w:rPr>
          <w:sz w:val="28"/>
          <w:szCs w:val="28"/>
        </w:rPr>
        <w:t xml:space="preserve">Об участии в проведении проверки соответствия кандидатов на </w:t>
      </w:r>
      <w:r w:rsidR="00F05E75" w:rsidRPr="007A2376">
        <w:rPr>
          <w:sz w:val="28"/>
          <w:szCs w:val="28"/>
        </w:rPr>
        <w:t xml:space="preserve">замещение </w:t>
      </w:r>
      <w:r w:rsidR="00F05E75" w:rsidRPr="007A2376">
        <w:rPr>
          <w:sz w:val="28"/>
          <w:szCs w:val="28"/>
        </w:rPr>
        <w:t>должности руководителя финансового органа муниципального</w:t>
      </w:r>
      <w:r w:rsidR="007A2376">
        <w:rPr>
          <w:sz w:val="28"/>
          <w:szCs w:val="28"/>
        </w:rPr>
        <w:t xml:space="preserve"> </w:t>
      </w:r>
      <w:r w:rsidR="00F05E75" w:rsidRPr="007A2376">
        <w:rPr>
          <w:sz w:val="28"/>
          <w:szCs w:val="28"/>
        </w:rPr>
        <w:t>образования Ивано</w:t>
      </w:r>
      <w:bookmarkStart w:id="0" w:name="_GoBack"/>
      <w:bookmarkEnd w:id="0"/>
      <w:r w:rsidR="00F05E75" w:rsidRPr="007A2376">
        <w:rPr>
          <w:sz w:val="28"/>
          <w:szCs w:val="28"/>
        </w:rPr>
        <w:t>вской области квалификационным требованиям</w:t>
      </w:r>
      <w:r w:rsidR="00553FE5">
        <w:rPr>
          <w:sz w:val="28"/>
          <w:szCs w:val="28"/>
        </w:rPr>
        <w:t>» следующе</w:t>
      </w:r>
      <w:r w:rsidR="00043A93" w:rsidRPr="007A2376">
        <w:rPr>
          <w:sz w:val="28"/>
          <w:szCs w:val="28"/>
        </w:rPr>
        <w:t>е</w:t>
      </w:r>
      <w:r w:rsidR="00553FE5">
        <w:rPr>
          <w:sz w:val="28"/>
          <w:szCs w:val="28"/>
        </w:rPr>
        <w:t xml:space="preserve"> изменение</w:t>
      </w:r>
      <w:r w:rsidRPr="007A2376">
        <w:rPr>
          <w:sz w:val="28"/>
          <w:szCs w:val="28"/>
        </w:rPr>
        <w:t>:</w:t>
      </w:r>
      <w:r w:rsidR="00720B8D" w:rsidRPr="00720B8D">
        <w:rPr>
          <w:sz w:val="28"/>
          <w:szCs w:val="28"/>
        </w:rPr>
        <w:t xml:space="preserve"> </w:t>
      </w:r>
    </w:p>
    <w:p w:rsidR="007A2376" w:rsidRPr="007A2376" w:rsidRDefault="00720B8D" w:rsidP="00720B8D">
      <w:pPr>
        <w:pStyle w:val="1"/>
        <w:pBdr>
          <w:bottom w:val="single" w:sz="6" w:space="0" w:color="DDDDDD"/>
        </w:pBd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7A2376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9C12CF" w:rsidRPr="007A2376" w:rsidRDefault="007A2376" w:rsidP="007A2376">
      <w:pPr>
        <w:pStyle w:val="1"/>
        <w:keepNext w:val="0"/>
        <w:widowControl w:val="0"/>
        <w:pBdr>
          <w:bottom w:val="single" w:sz="6" w:space="2" w:color="DDDDDD"/>
        </w:pBd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пункт</w:t>
      </w:r>
      <w:r w:rsidR="00F05E75" w:rsidRPr="007A2376">
        <w:rPr>
          <w:sz w:val="28"/>
          <w:szCs w:val="28"/>
        </w:rPr>
        <w:t xml:space="preserve"> 3 </w:t>
      </w:r>
      <w:r w:rsidRPr="007A2376">
        <w:rPr>
          <w:sz w:val="28"/>
          <w:szCs w:val="28"/>
        </w:rPr>
        <w:t>изложить в следующей редакции</w:t>
      </w:r>
      <w:r w:rsidR="00446A67" w:rsidRPr="007A2376">
        <w:rPr>
          <w:sz w:val="28"/>
          <w:szCs w:val="28"/>
        </w:rPr>
        <w:t>:</w:t>
      </w:r>
    </w:p>
    <w:p w:rsidR="007A2376" w:rsidRPr="007A2376" w:rsidRDefault="00043A93" w:rsidP="007A2376">
      <w:pPr>
        <w:pStyle w:val="1"/>
        <w:keepNext w:val="0"/>
        <w:widowControl w:val="0"/>
        <w:pBdr>
          <w:bottom w:val="single" w:sz="6" w:space="2" w:color="DDDDDD"/>
        </w:pBd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«</w:t>
      </w:r>
      <w:r w:rsidR="007A2376" w:rsidRPr="007A2376">
        <w:rPr>
          <w:sz w:val="28"/>
          <w:szCs w:val="28"/>
        </w:rPr>
        <w:t>3. Тестирование и собеседование проводятся очно.</w:t>
      </w:r>
      <w:r w:rsidR="007A2376" w:rsidRPr="007A2376">
        <w:rPr>
          <w:sz w:val="28"/>
          <w:szCs w:val="28"/>
        </w:rPr>
        <w:t>».</w:t>
      </w:r>
    </w:p>
    <w:p w:rsidR="009C12CF" w:rsidRPr="007A2376" w:rsidRDefault="009C12CF" w:rsidP="007A2376">
      <w:pPr>
        <w:pStyle w:val="1"/>
        <w:keepNext w:val="0"/>
        <w:widowControl w:val="0"/>
        <w:numPr>
          <w:ilvl w:val="0"/>
          <w:numId w:val="8"/>
        </w:numPr>
        <w:pBdr>
          <w:bottom w:val="single" w:sz="6" w:space="2" w:color="DDDDDD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2376">
        <w:rPr>
          <w:sz w:val="28"/>
          <w:szCs w:val="28"/>
        </w:rPr>
        <w:t>Информационно-техническому управлению (Жеглова Е.А.) разместить настоящий приказ на официальном сайте Департамен</w:t>
      </w:r>
      <w:r w:rsidRPr="007A2376">
        <w:rPr>
          <w:sz w:val="28"/>
          <w:szCs w:val="28"/>
        </w:rPr>
        <w:t>та финансов Ивановской области.</w:t>
      </w:r>
    </w:p>
    <w:p w:rsidR="008E45A2" w:rsidRPr="009C12CF" w:rsidRDefault="009C12CF" w:rsidP="007A2376">
      <w:pPr>
        <w:pStyle w:val="1"/>
        <w:numPr>
          <w:ilvl w:val="0"/>
          <w:numId w:val="8"/>
        </w:numPr>
        <w:pBdr>
          <w:bottom w:val="single" w:sz="6" w:space="2" w:color="DDDDDD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C12CF">
        <w:rPr>
          <w:sz w:val="28"/>
          <w:szCs w:val="28"/>
        </w:rPr>
        <w:lastRenderedPageBreak/>
        <w:t>Правовому управлению Департамента финансов Ивановской области (Шумарина В.Е.) довести настоящий приказ до Глав муниципальных районов и городских округов Ивановской области.</w:t>
      </w:r>
    </w:p>
    <w:p w:rsidR="00A31672" w:rsidRPr="00D3477B" w:rsidRDefault="00152606" w:rsidP="007A237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672"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7A2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CF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9C12CF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9C12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9C1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7A2376">
      <w:headerReference w:type="default" r:id="rId9"/>
      <w:type w:val="continuous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CA" w:rsidRDefault="00F743CA" w:rsidP="001A6A9C">
      <w:pPr>
        <w:spacing w:after="0" w:line="240" w:lineRule="auto"/>
      </w:pPr>
      <w:r>
        <w:separator/>
      </w:r>
    </w:p>
  </w:endnote>
  <w:endnote w:type="continuationSeparator" w:id="0">
    <w:p w:rsidR="00F743CA" w:rsidRDefault="00F743CA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CA" w:rsidRDefault="00F743CA" w:rsidP="001A6A9C">
      <w:pPr>
        <w:spacing w:after="0" w:line="240" w:lineRule="auto"/>
      </w:pPr>
      <w:r>
        <w:separator/>
      </w:r>
    </w:p>
  </w:footnote>
  <w:footnote w:type="continuationSeparator" w:id="0">
    <w:p w:rsidR="00F743CA" w:rsidRDefault="00F743CA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81832332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B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7DF"/>
    <w:multiLevelType w:val="hybridMultilevel"/>
    <w:tmpl w:val="63C63B24"/>
    <w:lvl w:ilvl="0" w:tplc="919CA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A01640"/>
    <w:multiLevelType w:val="multilevel"/>
    <w:tmpl w:val="A844C5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1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3FE5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127A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0B8D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237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12CF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5639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05E75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43C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5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  <w:style w:type="character" w:customStyle="1" w:styleId="10">
    <w:name w:val="Заголовок 1 Знак"/>
    <w:basedOn w:val="a0"/>
    <w:link w:val="1"/>
    <w:rsid w:val="00F05E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039F-F1AA-47DD-AC04-FE377C23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8</cp:revision>
  <cp:lastPrinted>2022-12-15T11:53:00Z</cp:lastPrinted>
  <dcterms:created xsi:type="dcterms:W3CDTF">2022-12-15T08:48:00Z</dcterms:created>
  <dcterms:modified xsi:type="dcterms:W3CDTF">2022-12-15T12:32:00Z</dcterms:modified>
</cp:coreProperties>
</file>