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B2A0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7427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2C5DAF58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211C9F22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2119EDC" w14:textId="22A3C2F1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6482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085103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8B9EE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62A1B122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70153EBD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4CD3F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0B12DC02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EDE6A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1CF7705C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5B9E49F8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88930C" w14:textId="77777777" w:rsidR="002C461D" w:rsidRPr="005063CB" w:rsidRDefault="00A7273C" w:rsidP="00AE0E81">
      <w:pPr>
        <w:pStyle w:val="ConsPlusNormal"/>
        <w:ind w:firstLine="426"/>
        <w:jc w:val="center"/>
        <w:rPr>
          <w:iCs/>
          <w:lang w:val="en-US"/>
        </w:rPr>
      </w:pPr>
      <w:r w:rsidRPr="00A7273C">
        <w:rPr>
          <w:iCs/>
        </w:rPr>
        <w:lastRenderedPageBreak/>
        <w:t>СТАТИСТИКА ОБРАЩЕНИЙ</w:t>
      </w:r>
    </w:p>
    <w:p w14:paraId="2C7E190A" w14:textId="77777777" w:rsidR="00AE0E81" w:rsidRDefault="00AE0E81" w:rsidP="00AE0E81">
      <w:pPr>
        <w:pStyle w:val="ConsPlusNormal"/>
        <w:ind w:firstLine="426"/>
        <w:jc w:val="center"/>
        <w:rPr>
          <w:b w:val="0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6520"/>
        <w:gridCol w:w="2977"/>
        <w:gridCol w:w="2516"/>
      </w:tblGrid>
      <w:tr w:rsidR="00D52392" w14:paraId="61B46497" w14:textId="77777777" w:rsidTr="000D3EF2">
        <w:tc>
          <w:tcPr>
            <w:tcW w:w="617" w:type="dxa"/>
            <w:vAlign w:val="center"/>
          </w:tcPr>
          <w:p w14:paraId="7C935AC3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№ п/п</w:t>
            </w:r>
          </w:p>
        </w:tc>
        <w:tc>
          <w:tcPr>
            <w:tcW w:w="1930" w:type="dxa"/>
            <w:vAlign w:val="center"/>
          </w:tcPr>
          <w:p w14:paraId="3C0DEBA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Вид субъекта обращения</w:t>
            </w:r>
          </w:p>
        </w:tc>
        <w:tc>
          <w:tcPr>
            <w:tcW w:w="6520" w:type="dxa"/>
            <w:vAlign w:val="center"/>
          </w:tcPr>
          <w:p w14:paraId="7D15D5B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Тема обращения</w:t>
            </w:r>
          </w:p>
        </w:tc>
        <w:tc>
          <w:tcPr>
            <w:tcW w:w="2977" w:type="dxa"/>
            <w:vAlign w:val="center"/>
          </w:tcPr>
          <w:p w14:paraId="49B4668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Способ рассмотрения</w:t>
            </w:r>
          </w:p>
        </w:tc>
        <w:tc>
          <w:tcPr>
            <w:tcW w:w="2516" w:type="dxa"/>
            <w:vAlign w:val="center"/>
          </w:tcPr>
          <w:p w14:paraId="28CD567B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Результат</w:t>
            </w:r>
          </w:p>
          <w:p w14:paraId="687B6A9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 xml:space="preserve"> (принятые меры)</w:t>
            </w:r>
          </w:p>
        </w:tc>
      </w:tr>
      <w:tr w:rsidR="00F252BF" w14:paraId="031DC623" w14:textId="77777777" w:rsidTr="000D3EF2">
        <w:tc>
          <w:tcPr>
            <w:tcW w:w="617" w:type="dxa"/>
            <w:vAlign w:val="center"/>
          </w:tcPr>
          <w:p w14:paraId="2B101445" w14:textId="2846D780" w:rsidR="00F252BF" w:rsidRPr="004F5CBA" w:rsidRDefault="00F252BF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1</w:t>
            </w:r>
          </w:p>
        </w:tc>
        <w:tc>
          <w:tcPr>
            <w:tcW w:w="1930" w:type="dxa"/>
            <w:vAlign w:val="center"/>
          </w:tcPr>
          <w:p w14:paraId="22E6603A" w14:textId="78516640" w:rsidR="00F252BF" w:rsidRPr="004F5CBA" w:rsidRDefault="00A04807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Физическое </w:t>
            </w:r>
            <w:r w:rsidR="00F252BF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14:paraId="7B065DA5" w14:textId="42104A3E" w:rsidR="00F252BF" w:rsidRDefault="00A04807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недостатках банковского обслуживания </w:t>
            </w:r>
          </w:p>
        </w:tc>
        <w:tc>
          <w:tcPr>
            <w:tcW w:w="2977" w:type="dxa"/>
            <w:vAlign w:val="center"/>
          </w:tcPr>
          <w:p w14:paraId="3E437535" w14:textId="3E9151D4" w:rsidR="00F252BF" w:rsidRPr="004F5CBA" w:rsidRDefault="00F252BF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3CF44C3E" w14:textId="78F65ABF" w:rsidR="00F252BF" w:rsidRDefault="00A04807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Передано по подведомственности </w:t>
            </w:r>
          </w:p>
        </w:tc>
      </w:tr>
      <w:tr w:rsidR="005C71D3" w14:paraId="65BE9C14" w14:textId="77777777" w:rsidTr="000D3EF2">
        <w:tc>
          <w:tcPr>
            <w:tcW w:w="617" w:type="dxa"/>
            <w:vAlign w:val="center"/>
          </w:tcPr>
          <w:p w14:paraId="6083D0DE" w14:textId="3451EA2E" w:rsidR="005C71D3" w:rsidRPr="004F5CBA" w:rsidRDefault="00F61FB1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2</w:t>
            </w:r>
          </w:p>
        </w:tc>
        <w:tc>
          <w:tcPr>
            <w:tcW w:w="1930" w:type="dxa"/>
            <w:vAlign w:val="center"/>
          </w:tcPr>
          <w:p w14:paraId="3BF0B096" w14:textId="77777777" w:rsidR="005C71D3" w:rsidRPr="004F5CBA" w:rsidRDefault="00930EDF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 xml:space="preserve">Физическое </w:t>
            </w:r>
            <w:r w:rsidR="00492640" w:rsidRPr="004F5CBA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14:paraId="1BB33F77" w14:textId="453A6F70" w:rsidR="005C71D3" w:rsidRPr="004F5CBA" w:rsidRDefault="00F252BF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</w:t>
            </w:r>
            <w:r w:rsidR="00A04807">
              <w:rPr>
                <w:b w:val="0"/>
                <w:iCs/>
                <w:sz w:val="23"/>
                <w:szCs w:val="23"/>
              </w:rPr>
              <w:t xml:space="preserve">несогласии с определением начальной максимальной цены контракта областным учреждением здравоохранения  </w:t>
            </w:r>
          </w:p>
        </w:tc>
        <w:tc>
          <w:tcPr>
            <w:tcW w:w="2977" w:type="dxa"/>
            <w:vAlign w:val="center"/>
          </w:tcPr>
          <w:p w14:paraId="46966AF5" w14:textId="77777777" w:rsidR="005C71D3" w:rsidRPr="004F5CBA" w:rsidRDefault="005C71D3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139211B9" w14:textId="4EBB928B" w:rsidR="005C71D3" w:rsidRPr="004F5CBA" w:rsidRDefault="00A04807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Передано по подведомственности</w:t>
            </w:r>
          </w:p>
        </w:tc>
      </w:tr>
    </w:tbl>
    <w:p w14:paraId="44756760" w14:textId="77777777" w:rsidR="009429A4" w:rsidRPr="009429A4" w:rsidRDefault="002F17EE" w:rsidP="00C942AC">
      <w:pPr>
        <w:pStyle w:val="ConsPlusNormal"/>
        <w:ind w:firstLine="426"/>
        <w:jc w:val="both"/>
        <w:rPr>
          <w:b w:val="0"/>
          <w:iCs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44661"/>
    <w:rsid w:val="00061B1C"/>
    <w:rsid w:val="000A48D2"/>
    <w:rsid w:val="000B6E95"/>
    <w:rsid w:val="000C0B06"/>
    <w:rsid w:val="000D32B2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76000"/>
    <w:rsid w:val="003A4B87"/>
    <w:rsid w:val="003D2D71"/>
    <w:rsid w:val="003F7105"/>
    <w:rsid w:val="00420880"/>
    <w:rsid w:val="00424D6C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04A4"/>
    <w:rsid w:val="005063CB"/>
    <w:rsid w:val="0051447E"/>
    <w:rsid w:val="0051706A"/>
    <w:rsid w:val="0052705F"/>
    <w:rsid w:val="00530FA2"/>
    <w:rsid w:val="0054662F"/>
    <w:rsid w:val="00562B38"/>
    <w:rsid w:val="005748E8"/>
    <w:rsid w:val="005830F4"/>
    <w:rsid w:val="005A5938"/>
    <w:rsid w:val="005A6841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5186"/>
    <w:rsid w:val="00657B2F"/>
    <w:rsid w:val="00663231"/>
    <w:rsid w:val="00694656"/>
    <w:rsid w:val="006A2706"/>
    <w:rsid w:val="006B24EA"/>
    <w:rsid w:val="006B3231"/>
    <w:rsid w:val="006B4047"/>
    <w:rsid w:val="006C034C"/>
    <w:rsid w:val="006E6F37"/>
    <w:rsid w:val="00702BDC"/>
    <w:rsid w:val="0070613C"/>
    <w:rsid w:val="0071752C"/>
    <w:rsid w:val="00746482"/>
    <w:rsid w:val="00752ADB"/>
    <w:rsid w:val="00752DA5"/>
    <w:rsid w:val="00756152"/>
    <w:rsid w:val="00776240"/>
    <w:rsid w:val="00781FE1"/>
    <w:rsid w:val="007A68C1"/>
    <w:rsid w:val="007B2CC1"/>
    <w:rsid w:val="00812A8D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37EAC"/>
    <w:rsid w:val="009429A4"/>
    <w:rsid w:val="0095597A"/>
    <w:rsid w:val="00963B37"/>
    <w:rsid w:val="00997F85"/>
    <w:rsid w:val="009C1149"/>
    <w:rsid w:val="009C74DF"/>
    <w:rsid w:val="009D6B7D"/>
    <w:rsid w:val="009D75F7"/>
    <w:rsid w:val="00A043D0"/>
    <w:rsid w:val="00A04807"/>
    <w:rsid w:val="00A11A0F"/>
    <w:rsid w:val="00A46E41"/>
    <w:rsid w:val="00A52228"/>
    <w:rsid w:val="00A52D88"/>
    <w:rsid w:val="00A568B1"/>
    <w:rsid w:val="00A675CA"/>
    <w:rsid w:val="00A7273C"/>
    <w:rsid w:val="00A74F41"/>
    <w:rsid w:val="00A80A4C"/>
    <w:rsid w:val="00A82AB2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604E2"/>
    <w:rsid w:val="00B96634"/>
    <w:rsid w:val="00BF2C0B"/>
    <w:rsid w:val="00C0643D"/>
    <w:rsid w:val="00C1451B"/>
    <w:rsid w:val="00C15212"/>
    <w:rsid w:val="00C1688E"/>
    <w:rsid w:val="00C34906"/>
    <w:rsid w:val="00C362BC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50403"/>
    <w:rsid w:val="00E54C5F"/>
    <w:rsid w:val="00E712BD"/>
    <w:rsid w:val="00E97A15"/>
    <w:rsid w:val="00ED5006"/>
    <w:rsid w:val="00ED7F64"/>
    <w:rsid w:val="00EE2DCC"/>
    <w:rsid w:val="00EE30F9"/>
    <w:rsid w:val="00EF56B3"/>
    <w:rsid w:val="00F129D9"/>
    <w:rsid w:val="00F252BF"/>
    <w:rsid w:val="00F61FB1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103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2</cp:revision>
  <cp:lastPrinted>2026-05-05T11:01:00Z</cp:lastPrinted>
  <dcterms:created xsi:type="dcterms:W3CDTF">2026-06-04T09:34:00Z</dcterms:created>
  <dcterms:modified xsi:type="dcterms:W3CDTF">2026-06-04T09:34:00Z</dcterms:modified>
</cp:coreProperties>
</file>