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D47" w:rsidRPr="00CD6E87" w:rsidRDefault="00412D47" w:rsidP="00412D4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12D47" w:rsidRDefault="00412D47" w:rsidP="00412D47">
      <w:pPr>
        <w:ind w:left="5549"/>
        <w:jc w:val="right"/>
      </w:pPr>
      <w:r>
        <w:rPr>
          <w:sz w:val="28"/>
          <w:szCs w:val="28"/>
        </w:rPr>
        <w:t>Вносит Губернатор</w:t>
      </w:r>
    </w:p>
    <w:p w:rsidR="00412D47" w:rsidRDefault="00412D47" w:rsidP="00412D47">
      <w:pPr>
        <w:ind w:left="5549"/>
        <w:jc w:val="right"/>
      </w:pPr>
      <w:r>
        <w:rPr>
          <w:sz w:val="28"/>
          <w:szCs w:val="28"/>
        </w:rPr>
        <w:t xml:space="preserve">Ивановской области </w:t>
      </w:r>
    </w:p>
    <w:p w:rsidR="00412D47" w:rsidRDefault="00412D47" w:rsidP="00412D47">
      <w:pPr>
        <w:jc w:val="center"/>
        <w:rPr>
          <w:b/>
          <w:sz w:val="36"/>
        </w:rPr>
      </w:pPr>
      <w:r w:rsidRPr="004948EA">
        <w:rPr>
          <w:noProof/>
          <w:sz w:val="28"/>
        </w:rPr>
        <w:drawing>
          <wp:inline distT="0" distB="0" distL="0" distR="0">
            <wp:extent cx="10001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" t="-90" r="-67" b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D47" w:rsidRDefault="00412D47" w:rsidP="00412D47">
      <w:pPr>
        <w:jc w:val="center"/>
      </w:pPr>
      <w:r>
        <w:rPr>
          <w:b/>
          <w:sz w:val="36"/>
        </w:rPr>
        <w:t>ЗАКОН ИВАНОВСКОЙ ОБЛАСТИ</w:t>
      </w:r>
    </w:p>
    <w:p w:rsidR="00412D47" w:rsidRPr="00D36C23" w:rsidRDefault="00412D47" w:rsidP="00412D47">
      <w:pPr>
        <w:pStyle w:val="a3"/>
        <w:ind w:firstLine="0"/>
        <w:rPr>
          <w:b/>
          <w:bCs/>
          <w:sz w:val="36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28"/>
      </w:tblGrid>
      <w:tr w:rsidR="00412D47" w:rsidRPr="00D36C23" w:rsidTr="00F0719F">
        <w:tc>
          <w:tcPr>
            <w:tcW w:w="9228" w:type="dxa"/>
            <w:shd w:val="clear" w:color="auto" w:fill="auto"/>
          </w:tcPr>
          <w:p w:rsidR="00412D47" w:rsidRPr="00D36C23" w:rsidRDefault="00412D47" w:rsidP="00F0719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36C23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я</w:t>
            </w:r>
            <w:r w:rsidRPr="00D36C23">
              <w:rPr>
                <w:b/>
                <w:sz w:val="28"/>
                <w:szCs w:val="28"/>
              </w:rPr>
              <w:t xml:space="preserve"> 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36C23">
              <w:rPr>
                <w:b/>
                <w:sz w:val="28"/>
                <w:szCs w:val="28"/>
              </w:rPr>
              <w:t xml:space="preserve">Закон Ивановской области </w:t>
            </w:r>
          </w:p>
          <w:p w:rsidR="00412D47" w:rsidRPr="00D36C23" w:rsidRDefault="00412D47" w:rsidP="00F0719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36C23">
              <w:rPr>
                <w:b/>
                <w:sz w:val="28"/>
                <w:szCs w:val="28"/>
              </w:rPr>
              <w:t xml:space="preserve">«О бюджетном процессе в Ивановской области» </w:t>
            </w:r>
          </w:p>
        </w:tc>
      </w:tr>
    </w:tbl>
    <w:p w:rsidR="00412D47" w:rsidRPr="00D36C23" w:rsidRDefault="00412D47" w:rsidP="00412D47">
      <w:pPr>
        <w:jc w:val="both"/>
        <w:rPr>
          <w:sz w:val="28"/>
          <w:szCs w:val="28"/>
        </w:rPr>
      </w:pPr>
    </w:p>
    <w:p w:rsidR="00412D47" w:rsidRPr="00D36C23" w:rsidRDefault="00412D47" w:rsidP="00412D47">
      <w:pPr>
        <w:jc w:val="center"/>
      </w:pPr>
      <w:r w:rsidRPr="00D36C23">
        <w:rPr>
          <w:sz w:val="28"/>
          <w:szCs w:val="28"/>
        </w:rPr>
        <w:t>Принят Ивановской областной Думой</w:t>
      </w:r>
    </w:p>
    <w:p w:rsidR="00412D47" w:rsidRPr="00D36C23" w:rsidRDefault="00412D47" w:rsidP="00412D47">
      <w:pPr>
        <w:suppressAutoHyphens/>
        <w:jc w:val="center"/>
        <w:rPr>
          <w:sz w:val="28"/>
          <w:szCs w:val="28"/>
        </w:rPr>
      </w:pPr>
    </w:p>
    <w:p w:rsidR="00412D47" w:rsidRPr="00736546" w:rsidRDefault="00412D47" w:rsidP="0041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6546">
        <w:rPr>
          <w:sz w:val="28"/>
          <w:szCs w:val="28"/>
        </w:rPr>
        <w:t xml:space="preserve">Настоящий Закон принят в соответствии с Федеральным </w:t>
      </w:r>
      <w:hyperlink r:id="rId5" w:history="1">
        <w:r w:rsidRPr="00736546">
          <w:rPr>
            <w:sz w:val="28"/>
            <w:szCs w:val="28"/>
          </w:rPr>
          <w:t>законом</w:t>
        </w:r>
      </w:hyperlink>
      <w:r w:rsidRPr="00736546">
        <w:rPr>
          <w:sz w:val="28"/>
          <w:szCs w:val="28"/>
        </w:rPr>
        <w:t xml:space="preserve"> от </w:t>
      </w:r>
      <w:r w:rsidRPr="006B56BD">
        <w:rPr>
          <w:sz w:val="28"/>
          <w:szCs w:val="28"/>
        </w:rPr>
        <w:t xml:space="preserve">21.12.2021 </w:t>
      </w:r>
      <w:r>
        <w:rPr>
          <w:sz w:val="28"/>
          <w:szCs w:val="28"/>
        </w:rPr>
        <w:t>№</w:t>
      </w:r>
      <w:r w:rsidRPr="006B56BD">
        <w:rPr>
          <w:sz w:val="28"/>
          <w:szCs w:val="28"/>
        </w:rPr>
        <w:t xml:space="preserve"> 414-ФЗ</w:t>
      </w:r>
      <w:r>
        <w:rPr>
          <w:sz w:val="28"/>
          <w:szCs w:val="28"/>
        </w:rPr>
        <w:t xml:space="preserve"> «</w:t>
      </w:r>
      <w:r w:rsidRPr="006B56BD">
        <w:rPr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>»</w:t>
      </w:r>
      <w:r w:rsidRPr="007365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Бюджетным кодексом Российской Федерации </w:t>
      </w:r>
      <w:r w:rsidRPr="00736546">
        <w:rPr>
          <w:sz w:val="28"/>
          <w:szCs w:val="28"/>
        </w:rPr>
        <w:t>в целях приведения законодательства Ивановской области в соответствие с федеральным.</w:t>
      </w:r>
    </w:p>
    <w:p w:rsidR="00412D47" w:rsidRDefault="00412D47" w:rsidP="0041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2D47" w:rsidRDefault="00412D47" w:rsidP="00412D4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E3337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.</w:t>
      </w:r>
    </w:p>
    <w:p w:rsidR="00412D47" w:rsidRDefault="00412D47" w:rsidP="00412D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412D47" w:rsidRDefault="00412D47" w:rsidP="00412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EC027E">
        <w:rPr>
          <w:sz w:val="28"/>
          <w:szCs w:val="28"/>
        </w:rPr>
        <w:t>Закон</w:t>
      </w:r>
      <w:r>
        <w:rPr>
          <w:sz w:val="28"/>
          <w:szCs w:val="28"/>
        </w:rPr>
        <w:t xml:space="preserve"> Ивановской области от 23.06.2008 № 70-ОЗ «О бюджетном процессе в Ивановской области» (в действующей редакции) следующее</w:t>
      </w:r>
      <w:r w:rsidRPr="004011EA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 w:rsidRPr="004011EA">
        <w:rPr>
          <w:sz w:val="28"/>
          <w:szCs w:val="28"/>
        </w:rPr>
        <w:t>:</w:t>
      </w:r>
    </w:p>
    <w:p w:rsidR="00412D47" w:rsidRDefault="00412D47" w:rsidP="00412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закона слова «</w:t>
      </w:r>
      <w:r w:rsidRPr="00130572">
        <w:rPr>
          <w:sz w:val="28"/>
          <w:szCs w:val="28"/>
        </w:rPr>
        <w:t xml:space="preserve">от 06.10.1999 </w:t>
      </w:r>
      <w:r>
        <w:rPr>
          <w:sz w:val="28"/>
          <w:szCs w:val="28"/>
        </w:rPr>
        <w:t>№</w:t>
      </w:r>
      <w:r w:rsidRPr="00130572">
        <w:rPr>
          <w:sz w:val="28"/>
          <w:szCs w:val="28"/>
        </w:rPr>
        <w:t xml:space="preserve"> 184-ФЗ </w:t>
      </w:r>
      <w:r>
        <w:rPr>
          <w:sz w:val="28"/>
          <w:szCs w:val="28"/>
        </w:rPr>
        <w:t>«</w:t>
      </w:r>
      <w:r w:rsidRPr="00130572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sz w:val="28"/>
          <w:szCs w:val="28"/>
        </w:rPr>
        <w:t xml:space="preserve"> субъектов Российской Федерации» заменить словами «</w:t>
      </w:r>
      <w:r w:rsidRPr="006B56BD">
        <w:rPr>
          <w:sz w:val="28"/>
          <w:szCs w:val="28"/>
        </w:rPr>
        <w:t xml:space="preserve">от 21.12.2021 </w:t>
      </w:r>
      <w:r>
        <w:rPr>
          <w:sz w:val="28"/>
          <w:szCs w:val="28"/>
        </w:rPr>
        <w:t>№</w:t>
      </w:r>
      <w:r w:rsidRPr="006B56BD">
        <w:rPr>
          <w:sz w:val="28"/>
          <w:szCs w:val="28"/>
        </w:rPr>
        <w:t xml:space="preserve"> 414-ФЗ</w:t>
      </w:r>
      <w:r>
        <w:rPr>
          <w:sz w:val="28"/>
          <w:szCs w:val="28"/>
        </w:rPr>
        <w:t xml:space="preserve"> «</w:t>
      </w:r>
      <w:r w:rsidRPr="006B56BD">
        <w:rPr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>».</w:t>
      </w:r>
    </w:p>
    <w:p w:rsidR="00412D47" w:rsidRDefault="00412D47" w:rsidP="0041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2D47" w:rsidRPr="00D36C23" w:rsidRDefault="00412D47" w:rsidP="00412D47">
      <w:pPr>
        <w:suppressAutoHyphens/>
        <w:autoSpaceDE w:val="0"/>
        <w:ind w:firstLine="709"/>
        <w:jc w:val="both"/>
        <w:rPr>
          <w:rFonts w:eastAsia="Calibri"/>
          <w:b/>
          <w:sz w:val="28"/>
          <w:szCs w:val="28"/>
          <w:lang w:eastAsia="zh-CN"/>
        </w:rPr>
      </w:pPr>
      <w:r w:rsidRPr="00D36C23">
        <w:rPr>
          <w:rFonts w:eastAsia="Calibri"/>
          <w:b/>
          <w:sz w:val="28"/>
          <w:szCs w:val="28"/>
          <w:lang w:eastAsia="zh-CN"/>
        </w:rPr>
        <w:t>Статья 2.</w:t>
      </w:r>
    </w:p>
    <w:p w:rsidR="00412D47" w:rsidRPr="00D36C23" w:rsidRDefault="00412D47" w:rsidP="00412D47">
      <w:pPr>
        <w:suppressAutoHyphens/>
        <w:autoSpaceDE w:val="0"/>
        <w:ind w:firstLine="709"/>
        <w:jc w:val="both"/>
        <w:rPr>
          <w:lang w:eastAsia="zh-CN"/>
        </w:rPr>
      </w:pPr>
    </w:p>
    <w:p w:rsidR="00412D47" w:rsidRDefault="00412D47" w:rsidP="00412D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D36C23">
        <w:rPr>
          <w:rFonts w:eastAsia="Calibri"/>
          <w:sz w:val="28"/>
          <w:szCs w:val="28"/>
          <w:lang w:eastAsia="zh-CN"/>
        </w:rPr>
        <w:t>Настоящий Закон вступает в силу после его официального опубликования</w:t>
      </w:r>
      <w:r>
        <w:rPr>
          <w:rFonts w:eastAsia="Calibri"/>
          <w:sz w:val="28"/>
          <w:szCs w:val="28"/>
          <w:lang w:eastAsia="zh-CN"/>
        </w:rPr>
        <w:t>.</w:t>
      </w:r>
    </w:p>
    <w:p w:rsidR="00412D47" w:rsidRPr="00655A82" w:rsidRDefault="00412D47" w:rsidP="00412D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412D47" w:rsidRPr="00D36C23" w:rsidRDefault="00412D47" w:rsidP="00412D47">
      <w:pPr>
        <w:ind w:firstLine="708"/>
        <w:rPr>
          <w:bCs/>
          <w:sz w:val="28"/>
          <w:szCs w:val="28"/>
        </w:rPr>
      </w:pPr>
    </w:p>
    <w:p w:rsidR="00412D47" w:rsidRPr="00D36C23" w:rsidRDefault="00412D47" w:rsidP="00412D47">
      <w:pPr>
        <w:ind w:firstLine="708"/>
        <w:rPr>
          <w:bCs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90"/>
        <w:gridCol w:w="5016"/>
      </w:tblGrid>
      <w:tr w:rsidR="00412D47" w:rsidRPr="00D36C23" w:rsidTr="00F0719F">
        <w:trPr>
          <w:trHeight w:val="578"/>
        </w:trPr>
        <w:tc>
          <w:tcPr>
            <w:tcW w:w="4590" w:type="dxa"/>
          </w:tcPr>
          <w:p w:rsidR="00412D47" w:rsidRPr="00E50802" w:rsidRDefault="00412D47" w:rsidP="00F0719F">
            <w:pPr>
              <w:ind w:right="-156"/>
              <w:rPr>
                <w:sz w:val="28"/>
                <w:szCs w:val="28"/>
                <w:lang w:val="en-US"/>
              </w:rPr>
            </w:pPr>
            <w:r w:rsidRPr="00E50802">
              <w:rPr>
                <w:sz w:val="28"/>
                <w:szCs w:val="28"/>
              </w:rPr>
              <w:t>Губернатор</w:t>
            </w:r>
          </w:p>
          <w:p w:rsidR="00412D47" w:rsidRPr="00E50802" w:rsidRDefault="00412D47" w:rsidP="00F0719F">
            <w:pPr>
              <w:ind w:right="-156"/>
              <w:jc w:val="both"/>
              <w:rPr>
                <w:sz w:val="28"/>
                <w:szCs w:val="28"/>
              </w:rPr>
            </w:pPr>
            <w:r w:rsidRPr="00E50802">
              <w:rPr>
                <w:sz w:val="28"/>
                <w:szCs w:val="28"/>
              </w:rPr>
              <w:t>Ивановской области</w:t>
            </w:r>
          </w:p>
        </w:tc>
        <w:tc>
          <w:tcPr>
            <w:tcW w:w="5016" w:type="dxa"/>
          </w:tcPr>
          <w:p w:rsidR="00412D47" w:rsidRPr="00E50802" w:rsidRDefault="00412D47" w:rsidP="00F0719F">
            <w:pPr>
              <w:jc w:val="right"/>
              <w:rPr>
                <w:sz w:val="28"/>
                <w:szCs w:val="28"/>
              </w:rPr>
            </w:pPr>
          </w:p>
          <w:p w:rsidR="00412D47" w:rsidRPr="00E50802" w:rsidRDefault="00412D47" w:rsidP="00F0719F">
            <w:pPr>
              <w:jc w:val="right"/>
              <w:rPr>
                <w:sz w:val="28"/>
                <w:szCs w:val="28"/>
              </w:rPr>
            </w:pPr>
            <w:r w:rsidRPr="00E50802">
              <w:rPr>
                <w:sz w:val="28"/>
                <w:szCs w:val="28"/>
              </w:rPr>
              <w:t>С.С. Воскресенский</w:t>
            </w:r>
          </w:p>
        </w:tc>
      </w:tr>
    </w:tbl>
    <w:p w:rsidR="00412D47" w:rsidRPr="00D36C23" w:rsidRDefault="00412D47" w:rsidP="00412D47">
      <w:pPr>
        <w:rPr>
          <w:sz w:val="28"/>
          <w:szCs w:val="28"/>
        </w:rPr>
      </w:pPr>
    </w:p>
    <w:p w:rsidR="00412D47" w:rsidRPr="00D36C23" w:rsidRDefault="00412D47" w:rsidP="00412D47">
      <w:pPr>
        <w:rPr>
          <w:sz w:val="28"/>
          <w:szCs w:val="28"/>
        </w:rPr>
      </w:pPr>
      <w:r w:rsidRPr="00D36C23">
        <w:rPr>
          <w:sz w:val="28"/>
          <w:szCs w:val="28"/>
        </w:rPr>
        <w:t>г. Иваново</w:t>
      </w:r>
    </w:p>
    <w:p w:rsidR="00412D47" w:rsidRPr="00D36C23" w:rsidRDefault="00412D47" w:rsidP="00412D47">
      <w:pPr>
        <w:rPr>
          <w:sz w:val="28"/>
          <w:szCs w:val="28"/>
        </w:rPr>
      </w:pPr>
      <w:r w:rsidRPr="00D36C23">
        <w:rPr>
          <w:sz w:val="28"/>
          <w:szCs w:val="28"/>
        </w:rPr>
        <w:t>_______________202</w:t>
      </w:r>
      <w:r>
        <w:rPr>
          <w:sz w:val="28"/>
          <w:szCs w:val="28"/>
        </w:rPr>
        <w:t>3</w:t>
      </w:r>
      <w:r w:rsidRPr="00D36C23">
        <w:rPr>
          <w:sz w:val="28"/>
          <w:szCs w:val="28"/>
        </w:rPr>
        <w:t xml:space="preserve"> г.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412D47" w:rsidTr="00F0719F">
        <w:tc>
          <w:tcPr>
            <w:tcW w:w="9180" w:type="dxa"/>
          </w:tcPr>
          <w:p w:rsidR="00412D47" w:rsidRPr="00467346" w:rsidRDefault="00412D47" w:rsidP="00F0719F">
            <w:pPr>
              <w:pStyle w:val="a3"/>
              <w:ind w:firstLine="0"/>
              <w:jc w:val="left"/>
              <w:rPr>
                <w:b/>
                <w:lang w:val="ru-RU" w:eastAsia="ru-RU"/>
              </w:rPr>
            </w:pPr>
            <w:r w:rsidRPr="00AD68BF">
              <w:rPr>
                <w:szCs w:val="28"/>
              </w:rPr>
              <w:t>№ ______-ОЗ</w:t>
            </w:r>
          </w:p>
        </w:tc>
      </w:tr>
    </w:tbl>
    <w:p w:rsidR="004C42A4" w:rsidRDefault="004C42A4" w:rsidP="00412D47"/>
    <w:sectPr w:rsidR="004C42A4" w:rsidSect="00412D4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CE"/>
    <w:rsid w:val="00412D47"/>
    <w:rsid w:val="00432BCE"/>
    <w:rsid w:val="004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090E5-EB25-4CBA-AD51-288D0F3C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2D47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12D4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link w:val="a6"/>
    <w:qFormat/>
    <w:rsid w:val="0041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412D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B7DE406CA3E398D62B2D4D7BAEBA78F93E90EE9A5686C13B81B73D4AB2D490FD94D9482C191E44720A286770PBT4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Ирина Владимировна</dc:creator>
  <cp:keywords/>
  <dc:description/>
  <cp:lastModifiedBy>Коновалова Ирина Владимировна</cp:lastModifiedBy>
  <cp:revision>2</cp:revision>
  <dcterms:created xsi:type="dcterms:W3CDTF">2023-04-18T06:47:00Z</dcterms:created>
  <dcterms:modified xsi:type="dcterms:W3CDTF">2023-04-18T06:48:00Z</dcterms:modified>
</cp:coreProperties>
</file>