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45C9" w:rsidRDefault="002C45C9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2C45C9" w:rsidRDefault="002C45C9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D27">
        <w:rPr>
          <w:rFonts w:ascii="Times New Roman" w:hAnsi="Times New Roman"/>
          <w:sz w:val="32"/>
          <w:szCs w:val="32"/>
        </w:rPr>
        <w:t>П</w:t>
      </w:r>
      <w:r w:rsidRPr="003F3520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Р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И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К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А</w:t>
      </w:r>
      <w:r w:rsidR="00675C68">
        <w:rPr>
          <w:rFonts w:ascii="Times New Roman" w:hAnsi="Times New Roman"/>
          <w:sz w:val="32"/>
          <w:szCs w:val="32"/>
        </w:rPr>
        <w:t xml:space="preserve"> </w:t>
      </w:r>
      <w:r w:rsidR="004D1D27">
        <w:rPr>
          <w:rFonts w:ascii="Times New Roman" w:hAnsi="Times New Roman"/>
          <w:sz w:val="32"/>
          <w:szCs w:val="32"/>
        </w:rPr>
        <w:t>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E717B5" w:rsidP="00E717B5">
      <w:pPr>
        <w:rPr>
          <w:szCs w:val="28"/>
        </w:rPr>
      </w:pPr>
      <w:r w:rsidRPr="00CF4F78">
        <w:rPr>
          <w:szCs w:val="28"/>
        </w:rPr>
        <w:t>«</w:t>
      </w:r>
      <w:r w:rsidR="003D4466">
        <w:rPr>
          <w:szCs w:val="28"/>
        </w:rPr>
        <w:t>___</w:t>
      </w:r>
      <w:r w:rsidRPr="00CF4F78">
        <w:rPr>
          <w:szCs w:val="28"/>
        </w:rPr>
        <w:t>»</w:t>
      </w:r>
      <w:r w:rsidR="00BF05A8">
        <w:rPr>
          <w:szCs w:val="28"/>
        </w:rPr>
        <w:t xml:space="preserve"> </w:t>
      </w:r>
      <w:r w:rsidR="003D4466">
        <w:rPr>
          <w:szCs w:val="28"/>
        </w:rPr>
        <w:t>_____</w:t>
      </w:r>
      <w:r w:rsidR="003E60DA">
        <w:rPr>
          <w:szCs w:val="28"/>
        </w:rPr>
        <w:t>202</w:t>
      </w:r>
      <w:r w:rsidR="00BA3433">
        <w:rPr>
          <w:szCs w:val="28"/>
        </w:rPr>
        <w:t>3</w:t>
      </w:r>
      <w:r w:rsidR="00C449D6">
        <w:rPr>
          <w:szCs w:val="28"/>
        </w:rPr>
        <w:t xml:space="preserve"> </w:t>
      </w:r>
      <w:r w:rsidRPr="00CF4F78">
        <w:rPr>
          <w:szCs w:val="28"/>
        </w:rPr>
        <w:t xml:space="preserve">г.     </w:t>
      </w:r>
      <w:r>
        <w:rPr>
          <w:szCs w:val="28"/>
        </w:rPr>
        <w:t xml:space="preserve">          </w:t>
      </w:r>
      <w:r w:rsidR="0029694A">
        <w:rPr>
          <w:szCs w:val="28"/>
        </w:rPr>
        <w:t xml:space="preserve">              </w:t>
      </w:r>
      <w:r w:rsidRPr="00CF4F78">
        <w:rPr>
          <w:szCs w:val="28"/>
        </w:rPr>
        <w:t xml:space="preserve">                        </w:t>
      </w:r>
      <w:r w:rsidR="00BA3433">
        <w:rPr>
          <w:szCs w:val="28"/>
        </w:rPr>
        <w:t xml:space="preserve">                        </w:t>
      </w:r>
      <w:r w:rsidRPr="00CF4F78">
        <w:rPr>
          <w:szCs w:val="28"/>
        </w:rPr>
        <w:t xml:space="preserve"> </w:t>
      </w:r>
      <w:r>
        <w:rPr>
          <w:szCs w:val="28"/>
        </w:rPr>
        <w:tab/>
      </w:r>
      <w:r w:rsidR="00363EC2">
        <w:rPr>
          <w:szCs w:val="28"/>
        </w:rPr>
        <w:t xml:space="preserve">                    </w:t>
      </w:r>
      <w:r w:rsidRPr="00CF4F78">
        <w:rPr>
          <w:szCs w:val="28"/>
        </w:rPr>
        <w:t xml:space="preserve">№ </w:t>
      </w:r>
      <w:r w:rsidR="003D4466">
        <w:rPr>
          <w:szCs w:val="28"/>
        </w:rPr>
        <w:t>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5459A0" w:rsidRPr="002E1A64" w:rsidRDefault="001B379A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О</w:t>
      </w:r>
      <w:r w:rsidR="004D1D27" w:rsidRPr="002E1A64">
        <w:rPr>
          <w:b/>
          <w:szCs w:val="28"/>
        </w:rPr>
        <w:t xml:space="preserve"> внесении изменени</w:t>
      </w:r>
      <w:r w:rsidR="003D4466">
        <w:rPr>
          <w:b/>
          <w:szCs w:val="28"/>
        </w:rPr>
        <w:t>й</w:t>
      </w:r>
      <w:r w:rsidR="004D1D27" w:rsidRPr="002E1A64">
        <w:rPr>
          <w:b/>
          <w:szCs w:val="28"/>
        </w:rPr>
        <w:t xml:space="preserve"> в </w:t>
      </w:r>
      <w:r w:rsidR="005459A0" w:rsidRPr="002E1A64">
        <w:rPr>
          <w:b/>
          <w:szCs w:val="28"/>
        </w:rPr>
        <w:t>приказ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Департамента финансов</w:t>
      </w:r>
    </w:p>
    <w:p w:rsidR="004D1D27" w:rsidRPr="002E1A64" w:rsidRDefault="004D1D27" w:rsidP="001B379A">
      <w:pPr>
        <w:ind w:right="3684"/>
        <w:rPr>
          <w:b/>
          <w:szCs w:val="28"/>
        </w:rPr>
      </w:pPr>
      <w:r w:rsidRPr="002E1A64">
        <w:rPr>
          <w:b/>
          <w:szCs w:val="28"/>
        </w:rPr>
        <w:t>Ивановской области от 2</w:t>
      </w:r>
      <w:r w:rsidR="003D4466">
        <w:rPr>
          <w:b/>
          <w:szCs w:val="28"/>
        </w:rPr>
        <w:t>1</w:t>
      </w:r>
      <w:r w:rsidRPr="002E1A64">
        <w:rPr>
          <w:b/>
          <w:szCs w:val="28"/>
        </w:rPr>
        <w:t>.0</w:t>
      </w:r>
      <w:r w:rsidR="003D4466">
        <w:rPr>
          <w:b/>
          <w:szCs w:val="28"/>
        </w:rPr>
        <w:t>1</w:t>
      </w:r>
      <w:r w:rsidRPr="002E1A64">
        <w:rPr>
          <w:b/>
          <w:szCs w:val="28"/>
        </w:rPr>
        <w:t>.202</w:t>
      </w:r>
      <w:r w:rsidR="003D4466">
        <w:rPr>
          <w:b/>
          <w:szCs w:val="28"/>
        </w:rPr>
        <w:t>1</w:t>
      </w:r>
      <w:r w:rsidRPr="002E1A64">
        <w:rPr>
          <w:b/>
          <w:szCs w:val="28"/>
        </w:rPr>
        <w:t xml:space="preserve"> № </w:t>
      </w:r>
      <w:r w:rsidR="003D4466">
        <w:rPr>
          <w:b/>
          <w:szCs w:val="28"/>
        </w:rPr>
        <w:t>11</w:t>
      </w:r>
    </w:p>
    <w:p w:rsidR="00AC5BB9" w:rsidRPr="00DA3829" w:rsidRDefault="00AC5BB9" w:rsidP="00AC5BB9">
      <w:pPr>
        <w:ind w:right="3684"/>
        <w:rPr>
          <w:b/>
          <w:szCs w:val="28"/>
        </w:rPr>
      </w:pPr>
    </w:p>
    <w:p w:rsidR="001B379A" w:rsidRDefault="003D4466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  <w:r w:rsidRPr="003D4466">
        <w:rPr>
          <w:rFonts w:eastAsiaTheme="minorHAnsi"/>
          <w:szCs w:val="28"/>
          <w:lang w:eastAsia="en-US"/>
        </w:rPr>
        <w:t>В соответствии с постановлением Правительства Ивановской области от 31.08.2011 № 299-п «Об утверждении Порядка определения объема и условия предоставления из областного бюджета государственным бюджетным и автономным учреждениям Ивановской области субсидий на иные цели»:</w:t>
      </w:r>
    </w:p>
    <w:p w:rsidR="002E1A64" w:rsidRDefault="002E1A64" w:rsidP="00FA05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Cs w:val="28"/>
          <w:lang w:eastAsia="en-US"/>
        </w:rPr>
      </w:pPr>
    </w:p>
    <w:p w:rsid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2E1A64">
        <w:rPr>
          <w:rFonts w:eastAsiaTheme="minorHAnsi"/>
          <w:szCs w:val="28"/>
          <w:lang w:eastAsia="en-US"/>
        </w:rPr>
        <w:t>П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Р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И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К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З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Ы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В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А</w:t>
      </w:r>
      <w:r w:rsidR="00283BB8">
        <w:rPr>
          <w:rFonts w:eastAsiaTheme="minorHAnsi"/>
          <w:szCs w:val="28"/>
          <w:lang w:eastAsia="en-US"/>
        </w:rPr>
        <w:t xml:space="preserve"> </w:t>
      </w:r>
      <w:r w:rsidRPr="002E1A64">
        <w:rPr>
          <w:rFonts w:eastAsiaTheme="minorHAnsi"/>
          <w:szCs w:val="28"/>
          <w:lang w:eastAsia="en-US"/>
        </w:rPr>
        <w:t>Ю:</w:t>
      </w:r>
    </w:p>
    <w:p w:rsidR="002E1A64" w:rsidRPr="002E1A64" w:rsidRDefault="002E1A64" w:rsidP="002E1A64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Theme="minorHAnsi"/>
          <w:szCs w:val="28"/>
          <w:lang w:eastAsia="en-US"/>
        </w:rPr>
      </w:pPr>
    </w:p>
    <w:p w:rsidR="006F4D95" w:rsidRPr="00625E31" w:rsidRDefault="009F3DBD" w:rsidP="003D44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625E31">
        <w:rPr>
          <w:rFonts w:eastAsiaTheme="minorHAnsi"/>
          <w:szCs w:val="28"/>
          <w:lang w:eastAsia="en-US"/>
        </w:rPr>
        <w:t xml:space="preserve">1. </w:t>
      </w:r>
      <w:r w:rsidR="006F4D95" w:rsidRPr="00625E31">
        <w:rPr>
          <w:rFonts w:eastAsiaTheme="minorHAnsi"/>
          <w:szCs w:val="28"/>
          <w:lang w:eastAsia="en-US"/>
        </w:rPr>
        <w:t xml:space="preserve">Внести в приказ Департамента </w:t>
      </w:r>
      <w:r w:rsidR="003D4466" w:rsidRPr="00625E31">
        <w:rPr>
          <w:rFonts w:eastAsiaTheme="minorHAnsi"/>
          <w:szCs w:val="28"/>
          <w:lang w:eastAsia="en-US"/>
        </w:rPr>
        <w:t>фин</w:t>
      </w:r>
      <w:r w:rsidR="00E40C86">
        <w:rPr>
          <w:rFonts w:eastAsiaTheme="minorHAnsi"/>
          <w:szCs w:val="28"/>
          <w:lang w:eastAsia="en-US"/>
        </w:rPr>
        <w:t>ансов Ивановской области от 21.0</w:t>
      </w:r>
      <w:r w:rsidR="003D4466" w:rsidRPr="00625E31">
        <w:rPr>
          <w:rFonts w:eastAsiaTheme="minorHAnsi"/>
          <w:szCs w:val="28"/>
          <w:lang w:eastAsia="en-US"/>
        </w:rPr>
        <w:t>1</w:t>
      </w:r>
      <w:r w:rsidR="006F4D95" w:rsidRPr="00625E31">
        <w:rPr>
          <w:rFonts w:eastAsiaTheme="minorHAnsi"/>
          <w:szCs w:val="28"/>
          <w:lang w:eastAsia="en-US"/>
        </w:rPr>
        <w:t>.202</w:t>
      </w:r>
      <w:r w:rsidR="003D4466" w:rsidRPr="00625E31">
        <w:rPr>
          <w:rFonts w:eastAsiaTheme="minorHAnsi"/>
          <w:szCs w:val="28"/>
          <w:lang w:eastAsia="en-US"/>
        </w:rPr>
        <w:t>1</w:t>
      </w:r>
      <w:r w:rsidR="006F4D95" w:rsidRPr="00625E31">
        <w:rPr>
          <w:rFonts w:eastAsiaTheme="minorHAnsi"/>
          <w:szCs w:val="28"/>
          <w:lang w:eastAsia="en-US"/>
        </w:rPr>
        <w:t xml:space="preserve"> </w:t>
      </w:r>
      <w:r w:rsidR="00E44859" w:rsidRPr="00625E31">
        <w:rPr>
          <w:rFonts w:eastAsiaTheme="minorHAnsi"/>
          <w:szCs w:val="28"/>
          <w:lang w:eastAsia="en-US"/>
        </w:rPr>
        <w:t xml:space="preserve">    </w:t>
      </w:r>
      <w:r w:rsidR="006F4D95" w:rsidRPr="00625E31">
        <w:rPr>
          <w:rFonts w:eastAsiaTheme="minorHAnsi"/>
          <w:szCs w:val="28"/>
          <w:lang w:eastAsia="en-US"/>
        </w:rPr>
        <w:t xml:space="preserve">№ </w:t>
      </w:r>
      <w:r w:rsidR="003D4466" w:rsidRPr="00625E31">
        <w:rPr>
          <w:rFonts w:eastAsiaTheme="minorHAnsi"/>
          <w:szCs w:val="28"/>
          <w:lang w:eastAsia="en-US"/>
        </w:rPr>
        <w:t>11</w:t>
      </w:r>
      <w:r w:rsidR="006F4D95" w:rsidRPr="00625E31">
        <w:rPr>
          <w:rFonts w:eastAsiaTheme="minorHAnsi"/>
          <w:szCs w:val="28"/>
          <w:lang w:eastAsia="en-US"/>
        </w:rPr>
        <w:t xml:space="preserve"> «</w:t>
      </w:r>
      <w:r w:rsidR="003D4466" w:rsidRPr="00625E31">
        <w:rPr>
          <w:rFonts w:eastAsiaTheme="minorHAnsi"/>
          <w:szCs w:val="28"/>
          <w:lang w:eastAsia="en-US"/>
        </w:rPr>
        <w:t>Об утверждении типовой формы соглашения о предоставлении из областного бюджета государственному бюджетному или государственному автономному учреждению Ивановской области субсидии на иные цели</w:t>
      </w:r>
      <w:r w:rsidR="006F4D95" w:rsidRPr="00625E31">
        <w:rPr>
          <w:rFonts w:eastAsiaTheme="minorHAnsi"/>
          <w:szCs w:val="28"/>
          <w:lang w:eastAsia="en-US"/>
        </w:rPr>
        <w:t>» следующ</w:t>
      </w:r>
      <w:r w:rsidR="00625E31">
        <w:rPr>
          <w:rFonts w:eastAsiaTheme="minorHAnsi"/>
          <w:szCs w:val="28"/>
          <w:lang w:eastAsia="en-US"/>
        </w:rPr>
        <w:t>ие</w:t>
      </w:r>
      <w:r w:rsidR="006F4D95" w:rsidRPr="00625E31">
        <w:rPr>
          <w:rFonts w:eastAsiaTheme="minorHAnsi"/>
          <w:szCs w:val="28"/>
          <w:lang w:eastAsia="en-US"/>
        </w:rPr>
        <w:t xml:space="preserve"> изменени</w:t>
      </w:r>
      <w:r w:rsidR="00625E31">
        <w:rPr>
          <w:rFonts w:eastAsiaTheme="minorHAnsi"/>
          <w:szCs w:val="28"/>
          <w:lang w:eastAsia="en-US"/>
        </w:rPr>
        <w:t>я</w:t>
      </w:r>
      <w:r w:rsidR="006F4D95" w:rsidRPr="00625E31">
        <w:rPr>
          <w:rFonts w:eastAsiaTheme="minorHAnsi"/>
          <w:szCs w:val="28"/>
          <w:lang w:eastAsia="en-US"/>
        </w:rPr>
        <w:t xml:space="preserve">: </w:t>
      </w:r>
    </w:p>
    <w:p w:rsidR="002E1A64" w:rsidRPr="00625E31" w:rsidRDefault="00625E31" w:rsidP="00625E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 В</w:t>
      </w:r>
      <w:r w:rsidR="002C45C9" w:rsidRPr="00625E31">
        <w:rPr>
          <w:rFonts w:eastAsiaTheme="minorHAnsi"/>
          <w:szCs w:val="28"/>
          <w:lang w:eastAsia="en-US"/>
        </w:rPr>
        <w:t xml:space="preserve"> </w:t>
      </w:r>
      <w:r w:rsidR="00026387" w:rsidRPr="00625E31">
        <w:rPr>
          <w:rFonts w:eastAsiaTheme="minorHAnsi"/>
          <w:szCs w:val="28"/>
          <w:lang w:eastAsia="en-US"/>
        </w:rPr>
        <w:t>п</w:t>
      </w:r>
      <w:r w:rsidR="00980888" w:rsidRPr="00625E31">
        <w:rPr>
          <w:rFonts w:eastAsiaTheme="minorHAnsi"/>
          <w:szCs w:val="28"/>
          <w:lang w:eastAsia="en-US"/>
        </w:rPr>
        <w:t>риложени</w:t>
      </w:r>
      <w:r w:rsidR="002C45C9" w:rsidRPr="00625E31">
        <w:rPr>
          <w:rFonts w:eastAsiaTheme="minorHAnsi"/>
          <w:szCs w:val="28"/>
          <w:lang w:eastAsia="en-US"/>
        </w:rPr>
        <w:t>и</w:t>
      </w:r>
      <w:r w:rsidR="00026387" w:rsidRPr="00625E31">
        <w:rPr>
          <w:rFonts w:eastAsiaTheme="minorHAnsi"/>
          <w:szCs w:val="28"/>
          <w:lang w:eastAsia="en-US"/>
        </w:rPr>
        <w:t xml:space="preserve"> </w:t>
      </w:r>
      <w:r w:rsidR="002C45C9" w:rsidRPr="00625E31">
        <w:rPr>
          <w:rFonts w:eastAsiaTheme="minorHAnsi"/>
          <w:szCs w:val="28"/>
          <w:lang w:eastAsia="en-US"/>
        </w:rPr>
        <w:t>к приказу:</w:t>
      </w:r>
    </w:p>
    <w:p w:rsidR="002C45C9" w:rsidRPr="00625E31" w:rsidRDefault="00625E31" w:rsidP="00625E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1.1.1. В</w:t>
      </w:r>
      <w:r w:rsidR="002C45C9" w:rsidRPr="00625E31">
        <w:rPr>
          <w:rFonts w:eastAsiaTheme="minorHAnsi"/>
          <w:szCs w:val="28"/>
          <w:lang w:eastAsia="en-US"/>
        </w:rPr>
        <w:t xml:space="preserve"> пункте 1.1 слова «в 20__ году» заменить словами «в 20__ году/20__ - 20__ годах».</w:t>
      </w:r>
    </w:p>
    <w:p w:rsidR="002C45C9" w:rsidRPr="00625E31" w:rsidRDefault="00625E31" w:rsidP="00625E3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1.1.2. </w:t>
      </w:r>
      <w:r w:rsidR="00F42B2D">
        <w:rPr>
          <w:rFonts w:eastAsiaTheme="minorHAnsi"/>
          <w:szCs w:val="28"/>
          <w:lang w:eastAsia="en-US"/>
        </w:rPr>
        <w:t>П</w:t>
      </w:r>
      <w:r w:rsidR="002C45C9" w:rsidRPr="00625E31">
        <w:rPr>
          <w:rFonts w:eastAsiaTheme="minorHAnsi"/>
          <w:szCs w:val="28"/>
          <w:lang w:eastAsia="en-US"/>
        </w:rPr>
        <w:t>ункт 2.2 изложить в следующей редакции:</w:t>
      </w:r>
    </w:p>
    <w:p w:rsidR="002C45C9" w:rsidRPr="00625E31" w:rsidRDefault="002C45C9" w:rsidP="00625E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>«2.2. Субсидия предоставляется Учреждению в пределах лимитов бюджетных обязательств, доведенных до Учредителя как до получателя средств областного бюджета по кодам классификации расходов бюджетов Российской Федерации (далее – коды БК), в размерах:</w:t>
      </w:r>
    </w:p>
    <w:p w:rsidR="00625E31" w:rsidRDefault="00625E31" w:rsidP="002C45C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</w:p>
    <w:p w:rsidR="002C45C9" w:rsidRPr="00625E31" w:rsidRDefault="002C45C9" w:rsidP="00625E3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lastRenderedPageBreak/>
        <w:t>в 20__ году __________________ (___________________) рублей __ копеек -</w:t>
      </w:r>
    </w:p>
    <w:p w:rsidR="002C45C9" w:rsidRPr="00625E31" w:rsidRDefault="002C45C9" w:rsidP="002C45C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 xml:space="preserve">                         (сумма </w:t>
      </w:r>
      <w:proofErr w:type="gramStart"/>
      <w:r w:rsidRPr="00625E31">
        <w:rPr>
          <w:rFonts w:eastAsiaTheme="minorHAnsi"/>
          <w:szCs w:val="28"/>
        </w:rPr>
        <w:t xml:space="preserve">цифрами)   </w:t>
      </w:r>
      <w:proofErr w:type="gramEnd"/>
      <w:r w:rsidRPr="00625E31">
        <w:rPr>
          <w:rFonts w:eastAsiaTheme="minorHAnsi"/>
          <w:szCs w:val="28"/>
        </w:rPr>
        <w:t xml:space="preserve">    (сумма прописью)</w:t>
      </w:r>
    </w:p>
    <w:p w:rsidR="002C45C9" w:rsidRPr="00F42B2D" w:rsidRDefault="002C45C9" w:rsidP="00625E31">
      <w:pPr>
        <w:autoSpaceDE w:val="0"/>
        <w:autoSpaceDN w:val="0"/>
        <w:adjustRightInd w:val="0"/>
        <w:jc w:val="both"/>
        <w:rPr>
          <w:rFonts w:eastAsiaTheme="minorHAnsi"/>
          <w:szCs w:val="28"/>
          <w:vertAlign w:val="superscript"/>
        </w:rPr>
      </w:pPr>
      <w:r w:rsidRPr="00625E31">
        <w:rPr>
          <w:rFonts w:eastAsiaTheme="minorHAnsi"/>
          <w:szCs w:val="28"/>
        </w:rPr>
        <w:t>по коду БК ____________________, по аналитическому коду Субсидии__________</w:t>
      </w:r>
      <w:r w:rsidR="00F42B2D">
        <w:rPr>
          <w:rFonts w:eastAsiaTheme="minorHAnsi"/>
          <w:szCs w:val="28"/>
          <w:vertAlign w:val="superscript"/>
        </w:rPr>
        <w:t>2</w:t>
      </w:r>
    </w:p>
    <w:p w:rsidR="002C45C9" w:rsidRPr="00625E31" w:rsidRDefault="002C45C9" w:rsidP="002C45C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 xml:space="preserve">             (код БК)</w:t>
      </w:r>
    </w:p>
    <w:p w:rsidR="002C45C9" w:rsidRPr="00625E31" w:rsidRDefault="002C45C9" w:rsidP="00625E3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>в 20__ году __________________ (___________________) рублей __ копеек -</w:t>
      </w:r>
    </w:p>
    <w:p w:rsidR="002C45C9" w:rsidRPr="00625E31" w:rsidRDefault="002C45C9" w:rsidP="002C45C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 xml:space="preserve">                         (сумма </w:t>
      </w:r>
      <w:proofErr w:type="gramStart"/>
      <w:r w:rsidRPr="00625E31">
        <w:rPr>
          <w:rFonts w:eastAsiaTheme="minorHAnsi"/>
          <w:szCs w:val="28"/>
        </w:rPr>
        <w:t xml:space="preserve">цифрами)   </w:t>
      </w:r>
      <w:proofErr w:type="gramEnd"/>
      <w:r w:rsidRPr="00625E31">
        <w:rPr>
          <w:rFonts w:eastAsiaTheme="minorHAnsi"/>
          <w:szCs w:val="28"/>
        </w:rPr>
        <w:t xml:space="preserve">     (сумма прописью)</w:t>
      </w:r>
    </w:p>
    <w:p w:rsidR="002C45C9" w:rsidRPr="00625E31" w:rsidRDefault="002C45C9" w:rsidP="00625E31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>по коду БК ________________, по аналитическому коду Субсидии________</w:t>
      </w:r>
      <w:r w:rsidR="00625E31">
        <w:rPr>
          <w:rFonts w:eastAsiaTheme="minorHAnsi"/>
          <w:szCs w:val="28"/>
        </w:rPr>
        <w:t>_____</w:t>
      </w:r>
      <w:r w:rsidRPr="00625E31">
        <w:rPr>
          <w:rFonts w:eastAsiaTheme="minorHAnsi"/>
          <w:szCs w:val="28"/>
        </w:rPr>
        <w:t>_</w:t>
      </w:r>
      <w:r w:rsidR="00F42B2D" w:rsidRPr="00F42B2D">
        <w:rPr>
          <w:rFonts w:eastAsiaTheme="minorHAnsi"/>
          <w:szCs w:val="28"/>
          <w:vertAlign w:val="superscript"/>
        </w:rPr>
        <w:t>2</w:t>
      </w:r>
      <w:r w:rsidRPr="00625E31">
        <w:rPr>
          <w:rFonts w:eastAsiaTheme="minorHAnsi"/>
          <w:szCs w:val="28"/>
        </w:rPr>
        <w:t>;</w:t>
      </w:r>
    </w:p>
    <w:p w:rsidR="002C45C9" w:rsidRPr="00625E31" w:rsidRDefault="002C45C9" w:rsidP="002C45C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 xml:space="preserve">             </w:t>
      </w:r>
      <w:r w:rsidR="00625E31">
        <w:rPr>
          <w:rFonts w:eastAsiaTheme="minorHAnsi"/>
          <w:szCs w:val="28"/>
        </w:rPr>
        <w:t xml:space="preserve">     </w:t>
      </w:r>
      <w:r w:rsidRPr="00625E31">
        <w:rPr>
          <w:rFonts w:eastAsiaTheme="minorHAnsi"/>
          <w:szCs w:val="28"/>
        </w:rPr>
        <w:t xml:space="preserve">  (код БК)</w:t>
      </w:r>
    </w:p>
    <w:p w:rsidR="002C45C9" w:rsidRPr="00625E31" w:rsidRDefault="002C45C9" w:rsidP="00625E3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>в 20__ году __________________ (___________________) рублей __ копеек -</w:t>
      </w:r>
    </w:p>
    <w:p w:rsidR="002C45C9" w:rsidRPr="00625E31" w:rsidRDefault="002C45C9" w:rsidP="000713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 xml:space="preserve">                        (сумма </w:t>
      </w:r>
      <w:proofErr w:type="gramStart"/>
      <w:r w:rsidRPr="00625E31">
        <w:rPr>
          <w:rFonts w:eastAsiaTheme="minorHAnsi"/>
          <w:szCs w:val="28"/>
        </w:rPr>
        <w:t xml:space="preserve">цифрами)   </w:t>
      </w:r>
      <w:proofErr w:type="gramEnd"/>
      <w:r w:rsidRPr="00625E31">
        <w:rPr>
          <w:rFonts w:eastAsiaTheme="minorHAnsi"/>
          <w:szCs w:val="28"/>
        </w:rPr>
        <w:t xml:space="preserve">     (сумма прописью)</w:t>
      </w:r>
    </w:p>
    <w:p w:rsidR="002C45C9" w:rsidRPr="00625E31" w:rsidRDefault="002C45C9" w:rsidP="000713C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>по коду БК _______________, по аналитическому коду Субсидии_______</w:t>
      </w:r>
      <w:r w:rsidR="00625E31">
        <w:rPr>
          <w:rFonts w:eastAsiaTheme="minorHAnsi"/>
          <w:szCs w:val="28"/>
        </w:rPr>
        <w:t>_____</w:t>
      </w:r>
      <w:r w:rsidRPr="00625E31">
        <w:rPr>
          <w:rFonts w:eastAsiaTheme="minorHAnsi"/>
          <w:szCs w:val="28"/>
        </w:rPr>
        <w:t>___</w:t>
      </w:r>
      <w:r w:rsidR="00F42B2D">
        <w:rPr>
          <w:rFonts w:eastAsiaTheme="minorHAnsi"/>
          <w:szCs w:val="28"/>
          <w:vertAlign w:val="superscript"/>
        </w:rPr>
        <w:t>2</w:t>
      </w:r>
      <w:r w:rsidRPr="00625E31">
        <w:rPr>
          <w:rFonts w:eastAsiaTheme="minorHAnsi"/>
          <w:szCs w:val="28"/>
        </w:rPr>
        <w:t>.</w:t>
      </w:r>
    </w:p>
    <w:p w:rsidR="002C45C9" w:rsidRDefault="002C45C9" w:rsidP="000713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</w:rPr>
      </w:pPr>
      <w:r w:rsidRPr="00625E31">
        <w:rPr>
          <w:rFonts w:eastAsiaTheme="minorHAnsi"/>
          <w:szCs w:val="28"/>
        </w:rPr>
        <w:t xml:space="preserve">             </w:t>
      </w:r>
      <w:r w:rsidR="00625E31">
        <w:rPr>
          <w:rFonts w:eastAsiaTheme="minorHAnsi"/>
          <w:szCs w:val="28"/>
        </w:rPr>
        <w:t xml:space="preserve">        </w:t>
      </w:r>
      <w:r w:rsidRPr="00625E31">
        <w:rPr>
          <w:rFonts w:eastAsiaTheme="minorHAnsi"/>
          <w:szCs w:val="28"/>
        </w:rPr>
        <w:t>(код БК)</w:t>
      </w:r>
    </w:p>
    <w:p w:rsidR="00F42B2D" w:rsidRDefault="00F42B2D" w:rsidP="00F42B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</w:rPr>
        <w:t xml:space="preserve">1.1.3. </w:t>
      </w:r>
      <w:r>
        <w:rPr>
          <w:rFonts w:eastAsiaTheme="minorHAnsi"/>
          <w:szCs w:val="28"/>
          <w:lang w:eastAsia="en-US"/>
        </w:rPr>
        <w:t>Сноску 2 изложить в следующей редакции:</w:t>
      </w:r>
    </w:p>
    <w:p w:rsidR="00F42B2D" w:rsidRDefault="00F42B2D" w:rsidP="00F42B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>
        <w:rPr>
          <w:rFonts w:eastAsiaTheme="minorHAnsi"/>
          <w:szCs w:val="28"/>
          <w:lang w:eastAsia="en-US"/>
        </w:rPr>
        <w:t>«</w:t>
      </w:r>
      <w:r w:rsidRPr="00F42B2D">
        <w:rPr>
          <w:rFonts w:eastAsiaTheme="minorHAnsi"/>
          <w:szCs w:val="28"/>
          <w:vertAlign w:val="superscript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 </w:t>
      </w:r>
      <w:r w:rsidRPr="00F42B2D">
        <w:rPr>
          <w:rFonts w:eastAsiaTheme="minorHAnsi"/>
          <w:szCs w:val="28"/>
          <w:lang w:eastAsia="en-US"/>
        </w:rPr>
        <w:t>Указывается конкретный размер Субсидии, код по БК в соответствии с Перечнем Субсидий, приведенном в приложении ___ к Соглашению по форме согласно приложению 1 к настоящей Типовой форме, а также аналитический код для учета операций с субсидиями на иные цели, предоставляемыми государственным бюджетным и государственным автономным учреждениям Ивановской области (далее – аналитический код). В случае предоставления Субсидий на несколько целей, пункт 2.2 Соглашения дополняется подпунктами 2.2.1, 2.2.2 и т.п., в которых указываются аналитические коды, размер и коды по БК. Аналитический код не указывается в случае, когда указывается информация для планового периода.</w:t>
      </w:r>
      <w:r>
        <w:rPr>
          <w:rFonts w:eastAsiaTheme="minorHAnsi"/>
          <w:szCs w:val="28"/>
          <w:lang w:eastAsia="en-US"/>
        </w:rPr>
        <w:t>».</w:t>
      </w:r>
    </w:p>
    <w:p w:rsidR="000713CC" w:rsidRDefault="00F42B2D" w:rsidP="000713CC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  <w:sectPr w:rsidR="000713CC" w:rsidSect="004D40BA">
          <w:headerReference w:type="default" r:id="rId9"/>
          <w:footnotePr>
            <w:numStart w:val="4"/>
          </w:footnotePr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299"/>
        </w:sectPr>
      </w:pPr>
      <w:r>
        <w:rPr>
          <w:rFonts w:eastAsiaTheme="minorHAnsi"/>
          <w:szCs w:val="28"/>
          <w:lang w:eastAsia="en-US"/>
        </w:rPr>
        <w:t>1.1.4</w:t>
      </w:r>
      <w:r w:rsidR="00625E31">
        <w:rPr>
          <w:rFonts w:eastAsiaTheme="minorHAnsi"/>
          <w:szCs w:val="28"/>
          <w:lang w:eastAsia="en-US"/>
        </w:rPr>
        <w:t>. В приложении 1 к Типовой форме соглашения о предоставлении из областного бюджета государственному бюджетному или государственному автономному учреждению Ивановской области субсидий на иные цели</w:t>
      </w:r>
      <w:r>
        <w:rPr>
          <w:rFonts w:eastAsiaTheme="minorHAnsi"/>
          <w:szCs w:val="28"/>
          <w:lang w:eastAsia="en-US"/>
        </w:rPr>
        <w:t xml:space="preserve"> </w:t>
      </w:r>
      <w:r w:rsidR="00FB4B74">
        <w:rPr>
          <w:rFonts w:eastAsiaTheme="minorHAnsi"/>
          <w:szCs w:val="28"/>
          <w:lang w:eastAsia="en-US"/>
        </w:rPr>
        <w:t>т</w:t>
      </w:r>
      <w:r w:rsidR="00625E31">
        <w:rPr>
          <w:rFonts w:eastAsiaTheme="minorHAnsi"/>
          <w:szCs w:val="28"/>
          <w:lang w:eastAsia="en-US"/>
        </w:rPr>
        <w:t>аблицу изложить в следующей редакции:</w:t>
      </w:r>
    </w:p>
    <w:p w:rsidR="000713CC" w:rsidRDefault="000713CC" w:rsidP="000713C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Cs w:val="28"/>
          <w:lang w:eastAsia="en-US"/>
        </w:rPr>
      </w:pPr>
    </w:p>
    <w:tbl>
      <w:tblPr>
        <w:tblW w:w="147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1"/>
        <w:gridCol w:w="1321"/>
        <w:gridCol w:w="1185"/>
        <w:gridCol w:w="1406"/>
        <w:gridCol w:w="663"/>
        <w:gridCol w:w="885"/>
        <w:gridCol w:w="996"/>
        <w:gridCol w:w="1109"/>
        <w:gridCol w:w="1385"/>
        <w:gridCol w:w="1559"/>
        <w:gridCol w:w="2027"/>
        <w:gridCol w:w="1827"/>
      </w:tblGrid>
      <w:tr w:rsidR="000713CC" w:rsidRPr="000713CC" w:rsidTr="000713CC">
        <w:trPr>
          <w:trHeight w:val="1304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Наименование Субсидии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F42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Направление расходования средств Субсидии</w:t>
            </w:r>
            <w:r w:rsidR="00F42B2D" w:rsidRPr="00F42B2D">
              <w:rPr>
                <w:rFonts w:eastAsiaTheme="minorHAnsi"/>
                <w:sz w:val="24"/>
                <w:szCs w:val="24"/>
                <w:vertAlign w:val="superscript"/>
              </w:rPr>
              <w:t>3</w:t>
            </w:r>
            <w:r w:rsidR="00F42B2D">
              <w:rPr>
                <w:rFonts w:eastAsiaTheme="minorHAnsi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F42B2D" w:rsidRDefault="000713CC" w:rsidP="00F42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Сведения о нормативных правовых актах</w:t>
            </w:r>
            <w:r w:rsidR="00F42B2D">
              <w:rPr>
                <w:rFonts w:eastAsiaTheme="minorHAnsi"/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Код классификации расходов бюджетов Российской Федерации (по расходам областного бюджета на предоставление Субсидии)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CC" w:rsidRPr="00F42B2D" w:rsidRDefault="000713CC" w:rsidP="00F42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Код Субсидии</w:t>
            </w:r>
            <w:r w:rsidR="00F42B2D">
              <w:rPr>
                <w:rFonts w:eastAsiaTheme="minorHAnsi"/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Сумма (руб.)</w:t>
            </w:r>
          </w:p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20__ 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CC" w:rsidRPr="000713CC" w:rsidRDefault="000713CC" w:rsidP="0007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Сумма (руб.)</w:t>
            </w:r>
          </w:p>
          <w:p w:rsidR="000713CC" w:rsidRPr="000713CC" w:rsidRDefault="000713CC" w:rsidP="0007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20__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3CC" w:rsidRPr="000713CC" w:rsidRDefault="000713CC" w:rsidP="0007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Сумма (руб.)</w:t>
            </w:r>
          </w:p>
          <w:p w:rsidR="000713CC" w:rsidRPr="000713CC" w:rsidRDefault="000713CC" w:rsidP="0007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20__ год</w:t>
            </w:r>
          </w:p>
        </w:tc>
      </w:tr>
      <w:tr w:rsidR="000713CC" w:rsidRPr="000713CC" w:rsidTr="000713CC">
        <w:trPr>
          <w:trHeight w:val="709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код главы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раздел, подраздел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целевая статья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вид расходов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713CC" w:rsidRPr="000713CC" w:rsidTr="000713CC">
        <w:trPr>
          <w:trHeight w:val="229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0713CC" w:rsidRPr="000713CC" w:rsidTr="000713CC">
        <w:trPr>
          <w:trHeight w:val="28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0713CC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625E31" w:rsidRDefault="00625E31" w:rsidP="00625E3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Cs w:val="28"/>
          <w:lang w:eastAsia="en-US"/>
        </w:rPr>
      </w:pPr>
    </w:p>
    <w:p w:rsidR="00625E31" w:rsidRDefault="00625E31" w:rsidP="00625E3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Cs w:val="28"/>
          <w:lang w:eastAsia="en-US"/>
        </w:rPr>
      </w:pPr>
    </w:p>
    <w:p w:rsidR="000713CC" w:rsidRDefault="000713CC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  <w:sectPr w:rsidR="000713CC" w:rsidSect="005331B5">
          <w:footnotePr>
            <w:numStart w:val="4"/>
          </w:footnotePr>
          <w:pgSz w:w="16838" w:h="11905" w:orient="landscape"/>
          <w:pgMar w:top="1134" w:right="1134" w:bottom="567" w:left="1134" w:header="567" w:footer="0" w:gutter="0"/>
          <w:cols w:space="720"/>
          <w:noEndnote/>
          <w:docGrid w:linePitch="381"/>
        </w:sectPr>
      </w:pPr>
    </w:p>
    <w:p w:rsidR="002C598D" w:rsidRDefault="000713CC" w:rsidP="00A3270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>
        <w:rPr>
          <w:szCs w:val="28"/>
        </w:rPr>
        <w:lastRenderedPageBreak/>
        <w:t>1.1.</w:t>
      </w:r>
      <w:r w:rsidR="00F42B2D">
        <w:rPr>
          <w:szCs w:val="28"/>
        </w:rPr>
        <w:t>5</w:t>
      </w:r>
      <w:r>
        <w:rPr>
          <w:szCs w:val="28"/>
        </w:rPr>
        <w:t xml:space="preserve">. В </w:t>
      </w:r>
      <w:r>
        <w:rPr>
          <w:rFonts w:eastAsiaTheme="minorHAnsi"/>
          <w:szCs w:val="28"/>
          <w:lang w:eastAsia="en-US"/>
        </w:rPr>
        <w:t>Приложении 2.1 к Типовой форме соглашения о предоставлении из областного бюджета государственному бюджетному или государственному автономному учреждению Ивановской области субсидий на иные цели</w:t>
      </w:r>
      <w:r w:rsidR="002C598D">
        <w:rPr>
          <w:rFonts w:eastAsiaTheme="minorHAnsi"/>
          <w:szCs w:val="28"/>
          <w:lang w:eastAsia="en-US"/>
        </w:rPr>
        <w:t>:</w:t>
      </w:r>
    </w:p>
    <w:p w:rsidR="000713CC" w:rsidRDefault="002C598D" w:rsidP="00A32705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</w:t>
      </w:r>
      <w:r w:rsidR="00FB4B74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</w:t>
      </w:r>
      <w:r w:rsidR="00FB4B74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 </w:t>
      </w:r>
      <w:r w:rsidR="00FB4B74">
        <w:rPr>
          <w:rFonts w:eastAsiaTheme="minorHAnsi"/>
          <w:szCs w:val="28"/>
          <w:lang w:eastAsia="en-US"/>
        </w:rPr>
        <w:t>т</w:t>
      </w:r>
      <w:r w:rsidR="000713CC">
        <w:rPr>
          <w:rFonts w:eastAsiaTheme="minorHAnsi"/>
          <w:szCs w:val="28"/>
          <w:lang w:eastAsia="en-US"/>
        </w:rPr>
        <w:t>аблицу изложить в следующей редакции: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418"/>
        <w:gridCol w:w="850"/>
        <w:gridCol w:w="709"/>
        <w:gridCol w:w="992"/>
        <w:gridCol w:w="1276"/>
        <w:gridCol w:w="1134"/>
        <w:gridCol w:w="1278"/>
      </w:tblGrid>
      <w:tr w:rsidR="000713CC" w:rsidRPr="000713CC" w:rsidTr="00A32705">
        <w:trPr>
          <w:trHeight w:val="1036"/>
        </w:trPr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0713CC" w:rsidRPr="00F42B2D" w:rsidRDefault="000713CC" w:rsidP="00F42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Направление расходов</w:t>
            </w:r>
            <w:r w:rsidR="00F42B2D">
              <w:rPr>
                <w:rFonts w:eastAsiaTheme="minorHAnsi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18" w:type="dxa"/>
            <w:vMerge w:val="restart"/>
          </w:tcPr>
          <w:p w:rsidR="000713CC" w:rsidRPr="00F42B2D" w:rsidRDefault="000713CC" w:rsidP="00F42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vertAlign w:val="superscript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Результат предоставления и показатели, необходимые для достижения результата Субсидии</w:t>
            </w:r>
            <w:r w:rsidR="00F42B2D">
              <w:rPr>
                <w:rFonts w:eastAsiaTheme="minorHAnsi"/>
                <w:sz w:val="22"/>
                <w:szCs w:val="22"/>
                <w:vertAlign w:val="superscript"/>
              </w:rPr>
              <w:t>46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Код строки</w:t>
            </w:r>
          </w:p>
        </w:tc>
        <w:tc>
          <w:tcPr>
            <w:tcW w:w="3688" w:type="dxa"/>
            <w:gridSpan w:val="3"/>
            <w:vMerge w:val="restart"/>
          </w:tcPr>
          <w:p w:rsidR="000713CC" w:rsidRPr="000713CC" w:rsidRDefault="000713CC" w:rsidP="00CF1948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Плановые значения результатов предоставления Субсидии</w:t>
            </w:r>
          </w:p>
          <w:p w:rsidR="000713CC" w:rsidRPr="000713CC" w:rsidRDefault="000713CC" w:rsidP="00CF1948">
            <w:pPr>
              <w:tabs>
                <w:tab w:val="left" w:pos="174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0713CC" w:rsidRPr="000713CC" w:rsidTr="00A32705">
        <w:trPr>
          <w:trHeight w:val="496"/>
        </w:trPr>
        <w:tc>
          <w:tcPr>
            <w:tcW w:w="1129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proofErr w:type="gramStart"/>
            <w:r w:rsidRPr="000713CC">
              <w:rPr>
                <w:rFonts w:eastAsiaTheme="minorHAnsi"/>
                <w:sz w:val="22"/>
                <w:szCs w:val="22"/>
              </w:rPr>
              <w:t>Наимено</w:t>
            </w:r>
            <w:r>
              <w:rPr>
                <w:rFonts w:eastAsiaTheme="minorHAnsi"/>
                <w:sz w:val="22"/>
                <w:szCs w:val="22"/>
              </w:rPr>
              <w:t>-</w:t>
            </w:r>
            <w:r w:rsidRPr="000713CC">
              <w:rPr>
                <w:rFonts w:eastAsiaTheme="minorHAnsi"/>
                <w:sz w:val="22"/>
                <w:szCs w:val="22"/>
              </w:rPr>
              <w:t>вание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 xml:space="preserve">код классификации расходов бюджетов Российской Федерации </w:t>
            </w:r>
          </w:p>
        </w:tc>
        <w:tc>
          <w:tcPr>
            <w:tcW w:w="1418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0713CC">
              <w:rPr>
                <w:rFonts w:eastAsiaTheme="minorHAnsi"/>
                <w:sz w:val="22"/>
                <w:szCs w:val="22"/>
              </w:rPr>
              <w:t>Наиме</w:t>
            </w:r>
            <w:proofErr w:type="spellEnd"/>
            <w:r w:rsidR="00A32705">
              <w:rPr>
                <w:rFonts w:eastAsiaTheme="minorHAnsi"/>
                <w:sz w:val="22"/>
                <w:szCs w:val="22"/>
              </w:rPr>
              <w:t>-</w:t>
            </w:r>
            <w:r w:rsidRPr="000713CC">
              <w:rPr>
                <w:rFonts w:eastAsiaTheme="minorHAnsi"/>
                <w:sz w:val="22"/>
                <w:szCs w:val="22"/>
              </w:rPr>
              <w:t>но</w:t>
            </w:r>
            <w:r>
              <w:rPr>
                <w:rFonts w:eastAsiaTheme="minorHAnsi"/>
                <w:sz w:val="22"/>
                <w:szCs w:val="22"/>
              </w:rPr>
              <w:t>-</w:t>
            </w:r>
            <w:proofErr w:type="spellStart"/>
            <w:r w:rsidRPr="000713CC">
              <w:rPr>
                <w:rFonts w:eastAsiaTheme="minorHAnsi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код по ОКЕИ</w:t>
            </w:r>
          </w:p>
        </w:tc>
        <w:tc>
          <w:tcPr>
            <w:tcW w:w="992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688" w:type="dxa"/>
            <w:gridSpan w:val="3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0713CC" w:rsidRPr="000713CC" w:rsidTr="00A32705">
        <w:trPr>
          <w:trHeight w:val="496"/>
        </w:trPr>
        <w:tc>
          <w:tcPr>
            <w:tcW w:w="1129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на _</w:t>
            </w:r>
            <w:proofErr w:type="gramStart"/>
            <w:r w:rsidRPr="000713CC">
              <w:rPr>
                <w:rFonts w:eastAsiaTheme="minorHAnsi"/>
                <w:sz w:val="22"/>
                <w:szCs w:val="22"/>
              </w:rPr>
              <w:t>_._</w:t>
            </w:r>
            <w:proofErr w:type="gramEnd"/>
            <w:r w:rsidRPr="000713CC">
              <w:rPr>
                <w:rFonts w:eastAsiaTheme="minorHAnsi"/>
                <w:sz w:val="22"/>
                <w:szCs w:val="22"/>
              </w:rPr>
              <w:t>_.20__</w:t>
            </w:r>
          </w:p>
        </w:tc>
        <w:tc>
          <w:tcPr>
            <w:tcW w:w="1134" w:type="dxa"/>
          </w:tcPr>
          <w:p w:rsidR="00A32705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 xml:space="preserve">на </w:t>
            </w:r>
          </w:p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__.__.20__</w:t>
            </w:r>
          </w:p>
        </w:tc>
        <w:tc>
          <w:tcPr>
            <w:tcW w:w="1278" w:type="dxa"/>
          </w:tcPr>
          <w:p w:rsidR="00A32705" w:rsidRDefault="000713CC" w:rsidP="00A3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 xml:space="preserve">на </w:t>
            </w:r>
          </w:p>
          <w:p w:rsidR="000713CC" w:rsidRPr="000713CC" w:rsidRDefault="000713CC" w:rsidP="00A327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__.__.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0713CC">
              <w:rPr>
                <w:rFonts w:eastAsiaTheme="minorHAnsi"/>
                <w:sz w:val="22"/>
                <w:szCs w:val="22"/>
              </w:rPr>
              <w:t>20__</w:t>
            </w:r>
          </w:p>
        </w:tc>
      </w:tr>
      <w:tr w:rsidR="000713CC" w:rsidRPr="000713CC" w:rsidTr="00A32705">
        <w:trPr>
          <w:trHeight w:val="327"/>
        </w:trPr>
        <w:tc>
          <w:tcPr>
            <w:tcW w:w="1129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713CC" w:rsidRPr="000713CC" w:rsidRDefault="005331B5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1278" w:type="dxa"/>
          </w:tcPr>
          <w:p w:rsidR="000713CC" w:rsidRPr="000713CC" w:rsidRDefault="005331B5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</w:t>
            </w:r>
          </w:p>
        </w:tc>
      </w:tr>
      <w:tr w:rsidR="000713CC" w:rsidRPr="000713CC" w:rsidTr="00A32705">
        <w:trPr>
          <w:trHeight w:val="401"/>
        </w:trPr>
        <w:tc>
          <w:tcPr>
            <w:tcW w:w="1129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0100</w:t>
            </w:r>
          </w:p>
        </w:tc>
        <w:tc>
          <w:tcPr>
            <w:tcW w:w="1276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0713CC" w:rsidRPr="000713CC" w:rsidTr="00A32705">
        <w:trPr>
          <w:trHeight w:val="444"/>
        </w:trPr>
        <w:tc>
          <w:tcPr>
            <w:tcW w:w="1129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0713CC" w:rsidRPr="000713CC" w:rsidTr="00A32705">
        <w:trPr>
          <w:trHeight w:val="80"/>
        </w:trPr>
        <w:tc>
          <w:tcPr>
            <w:tcW w:w="1129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0713CC" w:rsidRPr="000713CC" w:rsidTr="00A32705">
        <w:trPr>
          <w:trHeight w:val="289"/>
        </w:trPr>
        <w:tc>
          <w:tcPr>
            <w:tcW w:w="1129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0200</w:t>
            </w:r>
          </w:p>
        </w:tc>
        <w:tc>
          <w:tcPr>
            <w:tcW w:w="1276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0713CC" w:rsidRPr="000713CC" w:rsidTr="00A32705">
        <w:trPr>
          <w:trHeight w:val="848"/>
        </w:trPr>
        <w:tc>
          <w:tcPr>
            <w:tcW w:w="1129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szCs w:val="22"/>
              </w:rPr>
            </w:pPr>
            <w:r w:rsidRPr="000713CC">
              <w:rPr>
                <w:rFonts w:eastAsiaTheme="minorHAnsi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8" w:type="dxa"/>
          </w:tcPr>
          <w:p w:rsidR="000713CC" w:rsidRPr="000713CC" w:rsidRDefault="000713CC" w:rsidP="00CF19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</w:tbl>
    <w:p w:rsidR="00FB4B74" w:rsidRDefault="00FB4B74" w:rsidP="00FB4B7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</w:p>
    <w:p w:rsidR="00FB4B74" w:rsidRDefault="00FB4B74" w:rsidP="00FB4B7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1.1.5.2 сноску 44 изложить в следующей редакции:</w:t>
      </w:r>
    </w:p>
    <w:p w:rsidR="00FB4B74" w:rsidRDefault="00FB4B74" w:rsidP="00FB4B7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«</w:t>
      </w:r>
      <w:r w:rsidRPr="00F42B2D">
        <w:rPr>
          <w:rFonts w:eastAsiaTheme="minorHAnsi"/>
          <w:szCs w:val="28"/>
          <w:vertAlign w:val="superscript"/>
          <w:lang w:eastAsia="en-US"/>
        </w:rPr>
        <w:t xml:space="preserve">44 </w:t>
      </w:r>
      <w:r w:rsidRPr="002C598D">
        <w:rPr>
          <w:rFonts w:eastAsiaTheme="minorHAnsi"/>
          <w:szCs w:val="28"/>
          <w:lang w:eastAsia="en-US"/>
        </w:rPr>
        <w:t xml:space="preserve">Указывается номер очередного внесения изменения в приложение (например, </w:t>
      </w:r>
      <w:r>
        <w:rPr>
          <w:rFonts w:eastAsiaTheme="minorHAnsi"/>
          <w:szCs w:val="28"/>
          <w:lang w:eastAsia="en-US"/>
        </w:rPr>
        <w:t>«</w:t>
      </w:r>
      <w:r w:rsidRPr="002C598D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»</w:t>
      </w:r>
      <w:r w:rsidRPr="002C598D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«</w:t>
      </w:r>
      <w:r w:rsidRPr="002C598D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»</w:t>
      </w:r>
      <w:r w:rsidRPr="002C598D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«</w:t>
      </w:r>
      <w:r w:rsidRPr="002C598D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»</w:t>
      </w:r>
      <w:r w:rsidRPr="002C598D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«</w:t>
      </w:r>
      <w:r w:rsidRPr="002C598D">
        <w:rPr>
          <w:rFonts w:eastAsiaTheme="minorHAnsi"/>
          <w:szCs w:val="28"/>
          <w:lang w:eastAsia="en-US"/>
        </w:rPr>
        <w:t>...</w:t>
      </w:r>
      <w:r>
        <w:rPr>
          <w:rFonts w:eastAsiaTheme="minorHAnsi"/>
          <w:szCs w:val="28"/>
          <w:lang w:eastAsia="en-US"/>
        </w:rPr>
        <w:t>»</w:t>
      </w:r>
      <w:r w:rsidRPr="002C598D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»</w:t>
      </w:r>
      <w:r w:rsidRPr="002C598D">
        <w:rPr>
          <w:rFonts w:eastAsiaTheme="minorHAnsi"/>
          <w:szCs w:val="28"/>
          <w:lang w:eastAsia="en-US"/>
        </w:rPr>
        <w:t>.</w:t>
      </w:r>
    </w:p>
    <w:p w:rsidR="00DF4DA4" w:rsidRDefault="008C0F54" w:rsidP="00DF4DA4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  <w:sectPr w:rsidR="00DF4DA4" w:rsidSect="00DF4DA4">
          <w:pgSz w:w="11905" w:h="16838"/>
          <w:pgMar w:top="1134" w:right="567" w:bottom="1134" w:left="1134" w:header="0" w:footer="0" w:gutter="0"/>
          <w:cols w:space="720"/>
          <w:noEndnote/>
        </w:sectPr>
      </w:pPr>
      <w:r>
        <w:rPr>
          <w:szCs w:val="28"/>
        </w:rPr>
        <w:t>1.1.</w:t>
      </w:r>
      <w:r w:rsidR="00FB4B74">
        <w:rPr>
          <w:szCs w:val="28"/>
        </w:rPr>
        <w:t>6.</w:t>
      </w:r>
      <w:r>
        <w:rPr>
          <w:szCs w:val="28"/>
        </w:rPr>
        <w:t xml:space="preserve"> </w:t>
      </w:r>
      <w:r w:rsidR="00EE5979">
        <w:rPr>
          <w:szCs w:val="28"/>
        </w:rPr>
        <w:t>В</w:t>
      </w:r>
      <w:r>
        <w:rPr>
          <w:szCs w:val="28"/>
        </w:rPr>
        <w:t xml:space="preserve"> приложени</w:t>
      </w:r>
      <w:r w:rsidR="00EE5979">
        <w:rPr>
          <w:szCs w:val="28"/>
        </w:rPr>
        <w:t>и</w:t>
      </w:r>
      <w:r w:rsidRPr="008C0F54">
        <w:rPr>
          <w:szCs w:val="28"/>
        </w:rPr>
        <w:t xml:space="preserve"> 3.1</w:t>
      </w:r>
      <w:r>
        <w:rPr>
          <w:szCs w:val="28"/>
        </w:rPr>
        <w:t xml:space="preserve"> </w:t>
      </w:r>
      <w:r w:rsidRPr="008C0F54">
        <w:rPr>
          <w:szCs w:val="28"/>
        </w:rPr>
        <w:t>к Типовой форме соглашения</w:t>
      </w:r>
      <w:r>
        <w:rPr>
          <w:szCs w:val="28"/>
        </w:rPr>
        <w:t xml:space="preserve"> </w:t>
      </w:r>
      <w:r w:rsidRPr="008C0F54">
        <w:rPr>
          <w:szCs w:val="28"/>
        </w:rPr>
        <w:t>о предоставлении из областного бюджета</w:t>
      </w:r>
      <w:r>
        <w:rPr>
          <w:szCs w:val="28"/>
        </w:rPr>
        <w:t xml:space="preserve"> </w:t>
      </w:r>
      <w:r w:rsidRPr="008C0F54">
        <w:rPr>
          <w:szCs w:val="28"/>
        </w:rPr>
        <w:t>государственному бюджетному или</w:t>
      </w:r>
      <w:r>
        <w:rPr>
          <w:szCs w:val="28"/>
        </w:rPr>
        <w:t xml:space="preserve"> </w:t>
      </w:r>
      <w:r w:rsidRPr="008C0F54">
        <w:rPr>
          <w:szCs w:val="28"/>
        </w:rPr>
        <w:t>государственному автономному учреждению</w:t>
      </w:r>
      <w:r>
        <w:rPr>
          <w:szCs w:val="28"/>
        </w:rPr>
        <w:t xml:space="preserve"> </w:t>
      </w:r>
      <w:r w:rsidRPr="008C0F54">
        <w:rPr>
          <w:szCs w:val="28"/>
        </w:rPr>
        <w:t>Ивановской области субсидий на иные цели</w:t>
      </w:r>
      <w:r>
        <w:rPr>
          <w:szCs w:val="28"/>
        </w:rPr>
        <w:t xml:space="preserve"> </w:t>
      </w:r>
      <w:r w:rsidR="00EE5979">
        <w:rPr>
          <w:szCs w:val="28"/>
        </w:rPr>
        <w:t xml:space="preserve">таблицу </w:t>
      </w:r>
      <w:bookmarkStart w:id="0" w:name="_GoBack"/>
      <w:bookmarkEnd w:id="0"/>
      <w:r w:rsidR="00DF4DA4">
        <w:rPr>
          <w:szCs w:val="28"/>
        </w:rPr>
        <w:t>изложить в следующей редакции:</w:t>
      </w:r>
    </w:p>
    <w:p w:rsidR="00DF4DA4" w:rsidRDefault="00DF4DA4" w:rsidP="00DF4DA4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</w:p>
    <w:tbl>
      <w:tblPr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1"/>
        <w:gridCol w:w="1016"/>
        <w:gridCol w:w="1392"/>
        <w:gridCol w:w="975"/>
        <w:gridCol w:w="562"/>
        <w:gridCol w:w="583"/>
        <w:gridCol w:w="406"/>
        <w:gridCol w:w="423"/>
        <w:gridCol w:w="1406"/>
        <w:gridCol w:w="783"/>
        <w:gridCol w:w="983"/>
        <w:gridCol w:w="848"/>
        <w:gridCol w:w="932"/>
        <w:gridCol w:w="1058"/>
        <w:gridCol w:w="1058"/>
        <w:gridCol w:w="1501"/>
      </w:tblGrid>
      <w:tr w:rsidR="00DF4DA4" w:rsidRPr="00F25E1D" w:rsidTr="00FB4B74">
        <w:trPr>
          <w:trHeight w:val="381"/>
        </w:trPr>
        <w:tc>
          <w:tcPr>
            <w:tcW w:w="2147" w:type="dxa"/>
            <w:gridSpan w:val="2"/>
            <w:vMerge w:val="restart"/>
          </w:tcPr>
          <w:p w:rsidR="00DF4DA4" w:rsidRPr="00DF4DA4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bookmarkStart w:id="1" w:name="Par1022"/>
            <w:bookmarkEnd w:id="1"/>
            <w:r w:rsidRPr="00F25E1D">
              <w:rPr>
                <w:rFonts w:eastAsiaTheme="minorHAnsi"/>
                <w:sz w:val="24"/>
                <w:szCs w:val="24"/>
              </w:rPr>
              <w:t>Направление расходов</w:t>
            </w:r>
            <w:r>
              <w:rPr>
                <w:rFonts w:eastAsiaTheme="minorHAnsi"/>
                <w:vertAlign w:val="superscript"/>
              </w:rPr>
              <w:t>60</w:t>
            </w:r>
          </w:p>
        </w:tc>
        <w:tc>
          <w:tcPr>
            <w:tcW w:w="1392" w:type="dxa"/>
            <w:vMerge w:val="restart"/>
          </w:tcPr>
          <w:p w:rsidR="00DF4DA4" w:rsidRPr="00DF4DA4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Результат предоставления Субсидии</w:t>
            </w:r>
            <w:r>
              <w:rPr>
                <w:rFonts w:eastAsiaTheme="minorHAnsi"/>
                <w:vertAlign w:val="superscript"/>
              </w:rPr>
              <w:t>61</w:t>
            </w:r>
          </w:p>
        </w:tc>
        <w:tc>
          <w:tcPr>
            <w:tcW w:w="1537" w:type="dxa"/>
            <w:gridSpan w:val="2"/>
            <w:vMerge w:val="restart"/>
          </w:tcPr>
          <w:p w:rsidR="00DF4DA4" w:rsidRPr="00DF4DA4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Единица измерения</w:t>
            </w:r>
            <w:r>
              <w:rPr>
                <w:rFonts w:eastAsiaTheme="minorHAnsi"/>
                <w:vertAlign w:val="superscript"/>
              </w:rPr>
              <w:t>62</w:t>
            </w:r>
          </w:p>
        </w:tc>
        <w:tc>
          <w:tcPr>
            <w:tcW w:w="583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Код строки</w:t>
            </w:r>
          </w:p>
        </w:tc>
        <w:tc>
          <w:tcPr>
            <w:tcW w:w="829" w:type="dxa"/>
            <w:gridSpan w:val="2"/>
            <w:vMerge w:val="restart"/>
          </w:tcPr>
          <w:p w:rsidR="00DF4DA4" w:rsidRPr="00DF4DA4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Плановые значения</w:t>
            </w:r>
            <w:r>
              <w:rPr>
                <w:rFonts w:eastAsiaTheme="minorHAnsi"/>
                <w:vertAlign w:val="superscript"/>
              </w:rPr>
              <w:t>63</w:t>
            </w:r>
          </w:p>
        </w:tc>
        <w:tc>
          <w:tcPr>
            <w:tcW w:w="1406" w:type="dxa"/>
            <w:vMerge w:val="restart"/>
          </w:tcPr>
          <w:p w:rsidR="00DF4DA4" w:rsidRPr="00DF4DA4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Размер Субсидии, предусмотренный Соглашением</w:t>
            </w:r>
            <w:r>
              <w:rPr>
                <w:rFonts w:eastAsiaTheme="minorHAnsi"/>
                <w:vertAlign w:val="superscript"/>
              </w:rPr>
              <w:t>64</w:t>
            </w:r>
          </w:p>
        </w:tc>
        <w:tc>
          <w:tcPr>
            <w:tcW w:w="3546" w:type="dxa"/>
            <w:gridSpan w:val="4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116" w:type="dxa"/>
            <w:gridSpan w:val="2"/>
            <w:vMerge w:val="restart"/>
          </w:tcPr>
          <w:p w:rsidR="00DF4DA4" w:rsidRPr="00A80C46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A80C46">
              <w:rPr>
                <w:rFonts w:eastAsiaTheme="minorHAnsi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501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Неиспользованный объем финансового обеспечения</w:t>
            </w:r>
          </w:p>
          <w:p w:rsidR="00DF4DA4" w:rsidRPr="00F25E1D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F4DA4">
              <w:rPr>
                <w:rFonts w:eastAsiaTheme="minorHAnsi"/>
                <w:sz w:val="24"/>
                <w:szCs w:val="24"/>
              </w:rPr>
              <w:t>(гр. 8 - гр. 14)</w:t>
            </w:r>
            <w:r w:rsidRPr="00DF4DA4">
              <w:rPr>
                <w:rFonts w:eastAsiaTheme="minorHAnsi"/>
                <w:sz w:val="24"/>
                <w:szCs w:val="24"/>
                <w:vertAlign w:val="superscript"/>
              </w:rPr>
              <w:t>65</w:t>
            </w:r>
          </w:p>
        </w:tc>
      </w:tr>
      <w:tr w:rsidR="00DF4DA4" w:rsidRPr="00F25E1D" w:rsidTr="00FB4B74">
        <w:trPr>
          <w:trHeight w:val="909"/>
        </w:trPr>
        <w:tc>
          <w:tcPr>
            <w:tcW w:w="2147" w:type="dxa"/>
            <w:gridSpan w:val="2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3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</w:tcPr>
          <w:p w:rsidR="00DF4DA4" w:rsidRPr="00F25E1D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на отчетную дату</w:t>
            </w:r>
            <w:r>
              <w:rPr>
                <w:rFonts w:eastAsiaTheme="minorHAnsi"/>
                <w:vertAlign w:val="superscript"/>
              </w:rPr>
              <w:t>66</w:t>
            </w:r>
          </w:p>
        </w:tc>
        <w:tc>
          <w:tcPr>
            <w:tcW w:w="1831" w:type="dxa"/>
            <w:gridSpan w:val="2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932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причина отклонения</w:t>
            </w:r>
          </w:p>
        </w:tc>
        <w:tc>
          <w:tcPr>
            <w:tcW w:w="2116" w:type="dxa"/>
            <w:gridSpan w:val="2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F4DA4" w:rsidRPr="00F25E1D" w:rsidTr="00FB4B74">
        <w:trPr>
          <w:trHeight w:val="1157"/>
        </w:trPr>
        <w:tc>
          <w:tcPr>
            <w:tcW w:w="1131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</w:tcPr>
          <w:p w:rsidR="00DF4DA4" w:rsidRPr="002B46E5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2B46E5">
              <w:rPr>
                <w:rFonts w:eastAsiaTheme="minorHAnsi"/>
                <w:sz w:val="20"/>
              </w:rPr>
              <w:t>Код классификации расходов бюджетов Российской Федерации</w:t>
            </w:r>
          </w:p>
        </w:tc>
        <w:tc>
          <w:tcPr>
            <w:tcW w:w="1392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код по ОКЕИ</w:t>
            </w:r>
          </w:p>
        </w:tc>
        <w:tc>
          <w:tcPr>
            <w:tcW w:w="583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DF4DA4" w:rsidRPr="00DF4DA4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F4DA4">
              <w:rPr>
                <w:sz w:val="24"/>
                <w:szCs w:val="24"/>
              </w:rPr>
              <w:t>в абсолютных величинах (гр. 7 - гр. 9)</w:t>
            </w:r>
          </w:p>
        </w:tc>
        <w:tc>
          <w:tcPr>
            <w:tcW w:w="848" w:type="dxa"/>
          </w:tcPr>
          <w:p w:rsidR="00DF4DA4" w:rsidRPr="00DF4DA4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F4DA4">
              <w:rPr>
                <w:sz w:val="24"/>
                <w:szCs w:val="24"/>
              </w:rPr>
              <w:t>в процентах (гр. 10 / гр. 7 x 100%)</w:t>
            </w:r>
          </w:p>
        </w:tc>
        <w:tc>
          <w:tcPr>
            <w:tcW w:w="932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58" w:type="dxa"/>
          </w:tcPr>
          <w:p w:rsidR="00DF4DA4" w:rsidRPr="00DF4DA4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Обязательств</w:t>
            </w:r>
            <w:r>
              <w:rPr>
                <w:rFonts w:eastAsiaTheme="minorHAnsi"/>
                <w:vertAlign w:val="superscript"/>
              </w:rPr>
              <w:t>67</w:t>
            </w:r>
          </w:p>
        </w:tc>
        <w:tc>
          <w:tcPr>
            <w:tcW w:w="1058" w:type="dxa"/>
          </w:tcPr>
          <w:p w:rsidR="00DF4DA4" w:rsidRPr="00DF4DA4" w:rsidRDefault="00DF4DA4" w:rsidP="00DF4D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vertAlign w:val="superscript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денежных обязательств</w:t>
            </w:r>
            <w:r>
              <w:rPr>
                <w:rFonts w:eastAsiaTheme="minorHAnsi"/>
                <w:sz w:val="24"/>
                <w:szCs w:val="24"/>
                <w:vertAlign w:val="superscript"/>
              </w:rPr>
              <w:t>68</w:t>
            </w:r>
          </w:p>
        </w:tc>
        <w:tc>
          <w:tcPr>
            <w:tcW w:w="1501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DF4DA4" w:rsidRPr="00F25E1D" w:rsidTr="00FB4B74">
        <w:trPr>
          <w:trHeight w:val="207"/>
        </w:trPr>
        <w:tc>
          <w:tcPr>
            <w:tcW w:w="1131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2" w:name="Par1053"/>
            <w:bookmarkEnd w:id="2"/>
            <w:r w:rsidRPr="00F25E1D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3" w:name="Par1055"/>
            <w:bookmarkEnd w:id="3"/>
            <w:r w:rsidRPr="00F25E1D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6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4" w:name="Par1057"/>
            <w:bookmarkEnd w:id="4"/>
            <w:r w:rsidRPr="00F25E1D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829" w:type="dxa"/>
            <w:gridSpan w:val="2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5" w:name="Par1059"/>
            <w:bookmarkEnd w:id="5"/>
            <w:r w:rsidRPr="00F25E1D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6" w:name="Par1061"/>
            <w:bookmarkEnd w:id="6"/>
            <w:r w:rsidRPr="00F25E1D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7" w:name="Par1062"/>
            <w:bookmarkStart w:id="8" w:name="Par1063"/>
            <w:bookmarkEnd w:id="7"/>
            <w:bookmarkEnd w:id="8"/>
            <w:r w:rsidRPr="00F25E1D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9" w:name="Par1064"/>
            <w:bookmarkEnd w:id="9"/>
            <w:r w:rsidRPr="00F25E1D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10" w:name="Par1068"/>
            <w:bookmarkEnd w:id="10"/>
            <w:r w:rsidRPr="00F25E1D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105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11" w:name="Par1069"/>
            <w:bookmarkEnd w:id="11"/>
            <w:r w:rsidRPr="00F25E1D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bookmarkStart w:id="12" w:name="Par1070"/>
            <w:bookmarkEnd w:id="12"/>
            <w:r w:rsidRPr="00F25E1D">
              <w:rPr>
                <w:rFonts w:eastAsiaTheme="minorHAnsi"/>
                <w:sz w:val="24"/>
                <w:szCs w:val="24"/>
              </w:rPr>
              <w:t>15</w:t>
            </w:r>
          </w:p>
        </w:tc>
      </w:tr>
      <w:tr w:rsidR="00DF4DA4" w:rsidRPr="00F25E1D" w:rsidTr="00FB4B74">
        <w:trPr>
          <w:trHeight w:val="227"/>
        </w:trPr>
        <w:tc>
          <w:tcPr>
            <w:tcW w:w="1131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0100</w:t>
            </w:r>
          </w:p>
        </w:tc>
        <w:tc>
          <w:tcPr>
            <w:tcW w:w="829" w:type="dxa"/>
            <w:gridSpan w:val="2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3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DF4DA4" w:rsidRPr="00F25E1D" w:rsidTr="00FB4B74">
        <w:trPr>
          <w:trHeight w:val="182"/>
        </w:trPr>
        <w:tc>
          <w:tcPr>
            <w:tcW w:w="1131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1016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139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F25E1D">
              <w:rPr>
                <w:rFonts w:eastAsiaTheme="minorHAnsi"/>
                <w:sz w:val="18"/>
                <w:szCs w:val="18"/>
              </w:rPr>
              <w:t>в том числе:</w:t>
            </w:r>
          </w:p>
        </w:tc>
        <w:tc>
          <w:tcPr>
            <w:tcW w:w="975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9" w:type="dxa"/>
            <w:gridSpan w:val="2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7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9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84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93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58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58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501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</w:tr>
      <w:tr w:rsidR="00DF4DA4" w:rsidRPr="00F25E1D" w:rsidTr="00FB4B74">
        <w:trPr>
          <w:trHeight w:val="201"/>
        </w:trPr>
        <w:tc>
          <w:tcPr>
            <w:tcW w:w="1131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16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39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75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25E1D">
              <w:rPr>
                <w:rFonts w:eastAsiaTheme="minorHAnsi"/>
                <w:sz w:val="24"/>
                <w:szCs w:val="24"/>
              </w:rPr>
              <w:t>0200</w:t>
            </w:r>
          </w:p>
        </w:tc>
        <w:tc>
          <w:tcPr>
            <w:tcW w:w="829" w:type="dxa"/>
            <w:gridSpan w:val="2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9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84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93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58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58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501" w:type="dxa"/>
            <w:vMerge w:val="restart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</w:tr>
      <w:tr w:rsidR="00DF4DA4" w:rsidRPr="00F25E1D" w:rsidTr="00FB4B74">
        <w:trPr>
          <w:trHeight w:val="276"/>
        </w:trPr>
        <w:tc>
          <w:tcPr>
            <w:tcW w:w="1131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1016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</w:rPr>
            </w:pPr>
          </w:p>
        </w:tc>
        <w:tc>
          <w:tcPr>
            <w:tcW w:w="139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  <w:r w:rsidRPr="00F25E1D">
              <w:rPr>
                <w:rFonts w:eastAsiaTheme="minorHAnsi"/>
                <w:sz w:val="18"/>
                <w:szCs w:val="18"/>
              </w:rPr>
              <w:t>в том числе:</w:t>
            </w:r>
          </w:p>
        </w:tc>
        <w:tc>
          <w:tcPr>
            <w:tcW w:w="975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6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983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84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932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58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58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501" w:type="dxa"/>
            <w:vMerge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</w:tr>
      <w:tr w:rsidR="00DF4DA4" w:rsidRPr="00F25E1D" w:rsidTr="00DF4DA4">
        <w:trPr>
          <w:trHeight w:val="285"/>
        </w:trPr>
        <w:tc>
          <w:tcPr>
            <w:tcW w:w="6488" w:type="dxa"/>
            <w:gridSpan w:val="8"/>
          </w:tcPr>
          <w:p w:rsidR="00DF4DA4" w:rsidRPr="00A80C46" w:rsidRDefault="00DF4DA4" w:rsidP="00D85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</w:rPr>
            </w:pPr>
            <w:r w:rsidRPr="00A80C46">
              <w:rPr>
                <w:rFonts w:eastAsiaTheme="minorHAnsi"/>
                <w:szCs w:val="28"/>
              </w:rPr>
              <w:t>Всего:</w:t>
            </w:r>
          </w:p>
        </w:tc>
        <w:tc>
          <w:tcPr>
            <w:tcW w:w="1406" w:type="dxa"/>
          </w:tcPr>
          <w:p w:rsidR="00DF4DA4" w:rsidRPr="00A80C46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3546" w:type="dxa"/>
            <w:gridSpan w:val="4"/>
          </w:tcPr>
          <w:p w:rsidR="00DF4DA4" w:rsidRPr="00A80C46" w:rsidRDefault="00DF4DA4" w:rsidP="00D851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</w:rPr>
            </w:pPr>
            <w:r w:rsidRPr="00A80C46">
              <w:rPr>
                <w:rFonts w:eastAsiaTheme="minorHAnsi"/>
                <w:szCs w:val="28"/>
              </w:rPr>
              <w:t>Всего:</w:t>
            </w:r>
          </w:p>
        </w:tc>
        <w:tc>
          <w:tcPr>
            <w:tcW w:w="1058" w:type="dxa"/>
          </w:tcPr>
          <w:p w:rsidR="00DF4DA4" w:rsidRPr="00A80C46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058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  <w:tc>
          <w:tcPr>
            <w:tcW w:w="1501" w:type="dxa"/>
          </w:tcPr>
          <w:p w:rsidR="00DF4DA4" w:rsidRPr="00F25E1D" w:rsidRDefault="00DF4DA4" w:rsidP="00D8515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</w:rPr>
            </w:pPr>
          </w:p>
        </w:tc>
      </w:tr>
    </w:tbl>
    <w:p w:rsidR="00DF4DA4" w:rsidRPr="00F25E1D" w:rsidRDefault="00DF4DA4" w:rsidP="00DF4DA4">
      <w:pPr>
        <w:autoSpaceDE w:val="0"/>
        <w:autoSpaceDN w:val="0"/>
        <w:adjustRightInd w:val="0"/>
        <w:jc w:val="both"/>
        <w:rPr>
          <w:rFonts w:eastAsiaTheme="minorHAnsi"/>
          <w:szCs w:val="28"/>
        </w:rPr>
        <w:sectPr w:rsidR="00DF4DA4" w:rsidRPr="00F25E1D" w:rsidSect="00DF4DA4">
          <w:pgSz w:w="16838" w:h="11905" w:orient="landscape"/>
          <w:pgMar w:top="1134" w:right="567" w:bottom="1134" w:left="1134" w:header="0" w:footer="0" w:gutter="0"/>
          <w:cols w:space="720"/>
          <w:noEndnote/>
        </w:sectPr>
      </w:pPr>
    </w:p>
    <w:p w:rsidR="006F4D95" w:rsidRDefault="00B7546F" w:rsidP="007979C8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A974D3">
        <w:rPr>
          <w:szCs w:val="28"/>
        </w:rPr>
        <w:t xml:space="preserve">. </w:t>
      </w:r>
      <w:r w:rsidR="000B1610" w:rsidRPr="00430D98">
        <w:rPr>
          <w:szCs w:val="28"/>
        </w:rPr>
        <w:t>Информационно-техническому управлению (Жеглова</w:t>
      </w:r>
      <w:r w:rsidR="001E1477" w:rsidRPr="001E1477">
        <w:rPr>
          <w:szCs w:val="28"/>
        </w:rPr>
        <w:t xml:space="preserve"> </w:t>
      </w:r>
      <w:r w:rsidR="001E1477" w:rsidRPr="00430D98">
        <w:rPr>
          <w:szCs w:val="28"/>
        </w:rPr>
        <w:t>Е.А.</w:t>
      </w:r>
      <w:r w:rsidR="000B1610" w:rsidRPr="00430D98">
        <w:rPr>
          <w:szCs w:val="28"/>
        </w:rPr>
        <w:t>)</w:t>
      </w:r>
      <w:r w:rsidR="006F4D95">
        <w:rPr>
          <w:szCs w:val="28"/>
        </w:rPr>
        <w:t xml:space="preserve"> </w:t>
      </w:r>
      <w:r w:rsidR="000B1610" w:rsidRPr="00430D98">
        <w:rPr>
          <w:szCs w:val="28"/>
        </w:rPr>
        <w:t>разместить настоящ</w:t>
      </w:r>
      <w:r w:rsidR="006F4D95">
        <w:rPr>
          <w:szCs w:val="28"/>
        </w:rPr>
        <w:t xml:space="preserve">ий приказ на официальном сайте Департамента финансов </w:t>
      </w:r>
      <w:r w:rsidR="00E44859">
        <w:rPr>
          <w:szCs w:val="28"/>
        </w:rPr>
        <w:t>И</w:t>
      </w:r>
      <w:r w:rsidR="006F4D95">
        <w:rPr>
          <w:szCs w:val="28"/>
        </w:rPr>
        <w:t>вановской области.</w:t>
      </w:r>
    </w:p>
    <w:p w:rsidR="00B7546F" w:rsidRDefault="00B7546F" w:rsidP="00B7546F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F4D95" w:rsidRPr="00026387">
        <w:rPr>
          <w:szCs w:val="28"/>
        </w:rPr>
        <w:t xml:space="preserve">. </w:t>
      </w:r>
      <w:r w:rsidR="00340DF8" w:rsidRPr="00026387">
        <w:rPr>
          <w:szCs w:val="28"/>
        </w:rPr>
        <w:t xml:space="preserve">Управлению отраслевого финансирования </w:t>
      </w:r>
      <w:r w:rsidR="006F4D95" w:rsidRPr="00026387">
        <w:rPr>
          <w:szCs w:val="28"/>
        </w:rPr>
        <w:t>(</w:t>
      </w:r>
      <w:r w:rsidR="00340DF8" w:rsidRPr="00026387">
        <w:rPr>
          <w:szCs w:val="28"/>
        </w:rPr>
        <w:t>Киселева</w:t>
      </w:r>
      <w:r w:rsidR="001E1477" w:rsidRPr="00026387">
        <w:rPr>
          <w:szCs w:val="28"/>
        </w:rPr>
        <w:t xml:space="preserve"> Е.С.</w:t>
      </w:r>
      <w:r w:rsidR="006F4D95" w:rsidRPr="00026387">
        <w:rPr>
          <w:szCs w:val="28"/>
        </w:rPr>
        <w:t xml:space="preserve">) довести настоящий приказ </w:t>
      </w:r>
      <w:r w:rsidR="00861EDE" w:rsidRPr="00026387">
        <w:rPr>
          <w:szCs w:val="28"/>
        </w:rPr>
        <w:t>до</w:t>
      </w:r>
      <w:r w:rsidR="00026387" w:rsidRPr="00026387">
        <w:rPr>
          <w:szCs w:val="28"/>
        </w:rPr>
        <w:t xml:space="preserve"> исполнительных органов государственной власти Ивановской области, осуществляющих функции и полномочия учредителя в отношении государственных бюджетных или государственных автономных учреждений Ивановской области.</w:t>
      </w:r>
      <w:r w:rsidRPr="00B7546F">
        <w:rPr>
          <w:szCs w:val="28"/>
        </w:rPr>
        <w:t xml:space="preserve"> </w:t>
      </w:r>
    </w:p>
    <w:p w:rsidR="00B7546F" w:rsidRDefault="00B7546F" w:rsidP="00B7546F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Настоящий приказ вступает </w:t>
      </w:r>
      <w:r w:rsidRPr="003A2107">
        <w:rPr>
          <w:szCs w:val="28"/>
        </w:rPr>
        <w:t xml:space="preserve">в силу </w:t>
      </w:r>
      <w:r>
        <w:rPr>
          <w:szCs w:val="28"/>
        </w:rPr>
        <w:t>после дня его</w:t>
      </w:r>
      <w:r w:rsidRPr="003A2107">
        <w:rPr>
          <w:szCs w:val="28"/>
        </w:rPr>
        <w:t xml:space="preserve"> официального опубликования</w:t>
      </w:r>
      <w:r>
        <w:rPr>
          <w:szCs w:val="28"/>
        </w:rPr>
        <w:t xml:space="preserve"> и </w:t>
      </w:r>
      <w:r w:rsidRPr="003A2107">
        <w:rPr>
          <w:szCs w:val="28"/>
        </w:rPr>
        <w:t xml:space="preserve">распространяется на правоотношения, возникшие с </w:t>
      </w:r>
      <w:r>
        <w:rPr>
          <w:szCs w:val="28"/>
        </w:rPr>
        <w:t>01</w:t>
      </w:r>
      <w:r w:rsidRPr="003A2107">
        <w:rPr>
          <w:szCs w:val="28"/>
        </w:rPr>
        <w:t>.0</w:t>
      </w:r>
      <w:r>
        <w:rPr>
          <w:szCs w:val="28"/>
        </w:rPr>
        <w:t>6</w:t>
      </w:r>
      <w:r w:rsidRPr="003A2107">
        <w:rPr>
          <w:szCs w:val="28"/>
        </w:rPr>
        <w:t>.202</w:t>
      </w:r>
      <w:r>
        <w:rPr>
          <w:szCs w:val="28"/>
        </w:rPr>
        <w:t>3.</w:t>
      </w:r>
    </w:p>
    <w:tbl>
      <w:tblPr>
        <w:tblStyle w:val="ac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8"/>
      </w:tblGrid>
      <w:tr w:rsidR="00026387" w:rsidRPr="00F25E1D" w:rsidTr="00026387">
        <w:trPr>
          <w:trHeight w:val="1506"/>
        </w:trPr>
        <w:tc>
          <w:tcPr>
            <w:tcW w:w="10268" w:type="dxa"/>
          </w:tcPr>
          <w:p w:rsidR="00DF4DA4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DA4" w:rsidRDefault="00DF4DA4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387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026387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 xml:space="preserve">Правительства Ивановской </w:t>
            </w:r>
          </w:p>
          <w:p w:rsidR="00026387" w:rsidRDefault="00026387" w:rsidP="0004211B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>области – директор Департамента</w:t>
            </w:r>
          </w:p>
          <w:p w:rsidR="00026387" w:rsidRPr="00F25E1D" w:rsidRDefault="00026387" w:rsidP="00A32705">
            <w:pPr>
              <w:pStyle w:val="af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5E1D">
              <w:rPr>
                <w:rFonts w:ascii="Times New Roman" w:hAnsi="Times New Roman"/>
                <w:b/>
                <w:sz w:val="28"/>
                <w:szCs w:val="28"/>
              </w:rPr>
              <w:t>финансов Ивановской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Pr="00F25E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Л.В. Яковлева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</w:tr>
    </w:tbl>
    <w:p w:rsidR="008915D5" w:rsidRDefault="008915D5">
      <w:pPr>
        <w:spacing w:after="160" w:line="259" w:lineRule="auto"/>
        <w:rPr>
          <w:b/>
          <w:szCs w:val="28"/>
        </w:rPr>
      </w:pPr>
    </w:p>
    <w:sectPr w:rsidR="008915D5" w:rsidSect="00A32705">
      <w:headerReference w:type="default" r:id="rId10"/>
      <w:headerReference w:type="first" r:id="rId11"/>
      <w:pgSz w:w="11905" w:h="16838"/>
      <w:pgMar w:top="1134" w:right="567" w:bottom="1134" w:left="1134" w:header="567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45" w:rsidRDefault="00136745" w:rsidP="000376EF">
      <w:r>
        <w:separator/>
      </w:r>
    </w:p>
  </w:endnote>
  <w:endnote w:type="continuationSeparator" w:id="0">
    <w:p w:rsidR="00136745" w:rsidRDefault="00136745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45" w:rsidRDefault="00136745" w:rsidP="000376EF">
      <w:r>
        <w:separator/>
      </w:r>
    </w:p>
  </w:footnote>
  <w:footnote w:type="continuationSeparator" w:id="0">
    <w:p w:rsidR="00136745" w:rsidRDefault="00136745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608202"/>
      <w:docPartObj>
        <w:docPartGallery w:val="Page Numbers (Top of Page)"/>
        <w:docPartUnique/>
      </w:docPartObj>
    </w:sdtPr>
    <w:sdtEndPr/>
    <w:sdtContent>
      <w:p w:rsidR="00DF4DA4" w:rsidRDefault="00DF4DA4">
        <w:pPr>
          <w:pStyle w:val="a8"/>
          <w:jc w:val="center"/>
        </w:pPr>
      </w:p>
      <w:p w:rsidR="002C45C9" w:rsidRDefault="002C45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979">
          <w:rPr>
            <w:noProof/>
          </w:rPr>
          <w:t>4</w:t>
        </w:r>
        <w:r>
          <w:fldChar w:fldCharType="end"/>
        </w:r>
      </w:p>
    </w:sdtContent>
  </w:sdt>
  <w:p w:rsidR="002C45C9" w:rsidRDefault="002C45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359999"/>
      <w:docPartObj>
        <w:docPartGallery w:val="Page Numbers (Top of Page)"/>
        <w:docPartUnique/>
      </w:docPartObj>
    </w:sdtPr>
    <w:sdtEndPr/>
    <w:sdtContent>
      <w:p w:rsidR="002C45C9" w:rsidRDefault="002C45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979">
          <w:rPr>
            <w:noProof/>
          </w:rPr>
          <w:t>6</w:t>
        </w:r>
        <w:r>
          <w:fldChar w:fldCharType="end"/>
        </w:r>
      </w:p>
    </w:sdtContent>
  </w:sdt>
  <w:p w:rsidR="002C45C9" w:rsidRDefault="002C45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648377"/>
      <w:docPartObj>
        <w:docPartGallery w:val="Page Numbers (Top of Page)"/>
        <w:docPartUnique/>
      </w:docPartObj>
    </w:sdtPr>
    <w:sdtEndPr/>
    <w:sdtContent>
      <w:p w:rsidR="002C45C9" w:rsidRDefault="002C45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705">
          <w:rPr>
            <w:noProof/>
          </w:rPr>
          <w:t>28</w:t>
        </w:r>
        <w:r>
          <w:fldChar w:fldCharType="end"/>
        </w:r>
      </w:p>
    </w:sdtContent>
  </w:sdt>
  <w:p w:rsidR="002C45C9" w:rsidRDefault="002C45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528F6"/>
    <w:multiLevelType w:val="hybridMultilevel"/>
    <w:tmpl w:val="0EF8C158"/>
    <w:lvl w:ilvl="0" w:tplc="4C54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BB44BA"/>
    <w:multiLevelType w:val="multilevel"/>
    <w:tmpl w:val="EF120DC2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2FC60DF0"/>
    <w:multiLevelType w:val="hybridMultilevel"/>
    <w:tmpl w:val="D026C5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33895F98"/>
    <w:multiLevelType w:val="multilevel"/>
    <w:tmpl w:val="6BC02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BF1A03"/>
    <w:multiLevelType w:val="hybridMultilevel"/>
    <w:tmpl w:val="587A981A"/>
    <w:lvl w:ilvl="0" w:tplc="9F98F120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90120"/>
    <w:multiLevelType w:val="hybridMultilevel"/>
    <w:tmpl w:val="5F84E888"/>
    <w:lvl w:ilvl="0" w:tplc="6CA8D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206E4"/>
    <w:rsid w:val="00026387"/>
    <w:rsid w:val="00030224"/>
    <w:rsid w:val="00032D61"/>
    <w:rsid w:val="000376EF"/>
    <w:rsid w:val="0004211B"/>
    <w:rsid w:val="00044E47"/>
    <w:rsid w:val="00050676"/>
    <w:rsid w:val="00054645"/>
    <w:rsid w:val="00055F11"/>
    <w:rsid w:val="000601ED"/>
    <w:rsid w:val="00060DBA"/>
    <w:rsid w:val="000611C8"/>
    <w:rsid w:val="00064D66"/>
    <w:rsid w:val="000713CC"/>
    <w:rsid w:val="00071862"/>
    <w:rsid w:val="000B1610"/>
    <w:rsid w:val="000C05F9"/>
    <w:rsid w:val="000C1C9C"/>
    <w:rsid w:val="000C1DAD"/>
    <w:rsid w:val="000D0611"/>
    <w:rsid w:val="000D35C0"/>
    <w:rsid w:val="000E1865"/>
    <w:rsid w:val="000F188D"/>
    <w:rsid w:val="00100878"/>
    <w:rsid w:val="00106A31"/>
    <w:rsid w:val="00112F8E"/>
    <w:rsid w:val="00116862"/>
    <w:rsid w:val="00117209"/>
    <w:rsid w:val="00133380"/>
    <w:rsid w:val="001344AD"/>
    <w:rsid w:val="00136745"/>
    <w:rsid w:val="00161E4C"/>
    <w:rsid w:val="00167D2C"/>
    <w:rsid w:val="0018165C"/>
    <w:rsid w:val="00186D84"/>
    <w:rsid w:val="001A05C1"/>
    <w:rsid w:val="001A2338"/>
    <w:rsid w:val="001A4088"/>
    <w:rsid w:val="001A501C"/>
    <w:rsid w:val="001A6676"/>
    <w:rsid w:val="001B1FB4"/>
    <w:rsid w:val="001B379A"/>
    <w:rsid w:val="001B7702"/>
    <w:rsid w:val="001D0FE8"/>
    <w:rsid w:val="001D3849"/>
    <w:rsid w:val="001D3BD6"/>
    <w:rsid w:val="001D4C6B"/>
    <w:rsid w:val="001E0474"/>
    <w:rsid w:val="001E1477"/>
    <w:rsid w:val="001F32EB"/>
    <w:rsid w:val="001F4ECE"/>
    <w:rsid w:val="002224A6"/>
    <w:rsid w:val="002261A6"/>
    <w:rsid w:val="00231CC9"/>
    <w:rsid w:val="00236C7B"/>
    <w:rsid w:val="002451D1"/>
    <w:rsid w:val="0025551A"/>
    <w:rsid w:val="00256EA0"/>
    <w:rsid w:val="002752E4"/>
    <w:rsid w:val="002837A9"/>
    <w:rsid w:val="00283BB8"/>
    <w:rsid w:val="002849EE"/>
    <w:rsid w:val="00286C83"/>
    <w:rsid w:val="00293941"/>
    <w:rsid w:val="002968EF"/>
    <w:rsid w:val="0029694A"/>
    <w:rsid w:val="002A22CE"/>
    <w:rsid w:val="002A4326"/>
    <w:rsid w:val="002B2FE8"/>
    <w:rsid w:val="002C3008"/>
    <w:rsid w:val="002C45C9"/>
    <w:rsid w:val="002C598D"/>
    <w:rsid w:val="002E0853"/>
    <w:rsid w:val="002E1A64"/>
    <w:rsid w:val="002E4FF4"/>
    <w:rsid w:val="002F6748"/>
    <w:rsid w:val="00312BAD"/>
    <w:rsid w:val="0031691A"/>
    <w:rsid w:val="003177F6"/>
    <w:rsid w:val="00323340"/>
    <w:rsid w:val="003241AE"/>
    <w:rsid w:val="00331752"/>
    <w:rsid w:val="0033179F"/>
    <w:rsid w:val="003342B4"/>
    <w:rsid w:val="00335CFA"/>
    <w:rsid w:val="00340DF8"/>
    <w:rsid w:val="00343982"/>
    <w:rsid w:val="00344B7E"/>
    <w:rsid w:val="00346749"/>
    <w:rsid w:val="003607B2"/>
    <w:rsid w:val="00363C41"/>
    <w:rsid w:val="00363EC2"/>
    <w:rsid w:val="00366FC4"/>
    <w:rsid w:val="003706C0"/>
    <w:rsid w:val="00371955"/>
    <w:rsid w:val="00380050"/>
    <w:rsid w:val="0038616A"/>
    <w:rsid w:val="003A2107"/>
    <w:rsid w:val="003A2244"/>
    <w:rsid w:val="003A4397"/>
    <w:rsid w:val="003B045C"/>
    <w:rsid w:val="003B72D1"/>
    <w:rsid w:val="003C1F10"/>
    <w:rsid w:val="003C2686"/>
    <w:rsid w:val="003D4466"/>
    <w:rsid w:val="003E60DA"/>
    <w:rsid w:val="003F6F79"/>
    <w:rsid w:val="00417CE0"/>
    <w:rsid w:val="004230A2"/>
    <w:rsid w:val="00424457"/>
    <w:rsid w:val="00424D9B"/>
    <w:rsid w:val="00425CE7"/>
    <w:rsid w:val="004303EC"/>
    <w:rsid w:val="00430D98"/>
    <w:rsid w:val="00444DE0"/>
    <w:rsid w:val="00447098"/>
    <w:rsid w:val="00447495"/>
    <w:rsid w:val="00453FFA"/>
    <w:rsid w:val="00455B7A"/>
    <w:rsid w:val="00466855"/>
    <w:rsid w:val="00472689"/>
    <w:rsid w:val="00473CD2"/>
    <w:rsid w:val="00476296"/>
    <w:rsid w:val="0047787A"/>
    <w:rsid w:val="00491EE5"/>
    <w:rsid w:val="0049467B"/>
    <w:rsid w:val="00494B31"/>
    <w:rsid w:val="004A57B6"/>
    <w:rsid w:val="004A7ECC"/>
    <w:rsid w:val="004B6586"/>
    <w:rsid w:val="004D03BE"/>
    <w:rsid w:val="004D1D27"/>
    <w:rsid w:val="004D1DD2"/>
    <w:rsid w:val="004D40BA"/>
    <w:rsid w:val="004F7F8E"/>
    <w:rsid w:val="005019B4"/>
    <w:rsid w:val="005126B7"/>
    <w:rsid w:val="00513947"/>
    <w:rsid w:val="00515AB7"/>
    <w:rsid w:val="00520CA2"/>
    <w:rsid w:val="00532DD8"/>
    <w:rsid w:val="005331B5"/>
    <w:rsid w:val="00537A90"/>
    <w:rsid w:val="00544CD3"/>
    <w:rsid w:val="005459A0"/>
    <w:rsid w:val="00561173"/>
    <w:rsid w:val="00574FE4"/>
    <w:rsid w:val="005820E6"/>
    <w:rsid w:val="00585C1F"/>
    <w:rsid w:val="00586E34"/>
    <w:rsid w:val="00591EFA"/>
    <w:rsid w:val="005A56F0"/>
    <w:rsid w:val="005A713D"/>
    <w:rsid w:val="005C274D"/>
    <w:rsid w:val="005C41F7"/>
    <w:rsid w:val="005C534F"/>
    <w:rsid w:val="005D004F"/>
    <w:rsid w:val="005D05FC"/>
    <w:rsid w:val="005E4261"/>
    <w:rsid w:val="0061700E"/>
    <w:rsid w:val="00624994"/>
    <w:rsid w:val="00625E31"/>
    <w:rsid w:val="006327BD"/>
    <w:rsid w:val="00636932"/>
    <w:rsid w:val="006423F8"/>
    <w:rsid w:val="00643ED8"/>
    <w:rsid w:val="006476FB"/>
    <w:rsid w:val="006477EF"/>
    <w:rsid w:val="00660D62"/>
    <w:rsid w:val="00670F5A"/>
    <w:rsid w:val="00673A76"/>
    <w:rsid w:val="00675C68"/>
    <w:rsid w:val="0068039C"/>
    <w:rsid w:val="0068227D"/>
    <w:rsid w:val="0069472E"/>
    <w:rsid w:val="0069764C"/>
    <w:rsid w:val="006C1627"/>
    <w:rsid w:val="006C7868"/>
    <w:rsid w:val="006D0C14"/>
    <w:rsid w:val="006D6C11"/>
    <w:rsid w:val="006E60A5"/>
    <w:rsid w:val="006F4D95"/>
    <w:rsid w:val="00701403"/>
    <w:rsid w:val="00705845"/>
    <w:rsid w:val="0070688B"/>
    <w:rsid w:val="00747559"/>
    <w:rsid w:val="0075258A"/>
    <w:rsid w:val="00761729"/>
    <w:rsid w:val="00770625"/>
    <w:rsid w:val="00771124"/>
    <w:rsid w:val="007721F1"/>
    <w:rsid w:val="00774D8A"/>
    <w:rsid w:val="00781DC9"/>
    <w:rsid w:val="00793D89"/>
    <w:rsid w:val="007979C8"/>
    <w:rsid w:val="007C246F"/>
    <w:rsid w:val="007E6074"/>
    <w:rsid w:val="00805C1A"/>
    <w:rsid w:val="0081013E"/>
    <w:rsid w:val="00810480"/>
    <w:rsid w:val="00812B77"/>
    <w:rsid w:val="0082637B"/>
    <w:rsid w:val="00830C3D"/>
    <w:rsid w:val="00836858"/>
    <w:rsid w:val="00836D26"/>
    <w:rsid w:val="008446CE"/>
    <w:rsid w:val="00846362"/>
    <w:rsid w:val="0085198B"/>
    <w:rsid w:val="0085617F"/>
    <w:rsid w:val="00861A9F"/>
    <w:rsid w:val="00861EDE"/>
    <w:rsid w:val="008770C7"/>
    <w:rsid w:val="00890042"/>
    <w:rsid w:val="008915D5"/>
    <w:rsid w:val="008A4664"/>
    <w:rsid w:val="008B2CF8"/>
    <w:rsid w:val="008B313E"/>
    <w:rsid w:val="008B4604"/>
    <w:rsid w:val="008B7654"/>
    <w:rsid w:val="008C0A69"/>
    <w:rsid w:val="008C0B26"/>
    <w:rsid w:val="008C0F54"/>
    <w:rsid w:val="008D3FCE"/>
    <w:rsid w:val="008D4811"/>
    <w:rsid w:val="008E5951"/>
    <w:rsid w:val="008E7973"/>
    <w:rsid w:val="008F1633"/>
    <w:rsid w:val="008F67FF"/>
    <w:rsid w:val="009141E8"/>
    <w:rsid w:val="00916558"/>
    <w:rsid w:val="009263F5"/>
    <w:rsid w:val="009474A8"/>
    <w:rsid w:val="00954FC5"/>
    <w:rsid w:val="009651EF"/>
    <w:rsid w:val="009660B8"/>
    <w:rsid w:val="0097347A"/>
    <w:rsid w:val="00977838"/>
    <w:rsid w:val="00980888"/>
    <w:rsid w:val="00984B64"/>
    <w:rsid w:val="00991428"/>
    <w:rsid w:val="0099673B"/>
    <w:rsid w:val="00997267"/>
    <w:rsid w:val="009B3357"/>
    <w:rsid w:val="009B3732"/>
    <w:rsid w:val="009B43B9"/>
    <w:rsid w:val="009B5946"/>
    <w:rsid w:val="009B5AD5"/>
    <w:rsid w:val="009B5EA3"/>
    <w:rsid w:val="009B6017"/>
    <w:rsid w:val="009D14C8"/>
    <w:rsid w:val="009D3A3D"/>
    <w:rsid w:val="009E0DDF"/>
    <w:rsid w:val="009F3DBD"/>
    <w:rsid w:val="009F3E19"/>
    <w:rsid w:val="00A019C1"/>
    <w:rsid w:val="00A10181"/>
    <w:rsid w:val="00A1618C"/>
    <w:rsid w:val="00A163BF"/>
    <w:rsid w:val="00A16DE9"/>
    <w:rsid w:val="00A25D30"/>
    <w:rsid w:val="00A32705"/>
    <w:rsid w:val="00A33D6D"/>
    <w:rsid w:val="00A4041B"/>
    <w:rsid w:val="00A7580A"/>
    <w:rsid w:val="00A76195"/>
    <w:rsid w:val="00A771E9"/>
    <w:rsid w:val="00A80C46"/>
    <w:rsid w:val="00A92DDD"/>
    <w:rsid w:val="00A974D3"/>
    <w:rsid w:val="00A97F2B"/>
    <w:rsid w:val="00AA17CA"/>
    <w:rsid w:val="00AB1533"/>
    <w:rsid w:val="00AB22D6"/>
    <w:rsid w:val="00AB446E"/>
    <w:rsid w:val="00AB64ED"/>
    <w:rsid w:val="00AC3060"/>
    <w:rsid w:val="00AC5BB9"/>
    <w:rsid w:val="00AC770A"/>
    <w:rsid w:val="00AD2A8D"/>
    <w:rsid w:val="00AD7858"/>
    <w:rsid w:val="00AE1E61"/>
    <w:rsid w:val="00AE35B8"/>
    <w:rsid w:val="00AF2335"/>
    <w:rsid w:val="00B0718D"/>
    <w:rsid w:val="00B133A0"/>
    <w:rsid w:val="00B14EC1"/>
    <w:rsid w:val="00B16156"/>
    <w:rsid w:val="00B16781"/>
    <w:rsid w:val="00B171D3"/>
    <w:rsid w:val="00B21C61"/>
    <w:rsid w:val="00B23003"/>
    <w:rsid w:val="00B234C9"/>
    <w:rsid w:val="00B241F3"/>
    <w:rsid w:val="00B30A5D"/>
    <w:rsid w:val="00B340B3"/>
    <w:rsid w:val="00B35339"/>
    <w:rsid w:val="00B53413"/>
    <w:rsid w:val="00B53621"/>
    <w:rsid w:val="00B60874"/>
    <w:rsid w:val="00B71057"/>
    <w:rsid w:val="00B72041"/>
    <w:rsid w:val="00B7546F"/>
    <w:rsid w:val="00B760B1"/>
    <w:rsid w:val="00B771B4"/>
    <w:rsid w:val="00B7738F"/>
    <w:rsid w:val="00B82914"/>
    <w:rsid w:val="00B96D19"/>
    <w:rsid w:val="00BA3433"/>
    <w:rsid w:val="00BA4796"/>
    <w:rsid w:val="00BB2377"/>
    <w:rsid w:val="00BB6607"/>
    <w:rsid w:val="00BB71A2"/>
    <w:rsid w:val="00BC100F"/>
    <w:rsid w:val="00BD2EE8"/>
    <w:rsid w:val="00BD7BA9"/>
    <w:rsid w:val="00BE25FB"/>
    <w:rsid w:val="00BE2601"/>
    <w:rsid w:val="00BF05A8"/>
    <w:rsid w:val="00BF1656"/>
    <w:rsid w:val="00BF1737"/>
    <w:rsid w:val="00C01534"/>
    <w:rsid w:val="00C0700B"/>
    <w:rsid w:val="00C071E5"/>
    <w:rsid w:val="00C10143"/>
    <w:rsid w:val="00C1591E"/>
    <w:rsid w:val="00C15E6B"/>
    <w:rsid w:val="00C23E90"/>
    <w:rsid w:val="00C2415E"/>
    <w:rsid w:val="00C26227"/>
    <w:rsid w:val="00C416D4"/>
    <w:rsid w:val="00C449D6"/>
    <w:rsid w:val="00C45CB2"/>
    <w:rsid w:val="00C64FB0"/>
    <w:rsid w:val="00C7277A"/>
    <w:rsid w:val="00C747F4"/>
    <w:rsid w:val="00C812AD"/>
    <w:rsid w:val="00C86C6D"/>
    <w:rsid w:val="00C92B8C"/>
    <w:rsid w:val="00C951AF"/>
    <w:rsid w:val="00C969A7"/>
    <w:rsid w:val="00CC22CE"/>
    <w:rsid w:val="00CC669A"/>
    <w:rsid w:val="00CC6D95"/>
    <w:rsid w:val="00CD3C33"/>
    <w:rsid w:val="00CE6D36"/>
    <w:rsid w:val="00CF0153"/>
    <w:rsid w:val="00CF2E91"/>
    <w:rsid w:val="00D02502"/>
    <w:rsid w:val="00D0332B"/>
    <w:rsid w:val="00D05AE3"/>
    <w:rsid w:val="00D11806"/>
    <w:rsid w:val="00D15C07"/>
    <w:rsid w:val="00D16067"/>
    <w:rsid w:val="00D3370E"/>
    <w:rsid w:val="00D55099"/>
    <w:rsid w:val="00D6002E"/>
    <w:rsid w:val="00D650CC"/>
    <w:rsid w:val="00D65A66"/>
    <w:rsid w:val="00D74618"/>
    <w:rsid w:val="00D87131"/>
    <w:rsid w:val="00DA3829"/>
    <w:rsid w:val="00DA763A"/>
    <w:rsid w:val="00DA7B55"/>
    <w:rsid w:val="00DC01E1"/>
    <w:rsid w:val="00DC4E0E"/>
    <w:rsid w:val="00DC654C"/>
    <w:rsid w:val="00DD1DD6"/>
    <w:rsid w:val="00DD7D02"/>
    <w:rsid w:val="00DE4D95"/>
    <w:rsid w:val="00DF3314"/>
    <w:rsid w:val="00DF4D83"/>
    <w:rsid w:val="00DF4DA4"/>
    <w:rsid w:val="00DF70DC"/>
    <w:rsid w:val="00E10C28"/>
    <w:rsid w:val="00E15DEF"/>
    <w:rsid w:val="00E40C86"/>
    <w:rsid w:val="00E44859"/>
    <w:rsid w:val="00E4532E"/>
    <w:rsid w:val="00E717B5"/>
    <w:rsid w:val="00E71DB3"/>
    <w:rsid w:val="00E8052B"/>
    <w:rsid w:val="00E907A0"/>
    <w:rsid w:val="00EA19B0"/>
    <w:rsid w:val="00EB6949"/>
    <w:rsid w:val="00EC04A7"/>
    <w:rsid w:val="00ED1365"/>
    <w:rsid w:val="00EE1B61"/>
    <w:rsid w:val="00EE5979"/>
    <w:rsid w:val="00EE64BA"/>
    <w:rsid w:val="00EF1FBE"/>
    <w:rsid w:val="00F017E3"/>
    <w:rsid w:val="00F13A4E"/>
    <w:rsid w:val="00F145DA"/>
    <w:rsid w:val="00F34DF9"/>
    <w:rsid w:val="00F369C6"/>
    <w:rsid w:val="00F41052"/>
    <w:rsid w:val="00F42B2D"/>
    <w:rsid w:val="00F52459"/>
    <w:rsid w:val="00F610C1"/>
    <w:rsid w:val="00F81F81"/>
    <w:rsid w:val="00F858CE"/>
    <w:rsid w:val="00FA050E"/>
    <w:rsid w:val="00FA071E"/>
    <w:rsid w:val="00FB398A"/>
    <w:rsid w:val="00FB4B74"/>
    <w:rsid w:val="00FB6492"/>
    <w:rsid w:val="00FC4B24"/>
    <w:rsid w:val="00FC4B78"/>
    <w:rsid w:val="00FC5290"/>
    <w:rsid w:val="00FD1188"/>
    <w:rsid w:val="00FF1E6B"/>
    <w:rsid w:val="00FF5EB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2C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591EFA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1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1EFA"/>
    <w:rPr>
      <w:vertAlign w:val="superscript"/>
    </w:rPr>
  </w:style>
  <w:style w:type="paragraph" w:styleId="af0">
    <w:name w:val="No Spacing"/>
    <w:uiPriority w:val="1"/>
    <w:qFormat/>
    <w:rsid w:val="000263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8915D5"/>
    <w:rPr>
      <w:rFonts w:ascii="Calibri" w:eastAsia="Calibri" w:hAnsi="Calibri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8915D5"/>
    <w:rPr>
      <w:rFonts w:ascii="Calibri" w:eastAsia="Calibri" w:hAnsi="Calibri"/>
      <w:sz w:val="20"/>
      <w:lang w:eastAsia="en-US"/>
    </w:rPr>
  </w:style>
  <w:style w:type="paragraph" w:customStyle="1" w:styleId="ConsPlusNormal">
    <w:name w:val="ConsPlusNormal"/>
    <w:rsid w:val="00891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15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045F-0172-44A5-B9D8-EC167105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Кузнецова Елена Александровна</cp:lastModifiedBy>
  <cp:revision>13</cp:revision>
  <cp:lastPrinted>2023-06-30T12:50:00Z</cp:lastPrinted>
  <dcterms:created xsi:type="dcterms:W3CDTF">2023-06-28T10:08:00Z</dcterms:created>
  <dcterms:modified xsi:type="dcterms:W3CDTF">2023-06-30T13:05:00Z</dcterms:modified>
</cp:coreProperties>
</file>