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08" w:rsidRDefault="00FC5108" w:rsidP="00FC51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C510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C5108" w:rsidRPr="00FC5108" w:rsidRDefault="00FC5108" w:rsidP="00FC51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C5108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FC5108" w:rsidRPr="00FC5108" w:rsidRDefault="00FC5108" w:rsidP="00FC51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C5108">
        <w:rPr>
          <w:rFonts w:ascii="Times New Roman" w:hAnsi="Times New Roman" w:cs="Times New Roman"/>
          <w:sz w:val="24"/>
          <w:szCs w:val="24"/>
        </w:rPr>
        <w:t xml:space="preserve"> Департамента финансов</w:t>
      </w:r>
    </w:p>
    <w:p w:rsidR="00FC5108" w:rsidRPr="00FC5108" w:rsidRDefault="00FC5108" w:rsidP="00FC51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C5108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</w:p>
    <w:p w:rsidR="002236E4" w:rsidRDefault="00FC5108" w:rsidP="00FC51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C5108">
        <w:rPr>
          <w:rFonts w:ascii="Times New Roman" w:hAnsi="Times New Roman" w:cs="Times New Roman"/>
          <w:sz w:val="24"/>
          <w:szCs w:val="24"/>
        </w:rPr>
        <w:t xml:space="preserve"> от ___________№_______</w:t>
      </w:r>
    </w:p>
    <w:p w:rsidR="00FC5108" w:rsidRDefault="00FC5108" w:rsidP="00FC51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C5108" w:rsidRDefault="00FC5108" w:rsidP="00FC51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C5108">
        <w:rPr>
          <w:rFonts w:ascii="Times New Roman" w:hAnsi="Times New Roman" w:cs="Times New Roman"/>
          <w:sz w:val="24"/>
          <w:szCs w:val="24"/>
        </w:rPr>
        <w:t>Приложение</w:t>
      </w:r>
      <w:r w:rsidR="0091212F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C5108" w:rsidRPr="00FC5108" w:rsidRDefault="00FC5108" w:rsidP="00FC51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C5108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FC5108" w:rsidRPr="00FC5108" w:rsidRDefault="00FC5108" w:rsidP="00FC51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C5108">
        <w:rPr>
          <w:rFonts w:ascii="Times New Roman" w:hAnsi="Times New Roman" w:cs="Times New Roman"/>
          <w:sz w:val="24"/>
          <w:szCs w:val="24"/>
        </w:rPr>
        <w:t xml:space="preserve"> Департамента финансов</w:t>
      </w:r>
    </w:p>
    <w:p w:rsidR="00FC5108" w:rsidRPr="00FC5108" w:rsidRDefault="00FC5108" w:rsidP="00FC51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C5108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</w:p>
    <w:p w:rsidR="00FC5108" w:rsidRDefault="00FC5108" w:rsidP="00FC51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C510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07.12.2016 </w:t>
      </w:r>
      <w:r w:rsidRPr="00FC510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224</w:t>
      </w:r>
    </w:p>
    <w:p w:rsidR="009148EF" w:rsidRDefault="009148EF" w:rsidP="006377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7F6" w:rsidRPr="006057F6" w:rsidRDefault="006057F6" w:rsidP="006057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7F6">
        <w:rPr>
          <w:rFonts w:ascii="Times New Roman" w:hAnsi="Times New Roman" w:cs="Times New Roman"/>
          <w:b/>
          <w:sz w:val="24"/>
          <w:szCs w:val="24"/>
        </w:rPr>
        <w:t>С В Е Д Е Н И Я</w:t>
      </w:r>
    </w:p>
    <w:p w:rsidR="006057F6" w:rsidRPr="006057F6" w:rsidRDefault="006057F6" w:rsidP="006057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7F6">
        <w:rPr>
          <w:rFonts w:ascii="Times New Roman" w:hAnsi="Times New Roman" w:cs="Times New Roman"/>
          <w:b/>
          <w:sz w:val="24"/>
          <w:szCs w:val="24"/>
        </w:rPr>
        <w:t>о поступивших доходах и произведенных расходах бюджета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57F6">
        <w:rPr>
          <w:rFonts w:ascii="Times New Roman" w:hAnsi="Times New Roman" w:cs="Times New Roman"/>
          <w:b/>
          <w:sz w:val="24"/>
          <w:szCs w:val="24"/>
        </w:rPr>
        <w:t>муниципального образования за истекший период текущего финансового года,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57F6">
        <w:rPr>
          <w:rFonts w:ascii="Times New Roman" w:hAnsi="Times New Roman" w:cs="Times New Roman"/>
          <w:b/>
          <w:sz w:val="24"/>
          <w:szCs w:val="24"/>
        </w:rPr>
        <w:t>прогнозе ожидаемого исполнения бюджета муниципального образования по доходам, расходам и источникам финансирования дефицита бюджета 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57F6">
        <w:rPr>
          <w:rFonts w:ascii="Times New Roman" w:hAnsi="Times New Roman" w:cs="Times New Roman"/>
          <w:b/>
          <w:sz w:val="24"/>
          <w:szCs w:val="24"/>
        </w:rPr>
        <w:t>образования на период заимствования</w:t>
      </w:r>
      <w:r w:rsidR="00382E6E">
        <w:rPr>
          <w:rFonts w:ascii="Times New Roman" w:hAnsi="Times New Roman" w:cs="Times New Roman"/>
          <w:b/>
          <w:sz w:val="24"/>
          <w:szCs w:val="24"/>
        </w:rPr>
        <w:t>*</w:t>
      </w:r>
    </w:p>
    <w:p w:rsidR="00382E6E" w:rsidRDefault="00382E6E" w:rsidP="00382E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2E6E" w:rsidRPr="00382E6E" w:rsidRDefault="00382E6E" w:rsidP="00382E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2E6E">
        <w:rPr>
          <w:rFonts w:ascii="Times New Roman" w:hAnsi="Times New Roman" w:cs="Times New Roman"/>
          <w:sz w:val="24"/>
          <w:szCs w:val="24"/>
        </w:rPr>
        <w:t xml:space="preserve">(*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382E6E">
        <w:rPr>
          <w:rFonts w:ascii="Times New Roman" w:hAnsi="Times New Roman" w:cs="Times New Roman"/>
          <w:sz w:val="24"/>
          <w:szCs w:val="24"/>
        </w:rPr>
        <w:t xml:space="preserve">представляется в случае необходимости покрытия временного кассового разрыва, возникшего по причине списания Федеральным казначейством сумм денежных средств с единых счетов бюджетов, </w:t>
      </w:r>
    </w:p>
    <w:p w:rsidR="006057F6" w:rsidRPr="00382E6E" w:rsidRDefault="00382E6E" w:rsidP="00382E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2E6E">
        <w:rPr>
          <w:rFonts w:ascii="Times New Roman" w:hAnsi="Times New Roman" w:cs="Times New Roman"/>
          <w:sz w:val="24"/>
          <w:szCs w:val="24"/>
        </w:rPr>
        <w:t>необходимых для исполнения распоряжений налогового органа)</w:t>
      </w:r>
    </w:p>
    <w:p w:rsidR="006057F6" w:rsidRDefault="006057F6" w:rsidP="00BB0B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057F6" w:rsidRDefault="00BB0BA2" w:rsidP="00BB0BA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0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1</w:t>
      </w:r>
      <w:r w:rsidR="006057F6" w:rsidRPr="00BB0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(тыс. руб.)</w:t>
      </w:r>
    </w:p>
    <w:p w:rsidR="00BB0BA2" w:rsidRPr="006057F6" w:rsidRDefault="00BB0BA2" w:rsidP="00BB0BA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2142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246"/>
        <w:gridCol w:w="3118"/>
        <w:gridCol w:w="3119"/>
        <w:gridCol w:w="1843"/>
        <w:gridCol w:w="1701"/>
        <w:gridCol w:w="1701"/>
        <w:gridCol w:w="1701"/>
      </w:tblGrid>
      <w:tr w:rsidR="006057F6" w:rsidRPr="006057F6" w:rsidTr="006057F6">
        <w:trPr>
          <w:trHeight w:val="484"/>
        </w:trPr>
        <w:tc>
          <w:tcPr>
            <w:tcW w:w="824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</w:tcPr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</w:t>
            </w: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____ год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</w:t>
            </w: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 за истекший период текущего</w:t>
            </w:r>
          </w:p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 года</w:t>
            </w:r>
          </w:p>
        </w:tc>
        <w:tc>
          <w:tcPr>
            <w:tcW w:w="69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Ожидаемое исполнение на</w:t>
            </w:r>
          </w:p>
          <w:p w:rsidR="006057F6" w:rsidRPr="006057F6" w:rsidRDefault="006057F6" w:rsidP="0060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заимствования,</w:t>
            </w:r>
          </w:p>
          <w:p w:rsidR="006057F6" w:rsidRPr="006057F6" w:rsidRDefault="006057F6" w:rsidP="0060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  <w:p w:rsidR="006057F6" w:rsidRPr="006057F6" w:rsidRDefault="006057F6" w:rsidP="0060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1082"/>
        </w:trPr>
        <w:tc>
          <w:tcPr>
            <w:tcW w:w="824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 n*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 n+1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 n+2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</w:tr>
      <w:tr w:rsidR="006057F6" w:rsidRPr="006057F6" w:rsidTr="006057F6">
        <w:trPr>
          <w:trHeight w:val="272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Доходы, всего: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240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290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280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Налоговые доходы, 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280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280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280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акцизов на</w:t>
            </w:r>
          </w:p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нефтепродукты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280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Единый налог на вменённый доход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280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280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280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280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Неналоговые доходы, 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280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280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280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280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280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трансферты, всего: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240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300"/>
        </w:trPr>
        <w:tc>
          <w:tcPr>
            <w:tcW w:w="8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из бюджета субъекта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276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-  дотации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266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- 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28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- субсидии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27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 иные межбюджетные трансферты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585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2) из бюджетов поселений (муниципальных районов)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450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 на исполнение переданных полномочий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351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351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351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всего: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240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232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 счёт целевых средств бюджетов других уровней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264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 счёт средств местного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232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том числе за счёт средств дорожного фонда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482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(в/р 100)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274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  за счёт целевых средств бюджетов других уровней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285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 за счёт средств местного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285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(в/р 200) </w:t>
            </w:r>
            <w:r w:rsidRPr="006057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(расшифровать)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252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  за счёт целевых средств бюджетов других уровней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252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 за счёт средств местного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252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 за счёт средств дорожного фонда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252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 (в/р 300)</w:t>
            </w:r>
            <w:r w:rsidRPr="006057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(расшифровать)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284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  за счёт целевых средств бюджетов других уровней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284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 за счёт средств местного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284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(в/р 400)</w:t>
            </w:r>
            <w:r w:rsidRPr="006057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(расшифровать)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290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  за счёт целевых средств бюджетов других уровней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274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 за счёт средств местного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274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 за счёт средств дорожного фонда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274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(в/р 500)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547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 (в/р 600) (</w:t>
            </w:r>
            <w:r w:rsidRPr="006057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расшифровать</w:t>
            </w:r>
            <w:r w:rsidRPr="0060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284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  за счёт целевых средств бюджетов других уровней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288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 за счёт средств местного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288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 за счёт средств дорожного фонда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450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 (в/р 700)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257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 (в/р 800)</w:t>
            </w:r>
            <w:r w:rsidRPr="006057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(расшифровать)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245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  за счёт целевых средств бюджетов других уровней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267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 за счёт средств местного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267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 за счёт средств дорожного фонда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570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Результат исполнения бюджета (дефицит "-", профицит "+")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470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562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кредитов от кредитных организаций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486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кредитов, предоставленных кредитными организациями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705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487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Погашение бюджетных кредитов, полученных от других бюджетов бюджетной системы Российской Федерации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753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продажи акций и иных форм участия в капитале, находящегося в собственности муниципального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557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бюджетных кредитов внутри страны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557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Возврат бюджетных кредитов, предоставленных внутри страны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557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Исполнение муниципальных гарантий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557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остатков средств на счетах по учёту средств местного бюджета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360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Потребность в получении бюджетного кредита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360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360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января текущего финансового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текущую дату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360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Остатки средств бюджетов на отчетную дату: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286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 них остатки целевых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276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Дебиторская задолженность местного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238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Просроченная кредиторская задолженность местного бюджета, в том числе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296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- по заработной плате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480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- по начислениям на выплаты по оплате труда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267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- по коммунальным услугам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480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областным бюджетом по ранее предоставленным бюджетным кредитам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204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января текущего финансового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текущую дату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на </w:t>
            </w:r>
            <w:r w:rsidRPr="0060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 января очередного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204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Муниципальный долг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57F6" w:rsidRPr="006057F6" w:rsidTr="006057F6">
        <w:trPr>
          <w:trHeight w:val="265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муниципальным ценным бумагам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254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кредитам кредитных организаций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272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бюджетным кредитам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290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муниципальным гарантиям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480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Размер муниципального долга от объёма доходов без учёта безвозмездных поступлений (%)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7F6" w:rsidRPr="006057F6" w:rsidRDefault="006057F6" w:rsidP="0060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7F6" w:rsidRPr="006057F6" w:rsidTr="006057F6">
        <w:trPr>
          <w:trHeight w:val="228"/>
        </w:trPr>
        <w:tc>
          <w:tcPr>
            <w:tcW w:w="21429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057F6" w:rsidRDefault="006057F6" w:rsidP="00605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57F6" w:rsidRPr="006057F6" w:rsidRDefault="006057F6" w:rsidP="00605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Месяц, в котором планируется возникновение временного кассового разрыва местного бюджета</w:t>
            </w:r>
          </w:p>
          <w:p w:rsidR="006057F6" w:rsidRPr="006057F6" w:rsidRDefault="006057F6" w:rsidP="00605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57F6" w:rsidRPr="006057F6" w:rsidRDefault="006057F6" w:rsidP="00605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57F6" w:rsidRPr="006057F6" w:rsidRDefault="006057F6" w:rsidP="00605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57F6" w:rsidRPr="006057F6" w:rsidRDefault="006057F6" w:rsidP="00605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57F6" w:rsidRPr="006057F6" w:rsidRDefault="006057F6" w:rsidP="00605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Руководитель</w:t>
            </w:r>
          </w:p>
          <w:p w:rsidR="006057F6" w:rsidRPr="006057F6" w:rsidRDefault="006057F6" w:rsidP="00605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финансового органа</w:t>
            </w:r>
          </w:p>
          <w:p w:rsidR="006057F6" w:rsidRPr="006057F6" w:rsidRDefault="006057F6" w:rsidP="00605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57F6" w:rsidRPr="006057F6" w:rsidRDefault="006057F6" w:rsidP="00605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57F6" w:rsidRPr="006057F6" w:rsidRDefault="006057F6" w:rsidP="00605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57F6" w:rsidRPr="006057F6" w:rsidRDefault="006057F6" w:rsidP="00605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57F6" w:rsidRPr="006057F6" w:rsidRDefault="006057F6" w:rsidP="00605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57F6" w:rsidRPr="006057F6" w:rsidRDefault="006057F6" w:rsidP="00605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Исполнитель_____</w:t>
            </w:r>
          </w:p>
          <w:p w:rsidR="006057F6" w:rsidRPr="006057F6" w:rsidRDefault="006057F6" w:rsidP="00605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57F6" w:rsidRPr="006057F6" w:rsidRDefault="006057F6" w:rsidP="00605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Телефон_____</w:t>
            </w:r>
          </w:p>
          <w:p w:rsidR="006057F6" w:rsidRPr="006057F6" w:rsidRDefault="006057F6" w:rsidP="00605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57F6" w:rsidRPr="006057F6" w:rsidRDefault="006057F6" w:rsidP="00605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57F6" w:rsidRPr="006057F6" w:rsidRDefault="006057F6" w:rsidP="00605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57F6" w:rsidRDefault="006057F6" w:rsidP="006377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7F6" w:rsidRDefault="006057F6" w:rsidP="006377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7F6" w:rsidRDefault="006057F6" w:rsidP="006377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74D" w:rsidRPr="0063774D" w:rsidRDefault="0063774D" w:rsidP="006377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4D">
        <w:rPr>
          <w:rFonts w:ascii="Times New Roman" w:hAnsi="Times New Roman" w:cs="Times New Roman"/>
          <w:b/>
          <w:sz w:val="24"/>
          <w:szCs w:val="24"/>
        </w:rPr>
        <w:t>С В Е Д Е Н И Я</w:t>
      </w:r>
    </w:p>
    <w:p w:rsidR="001B1DB9" w:rsidRDefault="00E23C1F" w:rsidP="006377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C1F">
        <w:rPr>
          <w:rFonts w:ascii="Times New Roman" w:hAnsi="Times New Roman" w:cs="Times New Roman"/>
          <w:b/>
          <w:sz w:val="24"/>
          <w:szCs w:val="24"/>
        </w:rPr>
        <w:t>о поступивших доходах и произведенных расходах бюджета муниципального образования за истекший период текущего финансового года, прогноз ожидаемого исполнения бюджета муниципального образования по доходам, расходам и источникам финансирования дефицита бюджета муниципального образования на период заимствования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E23C1F" w:rsidRDefault="00E23C1F" w:rsidP="006377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C1F" w:rsidRDefault="00E23C1F" w:rsidP="00E23C1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(* представляется в</w:t>
      </w:r>
      <w:r w:rsidRPr="00E23C1F">
        <w:rPr>
          <w:rFonts w:ascii="Times New Roman" w:hAnsi="Times New Roman" w:cs="Times New Roman"/>
          <w:sz w:val="20"/>
          <w:szCs w:val="20"/>
        </w:rPr>
        <w:t xml:space="preserve"> случае необходимости покрытия временного кассового разрыва, возникшего по причине списания Федеральным казначейством сумм денежных средств с единых счетов бюджетов, </w:t>
      </w:r>
    </w:p>
    <w:p w:rsidR="00E23C1F" w:rsidRPr="00E23C1F" w:rsidRDefault="00E169F7" w:rsidP="00E23C1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E23C1F" w:rsidRPr="00E23C1F">
        <w:rPr>
          <w:rFonts w:ascii="Times New Roman" w:hAnsi="Times New Roman" w:cs="Times New Roman"/>
          <w:sz w:val="20"/>
          <w:szCs w:val="20"/>
        </w:rPr>
        <w:t>еобходимых</w:t>
      </w:r>
      <w:r w:rsidR="00E23C1F">
        <w:rPr>
          <w:rFonts w:ascii="Times New Roman" w:hAnsi="Times New Roman" w:cs="Times New Roman"/>
          <w:sz w:val="20"/>
          <w:szCs w:val="20"/>
        </w:rPr>
        <w:t xml:space="preserve"> </w:t>
      </w:r>
      <w:r w:rsidR="00E23C1F" w:rsidRPr="00E23C1F">
        <w:rPr>
          <w:rFonts w:ascii="Times New Roman" w:hAnsi="Times New Roman" w:cs="Times New Roman"/>
          <w:sz w:val="20"/>
          <w:szCs w:val="20"/>
        </w:rPr>
        <w:t>для исполнения</w:t>
      </w:r>
      <w:r w:rsidR="00E23C1F">
        <w:rPr>
          <w:rFonts w:ascii="Times New Roman" w:hAnsi="Times New Roman" w:cs="Times New Roman"/>
          <w:sz w:val="20"/>
          <w:szCs w:val="20"/>
        </w:rPr>
        <w:t xml:space="preserve"> распоряжений налогового органа)</w:t>
      </w:r>
    </w:p>
    <w:p w:rsidR="00E23C1F" w:rsidRDefault="00E23C1F" w:rsidP="006377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BA2" w:rsidRDefault="00BB0BA2" w:rsidP="0063774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 2</w:t>
      </w:r>
      <w:r w:rsidRPr="00BB0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(тыс. руб.)</w:t>
      </w:r>
    </w:p>
    <w:p w:rsidR="00BB0BA2" w:rsidRDefault="00BB0BA2" w:rsidP="006377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1904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5744"/>
        <w:gridCol w:w="2268"/>
        <w:gridCol w:w="2127"/>
        <w:gridCol w:w="992"/>
        <w:gridCol w:w="992"/>
        <w:gridCol w:w="992"/>
        <w:gridCol w:w="993"/>
        <w:gridCol w:w="850"/>
        <w:gridCol w:w="709"/>
        <w:gridCol w:w="992"/>
        <w:gridCol w:w="1701"/>
        <w:gridCol w:w="1276"/>
        <w:gridCol w:w="1351"/>
        <w:gridCol w:w="917"/>
      </w:tblGrid>
      <w:tr w:rsidR="0058775C" w:rsidRPr="001B1DB9" w:rsidTr="0058775C">
        <w:trPr>
          <w:trHeight w:val="678"/>
        </w:trPr>
        <w:tc>
          <w:tcPr>
            <w:tcW w:w="5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775C" w:rsidRPr="001B1DB9" w:rsidRDefault="0058775C" w:rsidP="005D61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2239F9" w:rsidRDefault="0058775C" w:rsidP="005D61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</w:t>
            </w: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</w:t>
            </w:r>
            <w:r w:rsidRPr="00223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58775C" w:rsidRPr="001B1DB9" w:rsidRDefault="0058775C" w:rsidP="005D61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финансовый </w:t>
            </w: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</w:t>
            </w: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 за истекший период текущего</w:t>
            </w:r>
          </w:p>
          <w:p w:rsidR="0058775C" w:rsidRPr="001B1DB9" w:rsidRDefault="0058775C" w:rsidP="005D61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 года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Ожидаемое исполнение на</w:t>
            </w:r>
          </w:p>
          <w:p w:rsidR="0058775C" w:rsidRPr="001B1DB9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заимствования,</w:t>
            </w:r>
          </w:p>
          <w:p w:rsidR="0058775C" w:rsidRPr="00AB6DF7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673A05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Ожидаемое исполнение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текущий</w:t>
            </w:r>
          </w:p>
          <w:p w:rsidR="0058775C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  <w:r w:rsidRPr="00673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58775C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00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100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списания </w:t>
            </w:r>
            <w:r w:rsidRPr="00F8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Федеральным казначейством</w:t>
            </w:r>
            <w:r w:rsidRPr="00F846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00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денежных средств с единых счетов бюджетов</w:t>
            </w:r>
          </w:p>
        </w:tc>
        <w:bookmarkStart w:id="0" w:name="_GoBack"/>
        <w:bookmarkEnd w:id="0"/>
      </w:tr>
      <w:tr w:rsidR="0058775C" w:rsidRPr="001B1DB9" w:rsidTr="0058775C">
        <w:trPr>
          <w:trHeight w:val="337"/>
        </w:trPr>
        <w:tc>
          <w:tcPr>
            <w:tcW w:w="5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месяц </w:t>
            </w:r>
          </w:p>
          <w:p w:rsidR="0058775C" w:rsidRPr="001B1DB9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месяц </w:t>
            </w:r>
          </w:p>
          <w:p w:rsidR="0058775C" w:rsidRPr="001B1DB9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n+1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Default="0058775C" w:rsidP="005D61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месяц </w:t>
            </w:r>
          </w:p>
          <w:p w:rsidR="0058775C" w:rsidRPr="001B1DB9" w:rsidRDefault="0058775C" w:rsidP="005D61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n+2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8F73EE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гр.3+гр.4+гр.5+гр.6+…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</w:tr>
      <w:tr w:rsidR="0058775C" w:rsidRPr="001B1DB9" w:rsidTr="0058775C">
        <w:trPr>
          <w:trHeight w:val="336"/>
        </w:trPr>
        <w:tc>
          <w:tcPr>
            <w:tcW w:w="5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8F73EE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по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8F73EE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 по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8F73EE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21 по 31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263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AB6DF7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AB6DF7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AB6DF7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AB6DF7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AB6DF7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AB6DF7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AB6DF7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8F73EE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73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8F73EE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73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8F73EE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73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AB6DF7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AB6DF7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75C" w:rsidRPr="00AB6DF7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AB6DF7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8775C" w:rsidRPr="001B1DB9" w:rsidTr="0058775C">
        <w:trPr>
          <w:trHeight w:val="272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Доходы, всего: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8F73EE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28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F4F6F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F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28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F4F6F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F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136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трансферты, всего: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240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300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из бюджета субъекта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75C" w:rsidRPr="001B1DB9" w:rsidRDefault="0058775C" w:rsidP="005D61F2">
            <w:pPr>
              <w:tabs>
                <w:tab w:val="left" w:pos="1026"/>
                <w:tab w:val="left" w:pos="14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276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-  дотации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266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- субвенции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284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- 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274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 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288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из бюджетов поселений (муниципальных районов)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351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351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351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всего: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16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8F73EE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F73E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585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8F73EE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F73E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за счет целевых межбюджетных трансфертов из других бюджетов бюджетной системы Российской Федерации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45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8F73EE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F73E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 счет собственных средств местного бюджета (за исключением целевых межбюджетных трансфертов)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45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Результат исполнения бюджета (дефицит "-", профицит "+")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470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389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кредитов от кредитных организаций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438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кредитов, предоставленных кредитными организациями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643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487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бюджетных кредитов, полученных от других бюджетов бюджетной системы Российской Федерации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556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продажи акций и иных форм участия в капитале, находящегося в собственности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359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бюджетных кредитов внутри страны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328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Возврат бюджетных кредитов, предоставленных внутри страны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977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Исполнение муниципальных гарантий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557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остатков средств на счетах по учёту средств местного бюджета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36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Потребность в получении бюджетного кредита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36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января текущего финансового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текущую дату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360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Остатки средств бюджетов на отчетную дату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87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72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286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остатки целевых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276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Дебиторская задолженность местного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238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Просроченная кредиторская задолженность местного бюджета, в том числе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296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- по заработной плате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329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- по начислениям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267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- по коммунальным услугам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480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областным бюджетом по ранее предоставленным бюджетным кредитам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204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января текущего финансового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текущую дату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на </w:t>
            </w:r>
            <w:r w:rsidRPr="001B1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 января очередного финансового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204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Муниципальный долг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265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муниципальным ценным бумагам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254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кредитам кредитных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272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бюджетным кредитам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290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муниципальным гарантиям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5C" w:rsidRPr="001B1DB9" w:rsidTr="0058775C">
        <w:trPr>
          <w:trHeight w:val="480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1D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Размер муниципального долга от объёма доходов без учёта безвозмездных поступлений (%)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C" w:rsidRPr="001B1DB9" w:rsidRDefault="0058775C" w:rsidP="005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57F6" w:rsidRDefault="006057F6" w:rsidP="001F4F6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4F6F" w:rsidRPr="00391D09" w:rsidRDefault="001F4F6F" w:rsidP="001F4F6F">
      <w:pPr>
        <w:pStyle w:val="a3"/>
        <w:rPr>
          <w:rFonts w:ascii="Times New Roman" w:hAnsi="Times New Roman" w:cs="Times New Roman"/>
          <w:sz w:val="20"/>
          <w:szCs w:val="20"/>
        </w:rPr>
      </w:pPr>
      <w:r w:rsidRPr="00391D09">
        <w:rPr>
          <w:rFonts w:ascii="Times New Roman" w:hAnsi="Times New Roman" w:cs="Times New Roman"/>
          <w:sz w:val="20"/>
          <w:szCs w:val="20"/>
        </w:rPr>
        <w:t>*</w:t>
      </w:r>
      <w:r w:rsidR="006057F6">
        <w:rPr>
          <w:rFonts w:ascii="Times New Roman" w:hAnsi="Times New Roman" w:cs="Times New Roman"/>
          <w:sz w:val="20"/>
          <w:szCs w:val="20"/>
        </w:rPr>
        <w:t>*</w:t>
      </w:r>
      <w:r w:rsidRPr="00391D09">
        <w:rPr>
          <w:rFonts w:ascii="Times New Roman" w:hAnsi="Times New Roman" w:cs="Times New Roman"/>
          <w:sz w:val="20"/>
          <w:szCs w:val="20"/>
        </w:rPr>
        <w:t xml:space="preserve"> месяц, в котором планируется возникновение временного кассового разрыва местного бюджета</w:t>
      </w:r>
    </w:p>
    <w:p w:rsidR="001F4F6F" w:rsidRPr="00391D09" w:rsidRDefault="001F4F6F" w:rsidP="001F4F6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4F6F" w:rsidRPr="00391D09" w:rsidRDefault="001F4F6F" w:rsidP="001F4F6F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D09">
        <w:rPr>
          <w:rFonts w:ascii="Times New Roman" w:hAnsi="Times New Roman" w:cs="Times New Roman"/>
          <w:sz w:val="24"/>
          <w:szCs w:val="24"/>
        </w:rPr>
        <w:t>Руководитель финансового органа</w:t>
      </w:r>
    </w:p>
    <w:p w:rsidR="001F4F6F" w:rsidRPr="00391D09" w:rsidRDefault="001F4F6F" w:rsidP="001F4F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4F6F" w:rsidRPr="00391D09" w:rsidRDefault="001F4F6F" w:rsidP="001F4F6F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D09">
        <w:rPr>
          <w:rFonts w:ascii="Times New Roman" w:hAnsi="Times New Roman" w:cs="Times New Roman"/>
          <w:sz w:val="24"/>
          <w:szCs w:val="24"/>
        </w:rPr>
        <w:t>Исполнитель_____</w:t>
      </w:r>
    </w:p>
    <w:p w:rsidR="001B1DB9" w:rsidRPr="00391D09" w:rsidRDefault="001F4F6F" w:rsidP="001F4F6F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D09">
        <w:rPr>
          <w:rFonts w:ascii="Times New Roman" w:hAnsi="Times New Roman" w:cs="Times New Roman"/>
          <w:sz w:val="24"/>
          <w:szCs w:val="24"/>
        </w:rPr>
        <w:t>Телефон_____</w:t>
      </w:r>
    </w:p>
    <w:sectPr w:rsidR="001B1DB9" w:rsidRPr="00391D09" w:rsidSect="009148EF">
      <w:pgSz w:w="23814" w:h="16839" w:orient="landscape" w:code="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10"/>
    <w:rsid w:val="0004140B"/>
    <w:rsid w:val="00096D4F"/>
    <w:rsid w:val="00100618"/>
    <w:rsid w:val="001B1DB9"/>
    <w:rsid w:val="001E48E2"/>
    <w:rsid w:val="001F4F6F"/>
    <w:rsid w:val="002236E4"/>
    <w:rsid w:val="002239F9"/>
    <w:rsid w:val="002A09B9"/>
    <w:rsid w:val="00382E6E"/>
    <w:rsid w:val="00391D09"/>
    <w:rsid w:val="003A4A5A"/>
    <w:rsid w:val="00483F88"/>
    <w:rsid w:val="004A607E"/>
    <w:rsid w:val="0058775C"/>
    <w:rsid w:val="006057F6"/>
    <w:rsid w:val="0063774D"/>
    <w:rsid w:val="00673A05"/>
    <w:rsid w:val="0068729C"/>
    <w:rsid w:val="00707013"/>
    <w:rsid w:val="00896674"/>
    <w:rsid w:val="0091212F"/>
    <w:rsid w:val="009148EF"/>
    <w:rsid w:val="00A023A0"/>
    <w:rsid w:val="00A3010F"/>
    <w:rsid w:val="00A429EF"/>
    <w:rsid w:val="00AA1A4F"/>
    <w:rsid w:val="00AB6DF7"/>
    <w:rsid w:val="00B64408"/>
    <w:rsid w:val="00BB0BA2"/>
    <w:rsid w:val="00BB2BFD"/>
    <w:rsid w:val="00C145AB"/>
    <w:rsid w:val="00C77C02"/>
    <w:rsid w:val="00DE5C02"/>
    <w:rsid w:val="00E169F7"/>
    <w:rsid w:val="00E23C1F"/>
    <w:rsid w:val="00F23010"/>
    <w:rsid w:val="00F84620"/>
    <w:rsid w:val="00F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5ACD7-BE78-4C3E-869F-C319E9E8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1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A4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Марина Борисовна</dc:creator>
  <cp:keywords/>
  <dc:description/>
  <cp:lastModifiedBy>morozova.nm</cp:lastModifiedBy>
  <cp:revision>19</cp:revision>
  <cp:lastPrinted>2023-03-16T08:09:00Z</cp:lastPrinted>
  <dcterms:created xsi:type="dcterms:W3CDTF">2023-02-16T14:28:00Z</dcterms:created>
  <dcterms:modified xsi:type="dcterms:W3CDTF">2023-03-16T08:11:00Z</dcterms:modified>
</cp:coreProperties>
</file>