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B46" w:rsidRDefault="00C51B46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C51B46" w:rsidRDefault="00C51B46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D27">
        <w:rPr>
          <w:rFonts w:ascii="Times New Roman" w:hAnsi="Times New Roman"/>
          <w:sz w:val="32"/>
          <w:szCs w:val="32"/>
        </w:rPr>
        <w:t>П</w:t>
      </w:r>
      <w:r w:rsidRPr="003F3520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Р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И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К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А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rPr>
          <w:szCs w:val="28"/>
        </w:rPr>
      </w:pPr>
      <w:r w:rsidRPr="00CF4F78">
        <w:rPr>
          <w:szCs w:val="28"/>
        </w:rPr>
        <w:t>«</w:t>
      </w:r>
      <w:r w:rsidR="00114841">
        <w:rPr>
          <w:szCs w:val="28"/>
        </w:rPr>
        <w:t xml:space="preserve">      </w:t>
      </w:r>
      <w:r w:rsidRPr="00CF4F78">
        <w:rPr>
          <w:szCs w:val="28"/>
        </w:rPr>
        <w:t>»</w:t>
      </w:r>
      <w:r w:rsidR="006C6955">
        <w:rPr>
          <w:szCs w:val="28"/>
        </w:rPr>
        <w:t xml:space="preserve"> декабря</w:t>
      </w:r>
      <w:r w:rsidR="00AB1533">
        <w:rPr>
          <w:szCs w:val="28"/>
        </w:rPr>
        <w:t xml:space="preserve"> </w:t>
      </w:r>
      <w:r w:rsidR="003E60DA">
        <w:rPr>
          <w:szCs w:val="28"/>
        </w:rPr>
        <w:t>2021</w:t>
      </w:r>
      <w:r w:rsidR="00C449D6">
        <w:rPr>
          <w:szCs w:val="28"/>
        </w:rPr>
        <w:t xml:space="preserve"> </w:t>
      </w:r>
      <w:r w:rsidRPr="00CF4F78">
        <w:rPr>
          <w:szCs w:val="28"/>
        </w:rPr>
        <w:t xml:space="preserve">г.     </w:t>
      </w:r>
      <w:r>
        <w:rPr>
          <w:szCs w:val="28"/>
        </w:rPr>
        <w:t xml:space="preserve">          </w:t>
      </w:r>
      <w:r w:rsidR="0029694A">
        <w:rPr>
          <w:szCs w:val="28"/>
        </w:rPr>
        <w:t xml:space="preserve">              </w:t>
      </w:r>
      <w:r w:rsidRPr="00CF4F78">
        <w:rPr>
          <w:szCs w:val="28"/>
        </w:rPr>
        <w:t xml:space="preserve">                                                      </w:t>
      </w:r>
      <w:r w:rsidR="006C6955">
        <w:rPr>
          <w:szCs w:val="28"/>
        </w:rPr>
        <w:t xml:space="preserve">  </w:t>
      </w:r>
      <w:r w:rsidRPr="00CF4F78">
        <w:rPr>
          <w:szCs w:val="28"/>
        </w:rPr>
        <w:t xml:space="preserve">   </w:t>
      </w:r>
      <w:r>
        <w:rPr>
          <w:szCs w:val="28"/>
        </w:rPr>
        <w:tab/>
      </w:r>
      <w:r w:rsidRPr="00CF4F78">
        <w:rPr>
          <w:szCs w:val="28"/>
        </w:rPr>
        <w:t xml:space="preserve">№ </w:t>
      </w:r>
      <w:r w:rsidR="00114841">
        <w:rPr>
          <w:szCs w:val="28"/>
        </w:rPr>
        <w:t xml:space="preserve">       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5459A0" w:rsidRPr="002E1A64" w:rsidRDefault="001B379A" w:rsidP="001B379A">
      <w:pPr>
        <w:ind w:right="3684"/>
        <w:rPr>
          <w:b/>
          <w:szCs w:val="28"/>
        </w:rPr>
      </w:pPr>
      <w:r w:rsidRPr="002E1A64">
        <w:rPr>
          <w:b/>
          <w:szCs w:val="28"/>
        </w:rPr>
        <w:t>О</w:t>
      </w:r>
      <w:r w:rsidR="004D1D27" w:rsidRPr="002E1A64">
        <w:rPr>
          <w:b/>
          <w:szCs w:val="28"/>
        </w:rPr>
        <w:t xml:space="preserve"> внесении изменени</w:t>
      </w:r>
      <w:r w:rsidR="006C7211">
        <w:rPr>
          <w:b/>
          <w:szCs w:val="28"/>
        </w:rPr>
        <w:t>я</w:t>
      </w:r>
      <w:bookmarkStart w:id="0" w:name="_GoBack"/>
      <w:bookmarkEnd w:id="0"/>
      <w:r w:rsidR="004D1D27" w:rsidRPr="002E1A64">
        <w:rPr>
          <w:b/>
          <w:szCs w:val="28"/>
        </w:rPr>
        <w:t xml:space="preserve"> в </w:t>
      </w:r>
      <w:r w:rsidR="005459A0" w:rsidRPr="002E1A64">
        <w:rPr>
          <w:b/>
          <w:szCs w:val="28"/>
        </w:rPr>
        <w:t>приказ</w:t>
      </w:r>
    </w:p>
    <w:p w:rsidR="004D1D27" w:rsidRPr="002E1A64" w:rsidRDefault="004D1D27" w:rsidP="001B379A">
      <w:pPr>
        <w:ind w:right="3684"/>
        <w:rPr>
          <w:b/>
          <w:szCs w:val="28"/>
        </w:rPr>
      </w:pPr>
      <w:r w:rsidRPr="002E1A64">
        <w:rPr>
          <w:b/>
          <w:szCs w:val="28"/>
        </w:rPr>
        <w:t>Департамента финансов</w:t>
      </w:r>
    </w:p>
    <w:p w:rsidR="004D1D27" w:rsidRPr="002E1A64" w:rsidRDefault="004D1D27" w:rsidP="001B379A">
      <w:pPr>
        <w:ind w:right="3684"/>
        <w:rPr>
          <w:b/>
          <w:szCs w:val="28"/>
        </w:rPr>
      </w:pPr>
      <w:r w:rsidRPr="002E1A64">
        <w:rPr>
          <w:b/>
          <w:szCs w:val="28"/>
        </w:rPr>
        <w:t>Ивановской области от 24.04.2020 № 94</w:t>
      </w:r>
    </w:p>
    <w:p w:rsidR="00AC5BB9" w:rsidRPr="00DA3829" w:rsidRDefault="00AC5BB9" w:rsidP="00AC5BB9">
      <w:pPr>
        <w:ind w:right="3684"/>
        <w:rPr>
          <w:b/>
          <w:szCs w:val="28"/>
        </w:rPr>
      </w:pPr>
    </w:p>
    <w:p w:rsidR="001B379A" w:rsidRDefault="001B379A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r w:rsidR="004D1D27">
        <w:rPr>
          <w:rFonts w:eastAsiaTheme="minorHAnsi"/>
          <w:szCs w:val="28"/>
          <w:lang w:eastAsia="en-US"/>
        </w:rPr>
        <w:t>соответствии с пункт</w:t>
      </w:r>
      <w:r w:rsidR="00167D2C">
        <w:rPr>
          <w:rFonts w:eastAsiaTheme="minorHAnsi"/>
          <w:szCs w:val="28"/>
          <w:lang w:eastAsia="en-US"/>
        </w:rPr>
        <w:t>ами</w:t>
      </w:r>
      <w:r w:rsidR="004D1D27">
        <w:rPr>
          <w:rFonts w:eastAsiaTheme="minorHAnsi"/>
          <w:szCs w:val="28"/>
          <w:lang w:eastAsia="en-US"/>
        </w:rPr>
        <w:t xml:space="preserve"> 11</w:t>
      </w:r>
      <w:r w:rsidR="00167D2C">
        <w:rPr>
          <w:rFonts w:eastAsiaTheme="minorHAnsi"/>
          <w:szCs w:val="28"/>
          <w:lang w:eastAsia="en-US"/>
        </w:rPr>
        <w:t xml:space="preserve"> – 13</w:t>
      </w:r>
      <w:r w:rsidR="0070688B">
        <w:rPr>
          <w:rFonts w:eastAsiaTheme="minorHAnsi"/>
          <w:szCs w:val="28"/>
          <w:lang w:eastAsia="en-US"/>
        </w:rPr>
        <w:t xml:space="preserve"> </w:t>
      </w:r>
      <w:r w:rsidR="004D1D27">
        <w:rPr>
          <w:rFonts w:eastAsiaTheme="minorHAnsi"/>
          <w:szCs w:val="28"/>
          <w:lang w:eastAsia="en-US"/>
        </w:rPr>
        <w:t xml:space="preserve">Порядка </w:t>
      </w:r>
      <w:r w:rsidR="002A4326" w:rsidRPr="002A4326">
        <w:rPr>
          <w:rFonts w:eastAsiaTheme="minorHAnsi"/>
          <w:szCs w:val="28"/>
          <w:lang w:eastAsia="en-US"/>
        </w:rPr>
        <w:t>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</w:t>
      </w:r>
      <w:r w:rsidR="002A4326">
        <w:rPr>
          <w:rFonts w:eastAsiaTheme="minorHAnsi"/>
          <w:szCs w:val="28"/>
          <w:lang w:eastAsia="en-US"/>
        </w:rPr>
        <w:t>, установленного постановлением Правительства Ивановской области от 15.01.2018 № 6-п «Об отдельных вопросах формирования государственного (муниципального) задания на оказание государственных (муниципальных) услуг (выполнение работ)</w:t>
      </w:r>
      <w:r w:rsidR="00E44859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:</w:t>
      </w:r>
    </w:p>
    <w:p w:rsidR="002E1A64" w:rsidRDefault="002E1A64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</w:p>
    <w:p w:rsidR="002E1A64" w:rsidRDefault="002E1A64" w:rsidP="002E1A64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2E1A64">
        <w:rPr>
          <w:rFonts w:eastAsiaTheme="minorHAnsi"/>
          <w:szCs w:val="28"/>
          <w:lang w:eastAsia="en-US"/>
        </w:rPr>
        <w:t>П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Р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И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К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А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З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Ы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В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А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Ю:</w:t>
      </w:r>
    </w:p>
    <w:p w:rsidR="002E1A64" w:rsidRPr="002E1A64" w:rsidRDefault="002E1A64" w:rsidP="002E1A64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Theme="minorHAnsi"/>
          <w:szCs w:val="28"/>
          <w:lang w:eastAsia="en-US"/>
        </w:rPr>
      </w:pPr>
    </w:p>
    <w:p w:rsidR="006F4D95" w:rsidRDefault="009F3DBD" w:rsidP="007979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6F4D95">
        <w:rPr>
          <w:rFonts w:eastAsiaTheme="minorHAnsi"/>
          <w:szCs w:val="28"/>
          <w:lang w:eastAsia="en-US"/>
        </w:rPr>
        <w:t xml:space="preserve">Внести в приказ Департамента финансов Ивановской области от 24.04.2020 </w:t>
      </w:r>
      <w:r w:rsidR="00114841">
        <w:rPr>
          <w:rFonts w:eastAsiaTheme="minorHAnsi"/>
          <w:szCs w:val="28"/>
          <w:lang w:eastAsia="en-US"/>
        </w:rPr>
        <w:t>№ </w:t>
      </w:r>
      <w:r w:rsidR="006F4D95">
        <w:rPr>
          <w:rFonts w:eastAsiaTheme="minorHAnsi"/>
          <w:szCs w:val="28"/>
          <w:lang w:eastAsia="en-US"/>
        </w:rPr>
        <w:t>94 «Об у</w:t>
      </w:r>
      <w:r w:rsidR="001B379A" w:rsidRPr="009F3DBD">
        <w:rPr>
          <w:rFonts w:eastAsiaTheme="minorHAnsi"/>
          <w:szCs w:val="28"/>
          <w:lang w:eastAsia="en-US"/>
        </w:rPr>
        <w:t>твер</w:t>
      </w:r>
      <w:r w:rsidR="006F4D95">
        <w:rPr>
          <w:rFonts w:eastAsiaTheme="minorHAnsi"/>
          <w:szCs w:val="28"/>
          <w:lang w:eastAsia="en-US"/>
        </w:rPr>
        <w:t>ждении</w:t>
      </w:r>
      <w:r w:rsidR="001B379A" w:rsidRPr="009F3DBD">
        <w:rPr>
          <w:rFonts w:eastAsiaTheme="minorHAnsi"/>
          <w:szCs w:val="28"/>
          <w:lang w:eastAsia="en-US"/>
        </w:rPr>
        <w:t xml:space="preserve"> </w:t>
      </w:r>
      <w:r w:rsidR="006F4D95" w:rsidRPr="006F4D95">
        <w:rPr>
          <w:rFonts w:eastAsiaTheme="minorHAnsi"/>
          <w:szCs w:val="28"/>
          <w:lang w:eastAsia="en-US"/>
        </w:rPr>
        <w:t>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актами),</w:t>
      </w:r>
      <w:r w:rsidR="006F4D95">
        <w:rPr>
          <w:rFonts w:eastAsiaTheme="minorHAnsi"/>
          <w:szCs w:val="28"/>
          <w:lang w:eastAsia="en-US"/>
        </w:rPr>
        <w:t xml:space="preserve"> в том числе при осуществлении переданных полномочий Российской Федерации и полномочий по </w:t>
      </w:r>
      <w:r w:rsidR="006F4D95">
        <w:rPr>
          <w:rFonts w:eastAsiaTheme="minorHAnsi"/>
          <w:szCs w:val="28"/>
          <w:lang w:eastAsia="en-US"/>
        </w:rPr>
        <w:lastRenderedPageBreak/>
        <w:t xml:space="preserve">предметам совместного ведения </w:t>
      </w:r>
      <w:r w:rsidR="00D15C07">
        <w:rPr>
          <w:rFonts w:eastAsiaTheme="minorHAnsi"/>
          <w:szCs w:val="28"/>
          <w:lang w:eastAsia="en-US"/>
        </w:rPr>
        <w:t>Р</w:t>
      </w:r>
      <w:r w:rsidR="006F4D95">
        <w:rPr>
          <w:rFonts w:eastAsiaTheme="minorHAnsi"/>
          <w:szCs w:val="28"/>
          <w:lang w:eastAsia="en-US"/>
        </w:rPr>
        <w:t>оссийской Федерации и субъектов Российской Федерации» следующ</w:t>
      </w:r>
      <w:r w:rsidR="001A2262">
        <w:rPr>
          <w:rFonts w:eastAsiaTheme="minorHAnsi"/>
          <w:szCs w:val="28"/>
          <w:lang w:eastAsia="en-US"/>
        </w:rPr>
        <w:t>е</w:t>
      </w:r>
      <w:r w:rsidR="002E1A64">
        <w:rPr>
          <w:rFonts w:eastAsiaTheme="minorHAnsi"/>
          <w:szCs w:val="28"/>
          <w:lang w:eastAsia="en-US"/>
        </w:rPr>
        <w:t>е</w:t>
      </w:r>
      <w:r w:rsidR="006F4D95">
        <w:rPr>
          <w:rFonts w:eastAsiaTheme="minorHAnsi"/>
          <w:szCs w:val="28"/>
          <w:lang w:eastAsia="en-US"/>
        </w:rPr>
        <w:t xml:space="preserve"> изменени</w:t>
      </w:r>
      <w:r w:rsidR="001A2262">
        <w:rPr>
          <w:rFonts w:eastAsiaTheme="minorHAnsi"/>
          <w:szCs w:val="28"/>
          <w:lang w:eastAsia="en-US"/>
        </w:rPr>
        <w:t>е</w:t>
      </w:r>
      <w:r w:rsidR="006F4D95">
        <w:rPr>
          <w:rFonts w:eastAsiaTheme="minorHAnsi"/>
          <w:szCs w:val="28"/>
          <w:lang w:eastAsia="en-US"/>
        </w:rPr>
        <w:t xml:space="preserve">: </w:t>
      </w:r>
    </w:p>
    <w:p w:rsidR="002E1A64" w:rsidRDefault="00980888" w:rsidP="007979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приложении</w:t>
      </w:r>
      <w:r w:rsidR="002E1A64">
        <w:rPr>
          <w:rFonts w:eastAsiaTheme="minorHAnsi"/>
          <w:szCs w:val="28"/>
          <w:lang w:eastAsia="en-US"/>
        </w:rPr>
        <w:t>:</w:t>
      </w:r>
    </w:p>
    <w:p w:rsidR="00586E34" w:rsidRDefault="00586E34" w:rsidP="00586E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раздел «</w:t>
      </w:r>
      <w:r w:rsidR="00E477CA">
        <w:rPr>
          <w:rFonts w:eastAsiaTheme="minorHAnsi"/>
          <w:szCs w:val="28"/>
          <w:lang w:eastAsia="en-US"/>
        </w:rPr>
        <w:t>Средства массовой информации</w:t>
      </w:r>
      <w:r>
        <w:rPr>
          <w:rFonts w:eastAsiaTheme="minorHAnsi"/>
          <w:szCs w:val="28"/>
          <w:lang w:eastAsia="en-US"/>
        </w:rPr>
        <w:t>» дополнить строкой с</w:t>
      </w:r>
      <w:r w:rsidR="001A2262">
        <w:rPr>
          <w:rFonts w:eastAsiaTheme="minorHAnsi"/>
          <w:szCs w:val="28"/>
          <w:lang w:eastAsia="en-US"/>
        </w:rPr>
        <w:t>огласно приложению к приказу.</w:t>
      </w:r>
    </w:p>
    <w:p w:rsidR="006F4D95" w:rsidRDefault="00A974D3" w:rsidP="007979C8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0B1610" w:rsidRPr="00430D98">
        <w:rPr>
          <w:szCs w:val="28"/>
        </w:rPr>
        <w:t>Информационно-техническому управлению (Жеглова</w:t>
      </w:r>
      <w:r w:rsidR="001E1477" w:rsidRPr="001E1477">
        <w:rPr>
          <w:szCs w:val="28"/>
        </w:rPr>
        <w:t xml:space="preserve"> </w:t>
      </w:r>
      <w:r w:rsidR="001E1477" w:rsidRPr="00430D98">
        <w:rPr>
          <w:szCs w:val="28"/>
        </w:rPr>
        <w:t>Е.А.</w:t>
      </w:r>
      <w:r w:rsidR="000B1610" w:rsidRPr="00430D98">
        <w:rPr>
          <w:szCs w:val="28"/>
        </w:rPr>
        <w:t>)</w:t>
      </w:r>
      <w:r w:rsidR="006F4D95">
        <w:rPr>
          <w:szCs w:val="28"/>
        </w:rPr>
        <w:t xml:space="preserve"> </w:t>
      </w:r>
      <w:r w:rsidR="000B1610" w:rsidRPr="00430D98">
        <w:rPr>
          <w:szCs w:val="28"/>
        </w:rPr>
        <w:t>разместить настоящ</w:t>
      </w:r>
      <w:r w:rsidR="006F4D95">
        <w:rPr>
          <w:szCs w:val="28"/>
        </w:rPr>
        <w:t xml:space="preserve">ий приказ на официальном сайте Департамента финансов </w:t>
      </w:r>
      <w:r w:rsidR="00E44859">
        <w:rPr>
          <w:szCs w:val="28"/>
        </w:rPr>
        <w:t>И</w:t>
      </w:r>
      <w:r w:rsidR="006F4D95">
        <w:rPr>
          <w:szCs w:val="28"/>
        </w:rPr>
        <w:t>вановской области.</w:t>
      </w:r>
    </w:p>
    <w:p w:rsidR="00FA071E" w:rsidRDefault="006F4D95" w:rsidP="007979C8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340DF8">
        <w:rPr>
          <w:szCs w:val="28"/>
        </w:rPr>
        <w:t xml:space="preserve">Управлению отраслевого финансирования </w:t>
      </w:r>
      <w:r>
        <w:rPr>
          <w:szCs w:val="28"/>
        </w:rPr>
        <w:t>(</w:t>
      </w:r>
      <w:r w:rsidR="00340DF8">
        <w:rPr>
          <w:szCs w:val="28"/>
        </w:rPr>
        <w:t>Киселева</w:t>
      </w:r>
      <w:r w:rsidR="001E1477" w:rsidRPr="001E1477">
        <w:rPr>
          <w:szCs w:val="28"/>
        </w:rPr>
        <w:t xml:space="preserve"> </w:t>
      </w:r>
      <w:r w:rsidR="001E1477">
        <w:rPr>
          <w:szCs w:val="28"/>
        </w:rPr>
        <w:t>Е.С.</w:t>
      </w:r>
      <w:r>
        <w:rPr>
          <w:szCs w:val="28"/>
        </w:rPr>
        <w:t xml:space="preserve">) довести настоящий приказ </w:t>
      </w:r>
      <w:r w:rsidR="00861EDE">
        <w:rPr>
          <w:szCs w:val="28"/>
        </w:rPr>
        <w:t>до</w:t>
      </w:r>
      <w:r w:rsidR="0082637B">
        <w:rPr>
          <w:szCs w:val="28"/>
        </w:rPr>
        <w:t xml:space="preserve"> </w:t>
      </w:r>
      <w:r w:rsidR="00861EDE">
        <w:rPr>
          <w:szCs w:val="28"/>
        </w:rPr>
        <w:t xml:space="preserve">Департамента </w:t>
      </w:r>
      <w:r w:rsidR="001A2262">
        <w:rPr>
          <w:szCs w:val="28"/>
        </w:rPr>
        <w:t>внутренней политики</w:t>
      </w:r>
      <w:r w:rsidR="0082637B">
        <w:rPr>
          <w:szCs w:val="28"/>
        </w:rPr>
        <w:t xml:space="preserve"> Ив</w:t>
      </w:r>
      <w:r w:rsidR="002E1A64">
        <w:rPr>
          <w:szCs w:val="28"/>
        </w:rPr>
        <w:t>ановской области.</w:t>
      </w:r>
    </w:p>
    <w:p w:rsidR="00861EDE" w:rsidRDefault="00861EDE" w:rsidP="007979C8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9F3DBD">
        <w:rPr>
          <w:szCs w:val="28"/>
        </w:rPr>
        <w:t xml:space="preserve">. </w:t>
      </w:r>
      <w:r w:rsidR="001B379A" w:rsidRPr="000B1610">
        <w:rPr>
          <w:szCs w:val="28"/>
        </w:rPr>
        <w:t xml:space="preserve">Контроль исполнения настоящего распоряжения </w:t>
      </w:r>
      <w:r>
        <w:rPr>
          <w:szCs w:val="28"/>
        </w:rPr>
        <w:t>оставляю за собой.</w:t>
      </w:r>
    </w:p>
    <w:p w:rsidR="001B379A" w:rsidRDefault="001B379A" w:rsidP="000B1610">
      <w:pPr>
        <w:tabs>
          <w:tab w:val="left" w:pos="709"/>
        </w:tabs>
        <w:spacing w:line="276" w:lineRule="auto"/>
        <w:jc w:val="both"/>
        <w:rPr>
          <w:szCs w:val="28"/>
        </w:rPr>
      </w:pPr>
    </w:p>
    <w:p w:rsidR="0082637B" w:rsidRDefault="0082637B" w:rsidP="000B1610">
      <w:pPr>
        <w:tabs>
          <w:tab w:val="left" w:pos="709"/>
        </w:tabs>
        <w:spacing w:line="276" w:lineRule="auto"/>
        <w:jc w:val="both"/>
        <w:rPr>
          <w:szCs w:val="28"/>
        </w:rPr>
      </w:pPr>
    </w:p>
    <w:p w:rsidR="001B379A" w:rsidRPr="00CF4F78" w:rsidRDefault="001B379A" w:rsidP="001B379A">
      <w:pPr>
        <w:pStyle w:val="a3"/>
        <w:ind w:left="0" w:firstLine="0"/>
        <w:rPr>
          <w:szCs w:val="28"/>
        </w:rPr>
      </w:pPr>
    </w:p>
    <w:p w:rsidR="00FB398A" w:rsidRPr="002E1A64" w:rsidRDefault="00FB398A" w:rsidP="00FB398A">
      <w:pPr>
        <w:rPr>
          <w:b/>
          <w:szCs w:val="28"/>
        </w:rPr>
      </w:pPr>
      <w:r w:rsidRPr="002E1A64">
        <w:rPr>
          <w:b/>
          <w:szCs w:val="28"/>
        </w:rPr>
        <w:t>Заместитель Председателя Правительства</w:t>
      </w:r>
    </w:p>
    <w:p w:rsidR="00FB398A" w:rsidRPr="002E1A64" w:rsidRDefault="00FB398A" w:rsidP="00FB398A">
      <w:pPr>
        <w:rPr>
          <w:b/>
          <w:szCs w:val="28"/>
        </w:rPr>
      </w:pPr>
      <w:r w:rsidRPr="002E1A64">
        <w:rPr>
          <w:b/>
          <w:szCs w:val="28"/>
        </w:rPr>
        <w:t xml:space="preserve">Ивановской области – </w:t>
      </w:r>
    </w:p>
    <w:p w:rsidR="00FB398A" w:rsidRPr="002E1A64" w:rsidRDefault="00FB398A" w:rsidP="00FB398A">
      <w:pPr>
        <w:rPr>
          <w:b/>
          <w:szCs w:val="28"/>
        </w:rPr>
      </w:pPr>
      <w:r w:rsidRPr="002E1A64">
        <w:rPr>
          <w:b/>
          <w:szCs w:val="28"/>
        </w:rPr>
        <w:t xml:space="preserve">директор Департамента финансов </w:t>
      </w:r>
    </w:p>
    <w:p w:rsidR="001B379A" w:rsidRPr="002E1A64" w:rsidRDefault="00FB398A" w:rsidP="00FB398A">
      <w:pPr>
        <w:rPr>
          <w:b/>
          <w:szCs w:val="28"/>
        </w:rPr>
      </w:pPr>
      <w:r w:rsidRPr="002E1A64">
        <w:rPr>
          <w:b/>
          <w:szCs w:val="28"/>
        </w:rPr>
        <w:t xml:space="preserve">Ивановской области                                                     </w:t>
      </w:r>
      <w:r w:rsidR="002E1A64">
        <w:rPr>
          <w:b/>
          <w:szCs w:val="28"/>
        </w:rPr>
        <w:t xml:space="preserve">       </w:t>
      </w:r>
      <w:r w:rsidR="0082637B" w:rsidRPr="002E1A64">
        <w:rPr>
          <w:b/>
          <w:szCs w:val="28"/>
        </w:rPr>
        <w:t xml:space="preserve"> </w:t>
      </w:r>
      <w:r w:rsidR="00340DF8" w:rsidRPr="002E1A64">
        <w:rPr>
          <w:b/>
          <w:szCs w:val="28"/>
        </w:rPr>
        <w:t xml:space="preserve">   </w:t>
      </w:r>
      <w:r w:rsidRPr="002E1A64">
        <w:rPr>
          <w:b/>
          <w:szCs w:val="28"/>
        </w:rPr>
        <w:t xml:space="preserve">                 Л.В. Яковлева</w:t>
      </w:r>
    </w:p>
    <w:p w:rsidR="008D4811" w:rsidRPr="002E1A64" w:rsidRDefault="008D4811" w:rsidP="00FB398A">
      <w:pPr>
        <w:rPr>
          <w:b/>
          <w:szCs w:val="28"/>
        </w:rPr>
      </w:pPr>
    </w:p>
    <w:p w:rsidR="008D4811" w:rsidRDefault="008D4811" w:rsidP="00FB398A">
      <w:pPr>
        <w:rPr>
          <w:b/>
          <w:szCs w:val="28"/>
        </w:rPr>
      </w:pPr>
    </w:p>
    <w:p w:rsidR="008D4811" w:rsidRDefault="008D4811" w:rsidP="00FB398A">
      <w:pPr>
        <w:rPr>
          <w:b/>
          <w:szCs w:val="28"/>
        </w:rPr>
      </w:pPr>
    </w:p>
    <w:sectPr w:rsidR="008D4811" w:rsidSect="00340DF8">
      <w:headerReference w:type="default" r:id="rId9"/>
      <w:headerReference w:type="first" r:id="rId10"/>
      <w:pgSz w:w="11906" w:h="16838"/>
      <w:pgMar w:top="1134" w:right="567" w:bottom="1134" w:left="1134" w:header="46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B46" w:rsidRDefault="00C51B46" w:rsidP="000376EF">
      <w:r>
        <w:separator/>
      </w:r>
    </w:p>
  </w:endnote>
  <w:endnote w:type="continuationSeparator" w:id="0">
    <w:p w:rsidR="00C51B46" w:rsidRDefault="00C51B46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B46" w:rsidRDefault="00C51B46" w:rsidP="000376EF">
      <w:r>
        <w:separator/>
      </w:r>
    </w:p>
  </w:footnote>
  <w:footnote w:type="continuationSeparator" w:id="0">
    <w:p w:rsidR="00C51B46" w:rsidRDefault="00C51B46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B46" w:rsidRDefault="00C51B46">
    <w:pPr>
      <w:pStyle w:val="a8"/>
      <w:jc w:val="right"/>
    </w:pPr>
  </w:p>
  <w:p w:rsidR="00C51B46" w:rsidRDefault="00C51B4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B46" w:rsidRDefault="00C51B46">
    <w:pPr>
      <w:pStyle w:val="a8"/>
      <w:jc w:val="right"/>
    </w:pPr>
  </w:p>
  <w:p w:rsidR="00C51B46" w:rsidRDefault="00C51B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528F6"/>
    <w:multiLevelType w:val="hybridMultilevel"/>
    <w:tmpl w:val="0EF8C158"/>
    <w:lvl w:ilvl="0" w:tplc="4C54B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C60DF0"/>
    <w:multiLevelType w:val="hybridMultilevel"/>
    <w:tmpl w:val="D026C5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BF1A03"/>
    <w:multiLevelType w:val="hybridMultilevel"/>
    <w:tmpl w:val="587A981A"/>
    <w:lvl w:ilvl="0" w:tplc="9F98F120">
      <w:start w:val="1"/>
      <w:numFmt w:val="decimal"/>
      <w:lvlText w:val="%1."/>
      <w:lvlJc w:val="left"/>
      <w:pPr>
        <w:ind w:left="97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F90120"/>
    <w:multiLevelType w:val="hybridMultilevel"/>
    <w:tmpl w:val="5F84E888"/>
    <w:lvl w:ilvl="0" w:tplc="6CA8D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30224"/>
    <w:rsid w:val="00032D61"/>
    <w:rsid w:val="000376EF"/>
    <w:rsid w:val="00044E47"/>
    <w:rsid w:val="00050676"/>
    <w:rsid w:val="00054645"/>
    <w:rsid w:val="00055F11"/>
    <w:rsid w:val="000601ED"/>
    <w:rsid w:val="00060DBA"/>
    <w:rsid w:val="000611C8"/>
    <w:rsid w:val="00064D66"/>
    <w:rsid w:val="00071862"/>
    <w:rsid w:val="000B1610"/>
    <w:rsid w:val="000C05F9"/>
    <w:rsid w:val="000C1C9C"/>
    <w:rsid w:val="000D0611"/>
    <w:rsid w:val="000D35C0"/>
    <w:rsid w:val="000F188D"/>
    <w:rsid w:val="00100878"/>
    <w:rsid w:val="00106A31"/>
    <w:rsid w:val="00114841"/>
    <w:rsid w:val="00116862"/>
    <w:rsid w:val="00117209"/>
    <w:rsid w:val="00133380"/>
    <w:rsid w:val="001344AD"/>
    <w:rsid w:val="00161E4C"/>
    <w:rsid w:val="00167D2C"/>
    <w:rsid w:val="0018165C"/>
    <w:rsid w:val="00186D84"/>
    <w:rsid w:val="001A05C1"/>
    <w:rsid w:val="001A2262"/>
    <w:rsid w:val="001A2338"/>
    <w:rsid w:val="001A4088"/>
    <w:rsid w:val="001A501C"/>
    <w:rsid w:val="001A6676"/>
    <w:rsid w:val="001B1FB4"/>
    <w:rsid w:val="001B379A"/>
    <w:rsid w:val="001B7702"/>
    <w:rsid w:val="001D3BD6"/>
    <w:rsid w:val="001E1477"/>
    <w:rsid w:val="001F32EB"/>
    <w:rsid w:val="001F4ECE"/>
    <w:rsid w:val="002224A6"/>
    <w:rsid w:val="002261A6"/>
    <w:rsid w:val="00231CC9"/>
    <w:rsid w:val="00236C7B"/>
    <w:rsid w:val="002451D1"/>
    <w:rsid w:val="0025551A"/>
    <w:rsid w:val="00256EA0"/>
    <w:rsid w:val="002752E4"/>
    <w:rsid w:val="002837A9"/>
    <w:rsid w:val="00283BB8"/>
    <w:rsid w:val="002849EE"/>
    <w:rsid w:val="00286C83"/>
    <w:rsid w:val="00293941"/>
    <w:rsid w:val="0029694A"/>
    <w:rsid w:val="002A22CE"/>
    <w:rsid w:val="002A4326"/>
    <w:rsid w:val="002B2FE8"/>
    <w:rsid w:val="002C3008"/>
    <w:rsid w:val="002E0853"/>
    <w:rsid w:val="002E1A64"/>
    <w:rsid w:val="002F6748"/>
    <w:rsid w:val="0031691A"/>
    <w:rsid w:val="003177F6"/>
    <w:rsid w:val="00323340"/>
    <w:rsid w:val="00331752"/>
    <w:rsid w:val="00340DF8"/>
    <w:rsid w:val="00344B7E"/>
    <w:rsid w:val="00346749"/>
    <w:rsid w:val="003607B2"/>
    <w:rsid w:val="00363C41"/>
    <w:rsid w:val="00366FC4"/>
    <w:rsid w:val="00371955"/>
    <w:rsid w:val="00380050"/>
    <w:rsid w:val="003A4397"/>
    <w:rsid w:val="003B045C"/>
    <w:rsid w:val="003B72D1"/>
    <w:rsid w:val="003C2686"/>
    <w:rsid w:val="003E60DA"/>
    <w:rsid w:val="003F6F79"/>
    <w:rsid w:val="00417CE0"/>
    <w:rsid w:val="004230A2"/>
    <w:rsid w:val="00424457"/>
    <w:rsid w:val="00424D9B"/>
    <w:rsid w:val="00425CE7"/>
    <w:rsid w:val="004303EC"/>
    <w:rsid w:val="00430D98"/>
    <w:rsid w:val="00444DE0"/>
    <w:rsid w:val="00447098"/>
    <w:rsid w:val="00447495"/>
    <w:rsid w:val="00453FFA"/>
    <w:rsid w:val="00455B7A"/>
    <w:rsid w:val="00466855"/>
    <w:rsid w:val="00472689"/>
    <w:rsid w:val="00473CD2"/>
    <w:rsid w:val="00476296"/>
    <w:rsid w:val="0047787A"/>
    <w:rsid w:val="00491EE5"/>
    <w:rsid w:val="004A57B6"/>
    <w:rsid w:val="004B6586"/>
    <w:rsid w:val="004D03BE"/>
    <w:rsid w:val="004D1D27"/>
    <w:rsid w:val="004D1DD2"/>
    <w:rsid w:val="005019B4"/>
    <w:rsid w:val="00515AB7"/>
    <w:rsid w:val="00520CA2"/>
    <w:rsid w:val="00532DD8"/>
    <w:rsid w:val="00537A90"/>
    <w:rsid w:val="00544CD3"/>
    <w:rsid w:val="005459A0"/>
    <w:rsid w:val="00574FE4"/>
    <w:rsid w:val="005820E6"/>
    <w:rsid w:val="00585C1F"/>
    <w:rsid w:val="00586E34"/>
    <w:rsid w:val="005A56F0"/>
    <w:rsid w:val="005A713D"/>
    <w:rsid w:val="005C41F7"/>
    <w:rsid w:val="005C534F"/>
    <w:rsid w:val="005D05FC"/>
    <w:rsid w:val="005E4261"/>
    <w:rsid w:val="0061700E"/>
    <w:rsid w:val="00624994"/>
    <w:rsid w:val="006327BD"/>
    <w:rsid w:val="006423F8"/>
    <w:rsid w:val="00643ED8"/>
    <w:rsid w:val="006476FB"/>
    <w:rsid w:val="006477EF"/>
    <w:rsid w:val="00660D62"/>
    <w:rsid w:val="00670F5A"/>
    <w:rsid w:val="00673A76"/>
    <w:rsid w:val="00675C68"/>
    <w:rsid w:val="0068227D"/>
    <w:rsid w:val="0069472E"/>
    <w:rsid w:val="0069764C"/>
    <w:rsid w:val="006C1627"/>
    <w:rsid w:val="006C6955"/>
    <w:rsid w:val="006C7211"/>
    <w:rsid w:val="006C7868"/>
    <w:rsid w:val="006D0C14"/>
    <w:rsid w:val="006D6C11"/>
    <w:rsid w:val="006E60A5"/>
    <w:rsid w:val="006F4D95"/>
    <w:rsid w:val="00701403"/>
    <w:rsid w:val="00705845"/>
    <w:rsid w:val="0070688B"/>
    <w:rsid w:val="00747559"/>
    <w:rsid w:val="00761729"/>
    <w:rsid w:val="00771124"/>
    <w:rsid w:val="007721F1"/>
    <w:rsid w:val="00774D8A"/>
    <w:rsid w:val="00781DC9"/>
    <w:rsid w:val="007979C8"/>
    <w:rsid w:val="007C246F"/>
    <w:rsid w:val="007E6074"/>
    <w:rsid w:val="00805C1A"/>
    <w:rsid w:val="0081013E"/>
    <w:rsid w:val="00810480"/>
    <w:rsid w:val="00812B77"/>
    <w:rsid w:val="0082637B"/>
    <w:rsid w:val="00830C3D"/>
    <w:rsid w:val="00836858"/>
    <w:rsid w:val="00836D26"/>
    <w:rsid w:val="008446CE"/>
    <w:rsid w:val="0085198B"/>
    <w:rsid w:val="00861A9F"/>
    <w:rsid w:val="00861EDE"/>
    <w:rsid w:val="008770C7"/>
    <w:rsid w:val="00890042"/>
    <w:rsid w:val="008B4604"/>
    <w:rsid w:val="008B7654"/>
    <w:rsid w:val="008C0A69"/>
    <w:rsid w:val="008C0B26"/>
    <w:rsid w:val="008D3FCE"/>
    <w:rsid w:val="008D4811"/>
    <w:rsid w:val="008E7973"/>
    <w:rsid w:val="008F1633"/>
    <w:rsid w:val="009141E8"/>
    <w:rsid w:val="00916558"/>
    <w:rsid w:val="0093044D"/>
    <w:rsid w:val="009474A8"/>
    <w:rsid w:val="00954FC5"/>
    <w:rsid w:val="009651EF"/>
    <w:rsid w:val="009660B8"/>
    <w:rsid w:val="0097347A"/>
    <w:rsid w:val="00977838"/>
    <w:rsid w:val="00980888"/>
    <w:rsid w:val="00984B64"/>
    <w:rsid w:val="00991428"/>
    <w:rsid w:val="0099673B"/>
    <w:rsid w:val="00997267"/>
    <w:rsid w:val="009B5946"/>
    <w:rsid w:val="009B5AD5"/>
    <w:rsid w:val="009D3A3D"/>
    <w:rsid w:val="009E0DDF"/>
    <w:rsid w:val="009F3DBD"/>
    <w:rsid w:val="009F3E19"/>
    <w:rsid w:val="00A019C1"/>
    <w:rsid w:val="00A163BF"/>
    <w:rsid w:val="00A16DE9"/>
    <w:rsid w:val="00A4041B"/>
    <w:rsid w:val="00A76195"/>
    <w:rsid w:val="00A771E9"/>
    <w:rsid w:val="00A974D3"/>
    <w:rsid w:val="00A97F2B"/>
    <w:rsid w:val="00AA17CA"/>
    <w:rsid w:val="00AB1533"/>
    <w:rsid w:val="00AB22D6"/>
    <w:rsid w:val="00AC3060"/>
    <w:rsid w:val="00AC5BB9"/>
    <w:rsid w:val="00AC770A"/>
    <w:rsid w:val="00AD2A8D"/>
    <w:rsid w:val="00AE1E61"/>
    <w:rsid w:val="00AF2335"/>
    <w:rsid w:val="00B0718D"/>
    <w:rsid w:val="00B133A0"/>
    <w:rsid w:val="00B16156"/>
    <w:rsid w:val="00B16781"/>
    <w:rsid w:val="00B171D3"/>
    <w:rsid w:val="00B21C61"/>
    <w:rsid w:val="00B23003"/>
    <w:rsid w:val="00B234C9"/>
    <w:rsid w:val="00B241F3"/>
    <w:rsid w:val="00B53621"/>
    <w:rsid w:val="00B60874"/>
    <w:rsid w:val="00B72041"/>
    <w:rsid w:val="00B760B1"/>
    <w:rsid w:val="00B771B4"/>
    <w:rsid w:val="00B7738F"/>
    <w:rsid w:val="00B82914"/>
    <w:rsid w:val="00B96D19"/>
    <w:rsid w:val="00BA4796"/>
    <w:rsid w:val="00BB2377"/>
    <w:rsid w:val="00BB6607"/>
    <w:rsid w:val="00BD2EE8"/>
    <w:rsid w:val="00BD7BA9"/>
    <w:rsid w:val="00BE25FB"/>
    <w:rsid w:val="00BE2601"/>
    <w:rsid w:val="00BF05A8"/>
    <w:rsid w:val="00BF1656"/>
    <w:rsid w:val="00BF1737"/>
    <w:rsid w:val="00C01534"/>
    <w:rsid w:val="00C1591E"/>
    <w:rsid w:val="00C15E6B"/>
    <w:rsid w:val="00C416D4"/>
    <w:rsid w:val="00C449D6"/>
    <w:rsid w:val="00C45CB2"/>
    <w:rsid w:val="00C51B46"/>
    <w:rsid w:val="00C64FB0"/>
    <w:rsid w:val="00C747F4"/>
    <w:rsid w:val="00C812AD"/>
    <w:rsid w:val="00C86C6D"/>
    <w:rsid w:val="00C92B8C"/>
    <w:rsid w:val="00C951AF"/>
    <w:rsid w:val="00C969A7"/>
    <w:rsid w:val="00CC22CE"/>
    <w:rsid w:val="00CC669A"/>
    <w:rsid w:val="00CD3C33"/>
    <w:rsid w:val="00CF0153"/>
    <w:rsid w:val="00CF2E91"/>
    <w:rsid w:val="00D02502"/>
    <w:rsid w:val="00D0332B"/>
    <w:rsid w:val="00D05AE3"/>
    <w:rsid w:val="00D15C07"/>
    <w:rsid w:val="00D3370E"/>
    <w:rsid w:val="00D55099"/>
    <w:rsid w:val="00D65A66"/>
    <w:rsid w:val="00D74618"/>
    <w:rsid w:val="00D87131"/>
    <w:rsid w:val="00DA3829"/>
    <w:rsid w:val="00DA763A"/>
    <w:rsid w:val="00DA7B55"/>
    <w:rsid w:val="00DC4E0E"/>
    <w:rsid w:val="00DC654C"/>
    <w:rsid w:val="00DD1DD6"/>
    <w:rsid w:val="00DE4D95"/>
    <w:rsid w:val="00DF3314"/>
    <w:rsid w:val="00E44859"/>
    <w:rsid w:val="00E4532E"/>
    <w:rsid w:val="00E477CA"/>
    <w:rsid w:val="00E717B5"/>
    <w:rsid w:val="00E8052B"/>
    <w:rsid w:val="00E907A0"/>
    <w:rsid w:val="00EA19B0"/>
    <w:rsid w:val="00EC04A7"/>
    <w:rsid w:val="00ED1365"/>
    <w:rsid w:val="00EE64BA"/>
    <w:rsid w:val="00F017E3"/>
    <w:rsid w:val="00F145DA"/>
    <w:rsid w:val="00F369C6"/>
    <w:rsid w:val="00F41052"/>
    <w:rsid w:val="00F52459"/>
    <w:rsid w:val="00F610C1"/>
    <w:rsid w:val="00FA050E"/>
    <w:rsid w:val="00FA071E"/>
    <w:rsid w:val="00FB398A"/>
    <w:rsid w:val="00FB6492"/>
    <w:rsid w:val="00FC4B78"/>
    <w:rsid w:val="00FC5290"/>
    <w:rsid w:val="00FF1E6B"/>
    <w:rsid w:val="00FF5EB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2C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5732E-1F20-486A-B602-DA6A5E2E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Орешкова Татьяна Сергеевна</cp:lastModifiedBy>
  <cp:revision>22</cp:revision>
  <cp:lastPrinted>2021-12-28T13:24:00Z</cp:lastPrinted>
  <dcterms:created xsi:type="dcterms:W3CDTF">2020-08-17T07:47:00Z</dcterms:created>
  <dcterms:modified xsi:type="dcterms:W3CDTF">2021-12-28T13:25:00Z</dcterms:modified>
</cp:coreProperties>
</file>