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0D51A7C5" w14:textId="61ACCF23" w:rsidR="00F46192" w:rsidRPr="00797042" w:rsidRDefault="007932CE" w:rsidP="007D51B9">
            <w:pPr>
              <w:pStyle w:val="a5"/>
              <w:tabs>
                <w:tab w:val="left" w:pos="1063"/>
              </w:tabs>
            </w:pPr>
            <w:r w:rsidRPr="002B0272">
              <w:t>В соответствии с част</w:t>
            </w:r>
            <w:r w:rsidR="00331C2A">
              <w:t>ью</w:t>
            </w:r>
            <w:r w:rsidRPr="002B0272">
              <w:t xml:space="preserve"> </w:t>
            </w:r>
            <w:r w:rsidR="00331C2A">
              <w:t>26</w:t>
            </w:r>
            <w:r w:rsidRPr="002B0272">
              <w:t xml:space="preserve"> статьи </w:t>
            </w:r>
            <w:r w:rsidR="00331C2A">
              <w:t>10</w:t>
            </w:r>
            <w:r w:rsidRPr="002B0272">
              <w:t xml:space="preserve"> Федерального закона от </w:t>
            </w:r>
            <w:r w:rsidR="00331C2A">
              <w:t>29</w:t>
            </w:r>
            <w:r w:rsidRPr="002B0272">
              <w:t>.11.20</w:t>
            </w:r>
            <w:r w:rsidR="00331C2A">
              <w:t>2</w:t>
            </w:r>
            <w:r w:rsidRPr="002B0272">
              <w:t>1 № 3</w:t>
            </w:r>
            <w:r w:rsidR="00331C2A">
              <w:t>84</w:t>
            </w:r>
            <w:r w:rsidRPr="002B0272">
              <w:t xml:space="preserve">-ФЗ «О </w:t>
            </w:r>
            <w:r w:rsidR="00331C2A">
              <w:t xml:space="preserve">внесении изменений в </w:t>
            </w:r>
            <w:r w:rsidRPr="002B0272">
              <w:t>Бюджетн</w:t>
            </w:r>
            <w:r w:rsidR="00331C2A">
              <w:t>ый</w:t>
            </w:r>
            <w:r w:rsidRPr="002B0272">
              <w:t xml:space="preserve"> кодекс Российской Федерации и </w:t>
            </w:r>
            <w:r w:rsidR="00331C2A">
              <w:t xml:space="preserve">отдельные законодательные акты </w:t>
            </w:r>
            <w:r w:rsidRPr="002B0272">
              <w:t xml:space="preserve">Российской Федерации </w:t>
            </w:r>
            <w:r w:rsidR="00331C2A">
              <w:t>и установлени</w:t>
            </w:r>
            <w:r w:rsidR="00307219">
              <w:t>и</w:t>
            </w:r>
            <w:bookmarkStart w:id="0" w:name="_GoBack"/>
            <w:bookmarkEnd w:id="0"/>
            <w:r w:rsidR="00331C2A">
              <w:t xml:space="preserve"> особенностей исполнения бюджетов бюджетной системы Российской Федерации в 2022 году</w:t>
            </w:r>
            <w:r w:rsidRPr="002B0272">
              <w:t>», в целях определения случая 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от </w:t>
            </w:r>
            <w:r w:rsidR="00331C2A">
              <w:t>15</w:t>
            </w:r>
            <w:r w:rsidR="005B111A" w:rsidRPr="002B0272">
              <w:t>.12.20</w:t>
            </w:r>
            <w:r w:rsidR="00331C2A">
              <w:t>2</w:t>
            </w:r>
            <w:r w:rsidR="005B111A" w:rsidRPr="002B0272">
              <w:t>1</w:t>
            </w:r>
            <w:r w:rsidR="00331C2A">
              <w:t xml:space="preserve"> № 98</w:t>
            </w:r>
            <w:r w:rsidR="005B111A" w:rsidRPr="002B0272">
              <w:t>-ОЗ «Об областном бюджете на 202</w:t>
            </w:r>
            <w:r w:rsidR="00331C2A">
              <w:t>2</w:t>
            </w:r>
            <w:r w:rsidR="005B111A" w:rsidRPr="002B0272">
              <w:t xml:space="preserve"> год и на плановый период 202</w:t>
            </w:r>
            <w:r w:rsidR="00331C2A">
              <w:t>3</w:t>
            </w:r>
            <w:r w:rsidR="005B111A" w:rsidRPr="002B0272">
              <w:t xml:space="preserve"> и 202</w:t>
            </w:r>
            <w:r w:rsidR="00331C2A">
              <w:t>4</w:t>
            </w:r>
            <w:r w:rsidR="005B111A" w:rsidRPr="002B0272">
              <w:t xml:space="preserve"> годов»</w:t>
            </w:r>
            <w:r w:rsidR="00B20BDB">
              <w:t>,</w:t>
            </w:r>
            <w:r w:rsidR="005B111A" w:rsidRPr="002B0272">
              <w:t xml:space="preserve"> </w:t>
            </w:r>
            <w:r w:rsidR="00931ECD" w:rsidRPr="0020741E">
              <w:t xml:space="preserve">в </w:t>
            </w:r>
            <w:r w:rsidR="00F55242">
              <w:t>целях</w:t>
            </w:r>
            <w:r w:rsidR="003F4D28">
              <w:t xml:space="preserve"> </w:t>
            </w:r>
            <w:r w:rsidR="00363872" w:rsidRPr="00363872">
              <w:t>реализаци</w:t>
            </w:r>
            <w:r w:rsidR="00363872">
              <w:t>и</w:t>
            </w:r>
            <w:r w:rsidR="00363872" w:rsidRPr="00363872">
              <w:t xml:space="preserve"> инновационного проекта по созданию и обеспечению функционирования «Ресурсного класса» для обучающихся с расстройством аутистического спектра на базе муниципальных общеобразовательных организаций</w:t>
            </w:r>
            <w:r w:rsidR="00931ECD">
              <w:t>,</w:t>
            </w:r>
            <w:r w:rsidR="00931ECD" w:rsidRPr="002B0272">
              <w:t xml:space="preserve"> </w:t>
            </w:r>
            <w:r w:rsidRPr="002B0272">
              <w:t>Правительство Ивановской области</w:t>
            </w:r>
            <w:r w:rsidR="0029267C">
              <w:t xml:space="preserve"> </w:t>
            </w:r>
            <w:r w:rsidR="00552CF9" w:rsidRPr="00B20BDB">
              <w:rPr>
                <w:b/>
              </w:rPr>
              <w:t>п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с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а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н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в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л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я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е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552CF9" w:rsidRPr="002B0272">
              <w:t>:</w:t>
            </w:r>
          </w:p>
          <w:p w14:paraId="109DEDB6" w14:textId="517FE7A8" w:rsidR="00180042" w:rsidRDefault="007932CE" w:rsidP="007D51B9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20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FF6191" w:rsidRPr="002B0272">
              <w:t xml:space="preserve"> </w:t>
            </w:r>
            <w:r w:rsidR="00B20BDB">
              <w:t xml:space="preserve">путем </w:t>
            </w:r>
            <w:r w:rsidR="00B20BDB" w:rsidRPr="002B0272">
              <w:t>внес</w:t>
            </w:r>
            <w:r w:rsidR="00B20BDB">
              <w:t>ения</w:t>
            </w:r>
            <w:r w:rsidR="00B20BDB" w:rsidRPr="002B0272">
              <w:t xml:space="preserve"> изменени</w:t>
            </w:r>
            <w:r w:rsidR="00B20BDB">
              <w:t>й</w:t>
            </w:r>
            <w:r w:rsidR="00B20BDB" w:rsidRPr="002B0272">
              <w:t xml:space="preserve"> в сводную бюджетную роспись областного бюджета без внесения изменений в Закон Ивановской области от </w:t>
            </w:r>
            <w:r w:rsidR="00B20BDB">
              <w:t>15</w:t>
            </w:r>
            <w:r w:rsidR="00B20BDB" w:rsidRPr="002B0272">
              <w:t>.12.20</w:t>
            </w:r>
            <w:r w:rsidR="00B20BDB">
              <w:t>2</w:t>
            </w:r>
            <w:r w:rsidR="00B20BDB" w:rsidRPr="002B0272">
              <w:t>1</w:t>
            </w:r>
            <w:r w:rsidR="00B20BDB">
              <w:t xml:space="preserve"> № 98</w:t>
            </w:r>
            <w:r w:rsidR="00B20BDB" w:rsidRPr="002B0272">
              <w:t>-ОЗ «Об областном бюджете на 202</w:t>
            </w:r>
            <w:r w:rsidR="00B20BDB">
              <w:t>2</w:t>
            </w:r>
            <w:r w:rsidR="00B20BDB" w:rsidRPr="002B0272">
              <w:t xml:space="preserve"> год и на плановый период 202</w:t>
            </w:r>
            <w:r w:rsidR="00B20BDB">
              <w:t>3</w:t>
            </w:r>
            <w:r w:rsidR="00B20BDB" w:rsidRPr="002B0272">
              <w:t xml:space="preserve"> и 202</w:t>
            </w:r>
            <w:r w:rsidR="00B20BDB">
              <w:t>4</w:t>
            </w:r>
            <w:r w:rsidR="00B20BDB" w:rsidRPr="002B0272">
              <w:t xml:space="preserve"> годов», предусмотрев</w:t>
            </w:r>
            <w:r w:rsidR="00B20BDB">
              <w:t xml:space="preserve"> на 2022 год</w:t>
            </w:r>
            <w:r w:rsidR="00363872" w:rsidRPr="00F43800">
              <w:t xml:space="preserve"> </w:t>
            </w:r>
            <w:r w:rsidR="00363872" w:rsidRPr="00F43800">
              <w:t xml:space="preserve">Департаменту </w:t>
            </w:r>
            <w:r w:rsidR="00363872">
              <w:t>образования Ивановской области</w:t>
            </w:r>
            <w:r w:rsidR="004568F3">
              <w:t>:</w:t>
            </w:r>
            <w:r w:rsidR="00B20BDB">
              <w:t xml:space="preserve"> </w:t>
            </w:r>
          </w:p>
          <w:p w14:paraId="15B51AFD" w14:textId="11590F3A" w:rsidR="003F6264" w:rsidRDefault="00180042" w:rsidP="007D51B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>увеличение бюджетных ассигнований на реализацию мероприяти</w:t>
            </w:r>
            <w:r w:rsidR="00363872">
              <w:rPr>
                <w:sz w:val="28"/>
                <w:szCs w:val="28"/>
              </w:rPr>
              <w:t>я</w:t>
            </w:r>
            <w:r w:rsidR="006F29CA" w:rsidRPr="00087873">
              <w:rPr>
                <w:sz w:val="28"/>
                <w:szCs w:val="28"/>
              </w:rPr>
              <w:t xml:space="preserve"> </w:t>
            </w:r>
            <w:r w:rsidR="00363872">
              <w:rPr>
                <w:sz w:val="28"/>
                <w:szCs w:val="28"/>
              </w:rPr>
              <w:t>«</w:t>
            </w:r>
            <w:r w:rsidR="00363872" w:rsidRPr="003C12FA">
              <w:rPr>
                <w:sz w:val="28"/>
                <w:szCs w:val="28"/>
              </w:rPr>
              <w:t>Гранты в форме субсидий на реализацию инновационного проекта по созданию и обеспечению функционирования «Ресурсного класса» для обучающихся с расстройством аутистического спектра на базе муниципальных общеобразовательных организаций</w:t>
            </w:r>
            <w:r w:rsidR="00363872">
              <w:rPr>
                <w:sz w:val="28"/>
                <w:szCs w:val="28"/>
              </w:rPr>
              <w:t>»</w:t>
            </w:r>
            <w:r w:rsidR="00363872">
              <w:rPr>
                <w:sz w:val="28"/>
                <w:szCs w:val="28"/>
              </w:rPr>
              <w:t xml:space="preserve"> </w:t>
            </w:r>
            <w:r w:rsidR="006F29CA" w:rsidRPr="00087873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6F29CA">
              <w:rPr>
                <w:sz w:val="28"/>
                <w:szCs w:val="28"/>
              </w:rPr>
              <w:t>Развитие образования</w:t>
            </w:r>
            <w:r w:rsidR="006F29CA" w:rsidRPr="00087873">
              <w:rPr>
                <w:sz w:val="28"/>
                <w:szCs w:val="28"/>
              </w:rPr>
              <w:t xml:space="preserve"> Ивановской области</w:t>
            </w:r>
            <w:r w:rsidR="006F29CA">
              <w:rPr>
                <w:sz w:val="28"/>
                <w:szCs w:val="28"/>
              </w:rPr>
              <w:t>»</w:t>
            </w:r>
            <w:r w:rsidR="00896C3C">
              <w:rPr>
                <w:sz w:val="28"/>
                <w:szCs w:val="28"/>
              </w:rPr>
              <w:t xml:space="preserve"> </w:t>
            </w:r>
            <w:r w:rsidR="003A054F" w:rsidRPr="00087873">
              <w:rPr>
                <w:sz w:val="28"/>
                <w:szCs w:val="28"/>
              </w:rPr>
              <w:t xml:space="preserve">в размере </w:t>
            </w:r>
            <w:r w:rsidR="00363872">
              <w:rPr>
                <w:sz w:val="28"/>
                <w:szCs w:val="28"/>
              </w:rPr>
              <w:t>1 756 573,97</w:t>
            </w:r>
            <w:r w:rsidR="004568F3" w:rsidRPr="006F29CA">
              <w:rPr>
                <w:sz w:val="28"/>
                <w:szCs w:val="28"/>
              </w:rPr>
              <w:t xml:space="preserve"> </w:t>
            </w:r>
            <w:r w:rsidR="00F02250" w:rsidRPr="00087873">
              <w:rPr>
                <w:sz w:val="28"/>
                <w:szCs w:val="28"/>
              </w:rPr>
              <w:t>рублей</w:t>
            </w:r>
            <w:r w:rsidR="00DA7001" w:rsidRPr="00087873">
              <w:rPr>
                <w:sz w:val="28"/>
                <w:szCs w:val="28"/>
              </w:rPr>
              <w:t>;</w:t>
            </w:r>
          </w:p>
          <w:p w14:paraId="00CB466A" w14:textId="7AAB0B5C" w:rsidR="00363872" w:rsidRDefault="00363872" w:rsidP="00363872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</w:t>
            </w:r>
            <w:r w:rsidRPr="008E5CBD">
              <w:rPr>
                <w:sz w:val="28"/>
                <w:szCs w:val="28"/>
              </w:rPr>
              <w:t>бюджетных ассигнований на реализацию мероприяти</w:t>
            </w:r>
            <w:r>
              <w:rPr>
                <w:sz w:val="28"/>
                <w:szCs w:val="28"/>
              </w:rPr>
              <w:t>я</w:t>
            </w:r>
            <w:r w:rsidRPr="000878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63872">
              <w:rPr>
                <w:sz w:val="28"/>
                <w:szCs w:val="28"/>
              </w:rPr>
              <w:t>Укрепление материально-технической базы областных государственных профессиональных образовательных организаций</w:t>
            </w:r>
            <w:r>
              <w:rPr>
                <w:sz w:val="28"/>
                <w:szCs w:val="28"/>
              </w:rPr>
              <w:t xml:space="preserve">» </w:t>
            </w:r>
            <w:r w:rsidRPr="00087873">
              <w:rPr>
                <w:sz w:val="28"/>
                <w:szCs w:val="28"/>
              </w:rPr>
              <w:t>государственной программы Ивановской области «</w:t>
            </w:r>
            <w:r>
              <w:rPr>
                <w:sz w:val="28"/>
                <w:szCs w:val="28"/>
              </w:rPr>
              <w:t>Развитие образования</w:t>
            </w:r>
            <w:r w:rsidRPr="00087873">
              <w:rPr>
                <w:sz w:val="28"/>
                <w:szCs w:val="28"/>
              </w:rPr>
              <w:t xml:space="preserve"> Ивановской области</w:t>
            </w:r>
            <w:r>
              <w:rPr>
                <w:sz w:val="28"/>
                <w:szCs w:val="28"/>
              </w:rPr>
              <w:t>»</w:t>
            </w:r>
            <w:r w:rsidRPr="008E5CBD">
              <w:rPr>
                <w:sz w:val="28"/>
                <w:szCs w:val="28"/>
              </w:rPr>
              <w:t xml:space="preserve"> </w:t>
            </w:r>
            <w:r w:rsidRPr="00087873">
              <w:rPr>
                <w:sz w:val="28"/>
                <w:szCs w:val="28"/>
              </w:rPr>
              <w:t xml:space="preserve">в размере </w:t>
            </w:r>
            <w:r>
              <w:rPr>
                <w:sz w:val="28"/>
                <w:szCs w:val="28"/>
              </w:rPr>
              <w:t>1 756 573,97</w:t>
            </w:r>
            <w:r w:rsidRPr="006F29CA">
              <w:rPr>
                <w:sz w:val="28"/>
                <w:szCs w:val="28"/>
              </w:rPr>
              <w:t xml:space="preserve"> </w:t>
            </w:r>
            <w:r w:rsidRPr="00087873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.</w:t>
            </w:r>
          </w:p>
          <w:p w14:paraId="1DE86F48" w14:textId="74C3B537" w:rsidR="00E14748" w:rsidRPr="002B0272" w:rsidRDefault="00E22B83" w:rsidP="007D51B9">
            <w:pPr>
              <w:pStyle w:val="a5"/>
              <w:tabs>
                <w:tab w:val="left" w:pos="1063"/>
              </w:tabs>
            </w:pPr>
            <w:r>
              <w:t xml:space="preserve">2. </w:t>
            </w:r>
            <w:r w:rsidR="008D0ECE" w:rsidRPr="002B0272">
              <w:t xml:space="preserve">Контроль за исполнением настоящего постановления возложить на </w:t>
            </w:r>
            <w:r w:rsidR="00F43800" w:rsidRPr="0020741E">
              <w:t xml:space="preserve">заместителя Председателя Правительства Ивановской области </w:t>
            </w:r>
            <w:proofErr w:type="spellStart"/>
            <w:r w:rsidR="005922AD">
              <w:t>Эрмиш</w:t>
            </w:r>
            <w:proofErr w:type="spellEnd"/>
            <w:r w:rsidR="005922AD">
              <w:t xml:space="preserve"> И.Г.</w:t>
            </w:r>
            <w:r w:rsidR="004568F3">
              <w:t xml:space="preserve"> </w:t>
            </w:r>
            <w:r w:rsidR="008D0ECE" w:rsidRPr="002B0272">
              <w:t xml:space="preserve">и заместителя Председателя Правительства Ивановской области </w:t>
            </w:r>
            <w:r w:rsidR="009A7F1D" w:rsidRPr="009A7F1D">
              <w:t xml:space="preserve">– </w:t>
            </w:r>
            <w:r w:rsidR="008D0ECE" w:rsidRPr="002B0272">
              <w:t>директора Департамента финансов Ивановской области Яковлеву Л.В.</w:t>
            </w:r>
            <w:r w:rsidR="00E14748" w:rsidRPr="002B0272">
              <w:t xml:space="preserve"> в соответствии с установленным распределением обязанностей</w:t>
            </w:r>
            <w:r w:rsidR="00EF04E5" w:rsidRPr="002B0272">
              <w:t>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sectPr w:rsidR="0029267C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219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53458"/>
    <w:rsid w:val="000643A6"/>
    <w:rsid w:val="00064EC2"/>
    <w:rsid w:val="0006517A"/>
    <w:rsid w:val="000741D2"/>
    <w:rsid w:val="00087873"/>
    <w:rsid w:val="00094107"/>
    <w:rsid w:val="000B2E02"/>
    <w:rsid w:val="000E1870"/>
    <w:rsid w:val="0014480B"/>
    <w:rsid w:val="00146AE4"/>
    <w:rsid w:val="001606CE"/>
    <w:rsid w:val="001650FB"/>
    <w:rsid w:val="00174AA9"/>
    <w:rsid w:val="00176FAE"/>
    <w:rsid w:val="00177169"/>
    <w:rsid w:val="00180042"/>
    <w:rsid w:val="00184183"/>
    <w:rsid w:val="001A1BD1"/>
    <w:rsid w:val="00207802"/>
    <w:rsid w:val="00216619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E0A84"/>
    <w:rsid w:val="002F22B8"/>
    <w:rsid w:val="002F319B"/>
    <w:rsid w:val="00302208"/>
    <w:rsid w:val="0030291A"/>
    <w:rsid w:val="00307219"/>
    <w:rsid w:val="00312620"/>
    <w:rsid w:val="00331C2A"/>
    <w:rsid w:val="003546D4"/>
    <w:rsid w:val="00363872"/>
    <w:rsid w:val="00372A56"/>
    <w:rsid w:val="00396B07"/>
    <w:rsid w:val="003A054F"/>
    <w:rsid w:val="003B24BE"/>
    <w:rsid w:val="003B6540"/>
    <w:rsid w:val="003C541D"/>
    <w:rsid w:val="003C5948"/>
    <w:rsid w:val="003E79E7"/>
    <w:rsid w:val="003F4D28"/>
    <w:rsid w:val="003F57E1"/>
    <w:rsid w:val="003F6264"/>
    <w:rsid w:val="004017F7"/>
    <w:rsid w:val="00412681"/>
    <w:rsid w:val="00423211"/>
    <w:rsid w:val="00423742"/>
    <w:rsid w:val="00434DFC"/>
    <w:rsid w:val="004456F0"/>
    <w:rsid w:val="00451BDE"/>
    <w:rsid w:val="00453B0D"/>
    <w:rsid w:val="004568F3"/>
    <w:rsid w:val="00462716"/>
    <w:rsid w:val="00493723"/>
    <w:rsid w:val="004C5183"/>
    <w:rsid w:val="004E4CDE"/>
    <w:rsid w:val="004F0049"/>
    <w:rsid w:val="004F6E54"/>
    <w:rsid w:val="004F7776"/>
    <w:rsid w:val="0050287F"/>
    <w:rsid w:val="00527287"/>
    <w:rsid w:val="005430B2"/>
    <w:rsid w:val="00552CF9"/>
    <w:rsid w:val="00564824"/>
    <w:rsid w:val="00564B50"/>
    <w:rsid w:val="00571DA6"/>
    <w:rsid w:val="00575E4C"/>
    <w:rsid w:val="005922AD"/>
    <w:rsid w:val="005A115B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66994"/>
    <w:rsid w:val="00673430"/>
    <w:rsid w:val="006A6FFE"/>
    <w:rsid w:val="006B5FEE"/>
    <w:rsid w:val="006C3196"/>
    <w:rsid w:val="006C3FE4"/>
    <w:rsid w:val="006C7624"/>
    <w:rsid w:val="006F29CA"/>
    <w:rsid w:val="007008C4"/>
    <w:rsid w:val="00711549"/>
    <w:rsid w:val="0071225F"/>
    <w:rsid w:val="00713DFB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7547"/>
    <w:rsid w:val="007D51B9"/>
    <w:rsid w:val="007F0586"/>
    <w:rsid w:val="0081031B"/>
    <w:rsid w:val="00810976"/>
    <w:rsid w:val="0085740B"/>
    <w:rsid w:val="0087153C"/>
    <w:rsid w:val="00871F3D"/>
    <w:rsid w:val="0088307F"/>
    <w:rsid w:val="00887A5E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2576B"/>
    <w:rsid w:val="00931ECD"/>
    <w:rsid w:val="00936B8B"/>
    <w:rsid w:val="00942152"/>
    <w:rsid w:val="00944BE6"/>
    <w:rsid w:val="0094642E"/>
    <w:rsid w:val="00946BB1"/>
    <w:rsid w:val="00954768"/>
    <w:rsid w:val="00986586"/>
    <w:rsid w:val="009A7F1D"/>
    <w:rsid w:val="009B7AF9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51D0"/>
    <w:rsid w:val="00AE729E"/>
    <w:rsid w:val="00B0564B"/>
    <w:rsid w:val="00B103F7"/>
    <w:rsid w:val="00B12BF8"/>
    <w:rsid w:val="00B14EE9"/>
    <w:rsid w:val="00B15E55"/>
    <w:rsid w:val="00B20BDB"/>
    <w:rsid w:val="00B267AF"/>
    <w:rsid w:val="00B30F4C"/>
    <w:rsid w:val="00B33545"/>
    <w:rsid w:val="00B438FC"/>
    <w:rsid w:val="00B45E9B"/>
    <w:rsid w:val="00B55F44"/>
    <w:rsid w:val="00B60A1E"/>
    <w:rsid w:val="00B957EC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3692"/>
    <w:rsid w:val="00C436D5"/>
    <w:rsid w:val="00C470DF"/>
    <w:rsid w:val="00C52AA0"/>
    <w:rsid w:val="00C63177"/>
    <w:rsid w:val="00C67C1D"/>
    <w:rsid w:val="00C87050"/>
    <w:rsid w:val="00C940B5"/>
    <w:rsid w:val="00C94DDA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A7001"/>
    <w:rsid w:val="00DE6187"/>
    <w:rsid w:val="00DF67D1"/>
    <w:rsid w:val="00E0213D"/>
    <w:rsid w:val="00E102C9"/>
    <w:rsid w:val="00E14748"/>
    <w:rsid w:val="00E17D9F"/>
    <w:rsid w:val="00E22B83"/>
    <w:rsid w:val="00E242DD"/>
    <w:rsid w:val="00E34082"/>
    <w:rsid w:val="00E35DF5"/>
    <w:rsid w:val="00E51C3E"/>
    <w:rsid w:val="00E767C4"/>
    <w:rsid w:val="00E94575"/>
    <w:rsid w:val="00EC4800"/>
    <w:rsid w:val="00EF04E5"/>
    <w:rsid w:val="00EF3BCD"/>
    <w:rsid w:val="00F02250"/>
    <w:rsid w:val="00F12644"/>
    <w:rsid w:val="00F25144"/>
    <w:rsid w:val="00F33DD4"/>
    <w:rsid w:val="00F37464"/>
    <w:rsid w:val="00F43800"/>
    <w:rsid w:val="00F46192"/>
    <w:rsid w:val="00F55242"/>
    <w:rsid w:val="00F73F21"/>
    <w:rsid w:val="00F80C50"/>
    <w:rsid w:val="00F83885"/>
    <w:rsid w:val="00F92C9F"/>
    <w:rsid w:val="00F935A0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85DC6-0153-4726-B2DD-2DC89768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Костерина Наталья Геннадьевна</cp:lastModifiedBy>
  <cp:revision>24</cp:revision>
  <cp:lastPrinted>2022-12-14T09:03:00Z</cp:lastPrinted>
  <dcterms:created xsi:type="dcterms:W3CDTF">2022-08-26T06:59:00Z</dcterms:created>
  <dcterms:modified xsi:type="dcterms:W3CDTF">2022-12-14T09:04:00Z</dcterms:modified>
</cp:coreProperties>
</file>