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B42A90">
        <w:tc>
          <w:tcPr>
            <w:tcW w:w="9180" w:type="dxa"/>
          </w:tcPr>
          <w:p w:rsidR="00552CF9" w:rsidRDefault="008D0ECE" w:rsidP="0054001E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</w:t>
            </w:r>
            <w:r w:rsidR="006973BB">
              <w:rPr>
                <w:b/>
                <w:bCs/>
                <w:sz w:val="28"/>
                <w:szCs w:val="28"/>
              </w:rPr>
              <w:t>я</w:t>
            </w:r>
            <w:r w:rsidR="007932CE">
              <w:rPr>
                <w:b/>
                <w:bCs/>
                <w:sz w:val="28"/>
                <w:szCs w:val="28"/>
              </w:rPr>
              <w:t xml:space="preserve"> в </w:t>
            </w:r>
            <w:r w:rsidR="0054001E">
              <w:rPr>
                <w:b/>
                <w:bCs/>
                <w:sz w:val="28"/>
                <w:szCs w:val="28"/>
              </w:rPr>
              <w:t>постановление Правительства Ивановской области от 31.08.2011 № 299-п «Об утверждении Порядка определения объема и услови</w:t>
            </w:r>
            <w:r w:rsidR="00D42201">
              <w:rPr>
                <w:b/>
                <w:bCs/>
                <w:sz w:val="28"/>
                <w:szCs w:val="28"/>
              </w:rPr>
              <w:t>я</w:t>
            </w:r>
            <w:r w:rsidR="0054001E">
              <w:rPr>
                <w:b/>
                <w:bCs/>
                <w:sz w:val="28"/>
                <w:szCs w:val="28"/>
              </w:rPr>
              <w:t xml:space="preserve"> предоставления из областного бюджета государственным бюджетным и автономным учреждениям Ивановской области субсидий на иные цели»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RPr="002B0272" w:rsidTr="00B42A90">
        <w:tc>
          <w:tcPr>
            <w:tcW w:w="9180" w:type="dxa"/>
          </w:tcPr>
          <w:p w:rsidR="00D42201" w:rsidRDefault="007932CE" w:rsidP="00981552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D42201">
              <w:t xml:space="preserve">абзацем четвертым </w:t>
            </w:r>
            <w:r w:rsidRPr="002B0272">
              <w:t>пункт</w:t>
            </w:r>
            <w:r w:rsidR="00D42201">
              <w:t>а</w:t>
            </w:r>
            <w:r w:rsidRPr="002B0272">
              <w:t xml:space="preserve"> 1</w:t>
            </w:r>
            <w:r w:rsidR="00D42201">
              <w:t xml:space="preserve"> </w:t>
            </w:r>
            <w:r w:rsidRPr="002B0272">
              <w:t xml:space="preserve">статьи </w:t>
            </w:r>
            <w:r w:rsidR="00D42201">
              <w:t>78</w:t>
            </w:r>
            <w:r w:rsidRPr="002B0272">
              <w:t>.1 Бюджетного кодекса Российской Федерации</w:t>
            </w:r>
            <w:r w:rsidR="00947C40">
              <w:t xml:space="preserve">, </w:t>
            </w:r>
            <w:r w:rsidR="00947C40" w:rsidRPr="00947C40">
              <w:t xml:space="preserve">постановлением Правительства Российской Федерации от 22.02.2020 </w:t>
            </w:r>
            <w:r w:rsidR="00947C40">
              <w:t xml:space="preserve">№ </w:t>
            </w:r>
            <w:r w:rsidR="00947C40" w:rsidRPr="00947C40">
              <w:t xml:space="preserve">203 </w:t>
            </w:r>
            <w:r w:rsidR="00947C40">
              <w:t>«</w:t>
            </w:r>
            <w:r w:rsidR="00947C40" w:rsidRPr="00947C40">
      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      </w:r>
            <w:r w:rsidR="00A50772">
              <w:t>»</w:t>
            </w:r>
            <w:r w:rsidR="00947C40">
              <w:t xml:space="preserve"> </w:t>
            </w:r>
            <w:proofErr w:type="gramStart"/>
            <w:r w:rsidR="00947C40" w:rsidRPr="002B0272">
              <w:t>П</w:t>
            </w:r>
            <w:r w:rsidR="00947C40">
              <w:t>равительство Ивановской области</w:t>
            </w:r>
            <w:proofErr w:type="gramEnd"/>
            <w:r w:rsidRPr="002B0272">
              <w:t xml:space="preserve"> </w:t>
            </w:r>
            <w:r w:rsidR="00552CF9" w:rsidRPr="00947C40">
              <w:rPr>
                <w:b/>
                <w:spacing w:val="60"/>
              </w:rPr>
              <w:t>п</w:t>
            </w:r>
            <w:r w:rsidR="005B111A" w:rsidRPr="00947C40">
              <w:rPr>
                <w:b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D42201" w:rsidRDefault="00D42201" w:rsidP="00190862">
            <w:pPr>
              <w:pStyle w:val="a5"/>
              <w:tabs>
                <w:tab w:val="left" w:pos="1063"/>
              </w:tabs>
            </w:pPr>
            <w:r w:rsidRPr="00D42201">
              <w:t xml:space="preserve">Внести в </w:t>
            </w:r>
            <w:hyperlink r:id="rId9" w:history="1">
              <w:r w:rsidRPr="00D42201">
                <w:t>постановление</w:t>
              </w:r>
            </w:hyperlink>
            <w:r>
              <w:t xml:space="preserve"> Правительства Ивановской области от 31.08.2011 № 299-п «Об утверждении Порядка определения объема и условия предоставления из областного бюджета государственным бюджетным и автономным учреждениям Ивановской области субсидий на иные цели» следующ</w:t>
            </w:r>
            <w:r w:rsidR="006973BB">
              <w:t>е</w:t>
            </w:r>
            <w:r>
              <w:t>е изменени</w:t>
            </w:r>
            <w:r w:rsidR="006973BB">
              <w:t>е</w:t>
            </w:r>
            <w:r>
              <w:t>:</w:t>
            </w:r>
          </w:p>
          <w:p w:rsidR="00443FE1" w:rsidRPr="002E5217" w:rsidRDefault="001E1DF9" w:rsidP="002E5217">
            <w:pPr>
              <w:pStyle w:val="a5"/>
              <w:tabs>
                <w:tab w:val="left" w:pos="1063"/>
              </w:tabs>
            </w:pPr>
            <w:r w:rsidRPr="002E5217">
              <w:t>в приложении к постановлению:</w:t>
            </w:r>
          </w:p>
          <w:p w:rsidR="00027BB1" w:rsidRDefault="006973BB" w:rsidP="002B5E4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27BB1">
              <w:rPr>
                <w:sz w:val="28"/>
                <w:szCs w:val="28"/>
              </w:rPr>
              <w:t xml:space="preserve"> </w:t>
            </w:r>
            <w:r w:rsidR="00027BB1" w:rsidRPr="002B5E47">
              <w:rPr>
                <w:sz w:val="28"/>
                <w:szCs w:val="28"/>
              </w:rPr>
              <w:t>раздел</w:t>
            </w:r>
            <w:r w:rsidR="00027BB1">
              <w:rPr>
                <w:sz w:val="28"/>
                <w:szCs w:val="28"/>
              </w:rPr>
              <w:t>е</w:t>
            </w:r>
            <w:r w:rsidR="00027BB1" w:rsidRPr="002B5E47">
              <w:rPr>
                <w:sz w:val="28"/>
                <w:szCs w:val="28"/>
              </w:rPr>
              <w:t xml:space="preserve"> 2 «Условия и порядок предоставления субсидий»</w:t>
            </w:r>
            <w:r w:rsidR="00027BB1">
              <w:rPr>
                <w:sz w:val="28"/>
                <w:szCs w:val="28"/>
              </w:rPr>
              <w:t>:</w:t>
            </w:r>
          </w:p>
          <w:p w:rsidR="00797554" w:rsidRPr="002B5E47" w:rsidRDefault="00235FE0" w:rsidP="002B5E4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97554" w:rsidRPr="002B5E47">
              <w:rPr>
                <w:sz w:val="28"/>
                <w:szCs w:val="28"/>
              </w:rPr>
              <w:t xml:space="preserve">ункт </w:t>
            </w:r>
            <w:r w:rsidR="001E356D" w:rsidRPr="002B5E47">
              <w:rPr>
                <w:sz w:val="28"/>
                <w:szCs w:val="28"/>
              </w:rPr>
              <w:t>2.5.</w:t>
            </w:r>
            <w:r w:rsidR="00797554" w:rsidRPr="002B5E47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965DF1" w:rsidRPr="00965DF1" w:rsidRDefault="00797554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 w:rsidRPr="00797554">
              <w:rPr>
                <w:sz w:val="28"/>
                <w:szCs w:val="28"/>
              </w:rPr>
              <w:t>«</w:t>
            </w:r>
            <w:r w:rsidR="00965DF1" w:rsidRPr="00965DF1">
              <w:rPr>
                <w:sz w:val="28"/>
                <w:szCs w:val="28"/>
              </w:rPr>
              <w:t>2.5. Требования, которым должн</w:t>
            </w:r>
            <w:r w:rsidR="00B42A90">
              <w:rPr>
                <w:sz w:val="28"/>
                <w:szCs w:val="28"/>
              </w:rPr>
              <w:t xml:space="preserve">о соответствовать учреждение </w:t>
            </w:r>
            <w:proofErr w:type="gramStart"/>
            <w:r w:rsidR="00B42A90">
              <w:rPr>
                <w:sz w:val="28"/>
                <w:szCs w:val="28"/>
              </w:rPr>
              <w:t>на</w:t>
            </w:r>
            <w:r w:rsidR="00235FE0">
              <w:rPr>
                <w:b/>
                <w:sz w:val="28"/>
                <w:szCs w:val="28"/>
              </w:rPr>
              <w:t xml:space="preserve">  </w:t>
            </w:r>
            <w:r w:rsidR="009A274A">
              <w:rPr>
                <w:sz w:val="28"/>
                <w:szCs w:val="28"/>
              </w:rPr>
              <w:t>1</w:t>
            </w:r>
            <w:proofErr w:type="gramEnd"/>
            <w:r w:rsidR="00965DF1" w:rsidRPr="00965DF1">
              <w:rPr>
                <w:sz w:val="28"/>
                <w:szCs w:val="28"/>
              </w:rPr>
              <w:t>-е число месяца, предшествующего месяцу, в котором планируется заключение соглашения о предоставлении субсидии:</w:t>
            </w:r>
          </w:p>
          <w:p w:rsidR="00965DF1" w:rsidRPr="00965DF1" w:rsidRDefault="00235FE0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02627">
              <w:rPr>
                <w:sz w:val="28"/>
                <w:szCs w:val="28"/>
              </w:rPr>
              <w:t xml:space="preserve">) </w:t>
            </w:r>
            <w:r w:rsidR="008D3516" w:rsidRPr="00965DF1">
              <w:rPr>
                <w:sz w:val="28"/>
                <w:szCs w:val="28"/>
              </w:rPr>
              <w:t xml:space="preserve">отсутствие у учреждения </w:t>
            </w:r>
            <w:r w:rsidR="00965DF1" w:rsidRPr="00965DF1">
              <w:rPr>
                <w:sz w:val="28"/>
                <w:szCs w:val="28"/>
              </w:rPr>
              <w:t>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235FE0" w:rsidRDefault="00235FE0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 w:rsidR="00965DF1" w:rsidRPr="00965DF1">
              <w:rPr>
                <w:sz w:val="28"/>
                <w:szCs w:val="28"/>
              </w:rPr>
              <w:t>) отсутствие у учреждения просроченной кредиторской задолженности (за исключением кредиторской задолженности, образовавшейся за счет средств обязательного медицинского страхования)</w:t>
            </w:r>
            <w:r>
              <w:rPr>
                <w:sz w:val="28"/>
                <w:szCs w:val="28"/>
              </w:rPr>
              <w:t>;</w:t>
            </w:r>
          </w:p>
          <w:p w:rsidR="00882B51" w:rsidRDefault="00235FE0" w:rsidP="00882B5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882B51">
              <w:rPr>
                <w:sz w:val="28"/>
                <w:szCs w:val="28"/>
              </w:rPr>
      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исключением обязанности по уплате за счет средств обязательного медицинского страхования</w:t>
            </w:r>
            <w:r w:rsidR="00882B51">
              <w:rPr>
                <w:sz w:val="28"/>
                <w:szCs w:val="28"/>
              </w:rPr>
              <w:t xml:space="preserve">, подтверждаемое </w:t>
            </w:r>
            <w:r w:rsidR="00882B51">
              <w:rPr>
                <w:sz w:val="28"/>
                <w:szCs w:val="28"/>
              </w:rPr>
              <w:t>справк</w:t>
            </w:r>
            <w:r w:rsidR="00882B51">
              <w:rPr>
                <w:sz w:val="28"/>
                <w:szCs w:val="28"/>
              </w:rPr>
              <w:t>ой</w:t>
            </w:r>
            <w:r w:rsidR="00882B51">
              <w:rPr>
                <w:sz w:val="28"/>
                <w:szCs w:val="28"/>
              </w:rPr>
              <w:t xml:space="preserve"> (ин</w:t>
            </w:r>
            <w:r w:rsidR="00882B51">
              <w:rPr>
                <w:sz w:val="28"/>
                <w:szCs w:val="28"/>
              </w:rPr>
              <w:t>ым</w:t>
            </w:r>
            <w:r w:rsidR="00882B51">
              <w:rPr>
                <w:sz w:val="28"/>
                <w:szCs w:val="28"/>
              </w:rPr>
              <w:t xml:space="preserve"> подтверждающ</w:t>
            </w:r>
            <w:r w:rsidR="00882B51">
              <w:rPr>
                <w:sz w:val="28"/>
                <w:szCs w:val="28"/>
              </w:rPr>
              <w:t>им</w:t>
            </w:r>
            <w:r w:rsidR="00882B51">
              <w:rPr>
                <w:sz w:val="28"/>
                <w:szCs w:val="28"/>
              </w:rPr>
              <w:t xml:space="preserve"> документ</w:t>
            </w:r>
            <w:r w:rsidR="00882B51">
              <w:rPr>
                <w:sz w:val="28"/>
                <w:szCs w:val="28"/>
              </w:rPr>
              <w:t>ом</w:t>
            </w:r>
            <w:r w:rsidR="00882B51">
              <w:rPr>
                <w:sz w:val="28"/>
                <w:szCs w:val="28"/>
              </w:rPr>
              <w:t>), сформированной</w:t>
            </w:r>
            <w:r w:rsidR="00882B51">
              <w:rPr>
                <w:sz w:val="28"/>
                <w:szCs w:val="28"/>
              </w:rPr>
              <w:t xml:space="preserve"> (</w:t>
            </w:r>
            <w:proofErr w:type="spellStart"/>
            <w:r w:rsidR="00882B51">
              <w:rPr>
                <w:sz w:val="28"/>
                <w:szCs w:val="28"/>
              </w:rPr>
              <w:t>ым</w:t>
            </w:r>
            <w:bookmarkStart w:id="0" w:name="_GoBack"/>
            <w:bookmarkEnd w:id="0"/>
            <w:proofErr w:type="spellEnd"/>
            <w:r w:rsidR="00882B51">
              <w:rPr>
                <w:sz w:val="28"/>
                <w:szCs w:val="28"/>
              </w:rPr>
              <w:t>)</w:t>
            </w:r>
            <w:r w:rsidR="00882B51">
              <w:rPr>
                <w:sz w:val="28"/>
                <w:szCs w:val="28"/>
              </w:rPr>
              <w:t xml:space="preserve"> на дату не ранее </w:t>
            </w:r>
            <w:r w:rsidR="00882B51" w:rsidRPr="00235FE0">
              <w:rPr>
                <w:sz w:val="28"/>
                <w:szCs w:val="28"/>
              </w:rPr>
              <w:t>1-</w:t>
            </w:r>
            <w:r w:rsidR="00882B51">
              <w:rPr>
                <w:sz w:val="28"/>
                <w:szCs w:val="28"/>
              </w:rPr>
              <w:t>го</w:t>
            </w:r>
            <w:r w:rsidR="00882B51" w:rsidRPr="00235FE0">
              <w:rPr>
                <w:sz w:val="28"/>
                <w:szCs w:val="28"/>
              </w:rPr>
              <w:t xml:space="preserve"> числ</w:t>
            </w:r>
            <w:r w:rsidR="00882B51">
              <w:rPr>
                <w:sz w:val="28"/>
                <w:szCs w:val="28"/>
              </w:rPr>
              <w:t>а</w:t>
            </w:r>
            <w:r w:rsidR="00882B51" w:rsidRPr="00235FE0">
              <w:rPr>
                <w:sz w:val="28"/>
                <w:szCs w:val="28"/>
              </w:rPr>
              <w:t xml:space="preserve"> месяца, предшествующего месяцу, в котором планируется заключение соглашения о предоставлении субсидии</w:t>
            </w:r>
            <w:r w:rsidR="00882B51">
              <w:rPr>
                <w:sz w:val="28"/>
                <w:szCs w:val="28"/>
              </w:rPr>
              <w:t>.</w:t>
            </w:r>
            <w:r w:rsidR="00882B51" w:rsidRPr="00797554">
              <w:rPr>
                <w:sz w:val="28"/>
                <w:szCs w:val="28"/>
              </w:rPr>
              <w:t>».</w:t>
            </w:r>
          </w:p>
          <w:p w:rsidR="00882B51" w:rsidRDefault="00882B51" w:rsidP="00882B51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</w:p>
          <w:p w:rsidR="00882B51" w:rsidRDefault="00882B51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</w:p>
          <w:p w:rsidR="00235FE0" w:rsidRDefault="00235FE0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</w:p>
          <w:p w:rsidR="00B12BF8" w:rsidRPr="002B0272" w:rsidRDefault="00B12BF8" w:rsidP="00235FE0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</w:p>
        </w:tc>
      </w:tr>
      <w:tr w:rsidR="00552CF9" w:rsidTr="00B42A90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Pr="001805B2" w:rsidRDefault="00552CF9" w:rsidP="00C21F7E">
      <w:pPr>
        <w:rPr>
          <w:sz w:val="28"/>
          <w:szCs w:val="28"/>
          <w:lang w:val="en-US"/>
        </w:rPr>
      </w:pPr>
    </w:p>
    <w:sectPr w:rsidR="00552CF9" w:rsidRPr="001805B2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9C" w:rsidRDefault="00D21B9C">
      <w:r>
        <w:separator/>
      </w:r>
    </w:p>
  </w:endnote>
  <w:endnote w:type="continuationSeparator" w:id="0">
    <w:p w:rsidR="00D21B9C" w:rsidRDefault="00D2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9C" w:rsidRDefault="00D21B9C">
      <w:r>
        <w:separator/>
      </w:r>
    </w:p>
  </w:footnote>
  <w:footnote w:type="continuationSeparator" w:id="0">
    <w:p w:rsidR="00D21B9C" w:rsidRDefault="00D21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311D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51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3661B"/>
    <w:multiLevelType w:val="hybridMultilevel"/>
    <w:tmpl w:val="9956093C"/>
    <w:lvl w:ilvl="0" w:tplc="FF785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4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736025"/>
    <w:multiLevelType w:val="multilevel"/>
    <w:tmpl w:val="CD48F5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5BAF0BCF"/>
    <w:multiLevelType w:val="hybridMultilevel"/>
    <w:tmpl w:val="5970973C"/>
    <w:lvl w:ilvl="0" w:tplc="2698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19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4"/>
  </w:num>
  <w:num w:numId="14">
    <w:abstractNumId w:val="17"/>
  </w:num>
  <w:num w:numId="15">
    <w:abstractNumId w:val="7"/>
  </w:num>
  <w:num w:numId="16">
    <w:abstractNumId w:val="11"/>
  </w:num>
  <w:num w:numId="17">
    <w:abstractNumId w:val="8"/>
  </w:num>
  <w:num w:numId="18">
    <w:abstractNumId w:val="13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7CA"/>
    <w:rsid w:val="00002F7F"/>
    <w:rsid w:val="00014279"/>
    <w:rsid w:val="00021CEF"/>
    <w:rsid w:val="00027BB1"/>
    <w:rsid w:val="000310A0"/>
    <w:rsid w:val="00053458"/>
    <w:rsid w:val="00064EC2"/>
    <w:rsid w:val="000741D2"/>
    <w:rsid w:val="00077DCB"/>
    <w:rsid w:val="00085178"/>
    <w:rsid w:val="00090233"/>
    <w:rsid w:val="00094107"/>
    <w:rsid w:val="00094A38"/>
    <w:rsid w:val="000A4BDE"/>
    <w:rsid w:val="000B0AD0"/>
    <w:rsid w:val="000B2E02"/>
    <w:rsid w:val="000C0836"/>
    <w:rsid w:val="000D724C"/>
    <w:rsid w:val="000E1870"/>
    <w:rsid w:val="000E1FE7"/>
    <w:rsid w:val="000E397E"/>
    <w:rsid w:val="000F3997"/>
    <w:rsid w:val="001020EE"/>
    <w:rsid w:val="0010482B"/>
    <w:rsid w:val="00107F50"/>
    <w:rsid w:val="00126BF5"/>
    <w:rsid w:val="00140241"/>
    <w:rsid w:val="001606CE"/>
    <w:rsid w:val="00164A66"/>
    <w:rsid w:val="001650FB"/>
    <w:rsid w:val="00174AA9"/>
    <w:rsid w:val="00176FAE"/>
    <w:rsid w:val="00177169"/>
    <w:rsid w:val="00180042"/>
    <w:rsid w:val="001805B2"/>
    <w:rsid w:val="00187717"/>
    <w:rsid w:val="00190862"/>
    <w:rsid w:val="00194CEC"/>
    <w:rsid w:val="00195A89"/>
    <w:rsid w:val="001A1BD1"/>
    <w:rsid w:val="001A2003"/>
    <w:rsid w:val="001D0097"/>
    <w:rsid w:val="001E09CF"/>
    <w:rsid w:val="001E1DF9"/>
    <w:rsid w:val="001E356D"/>
    <w:rsid w:val="001E3BD6"/>
    <w:rsid w:val="001F37FD"/>
    <w:rsid w:val="0020316E"/>
    <w:rsid w:val="00207802"/>
    <w:rsid w:val="00214FF9"/>
    <w:rsid w:val="00216619"/>
    <w:rsid w:val="00222486"/>
    <w:rsid w:val="00235FE0"/>
    <w:rsid w:val="00253FBA"/>
    <w:rsid w:val="00260EB0"/>
    <w:rsid w:val="002611C9"/>
    <w:rsid w:val="00266434"/>
    <w:rsid w:val="002820CA"/>
    <w:rsid w:val="00287DCB"/>
    <w:rsid w:val="00290A5F"/>
    <w:rsid w:val="00293F05"/>
    <w:rsid w:val="002A15C0"/>
    <w:rsid w:val="002B0272"/>
    <w:rsid w:val="002B100E"/>
    <w:rsid w:val="002B4BB1"/>
    <w:rsid w:val="002B5E47"/>
    <w:rsid w:val="002B6071"/>
    <w:rsid w:val="002E0A84"/>
    <w:rsid w:val="002E0CBA"/>
    <w:rsid w:val="002E5217"/>
    <w:rsid w:val="002F22B8"/>
    <w:rsid w:val="00302208"/>
    <w:rsid w:val="00302627"/>
    <w:rsid w:val="00311DA2"/>
    <w:rsid w:val="00312620"/>
    <w:rsid w:val="00317CDF"/>
    <w:rsid w:val="00336B81"/>
    <w:rsid w:val="003546D4"/>
    <w:rsid w:val="00355917"/>
    <w:rsid w:val="00367159"/>
    <w:rsid w:val="00367303"/>
    <w:rsid w:val="00372A56"/>
    <w:rsid w:val="00373A1E"/>
    <w:rsid w:val="00380B56"/>
    <w:rsid w:val="003941A4"/>
    <w:rsid w:val="00396B07"/>
    <w:rsid w:val="003A7161"/>
    <w:rsid w:val="003B24BE"/>
    <w:rsid w:val="003B6540"/>
    <w:rsid w:val="003C5948"/>
    <w:rsid w:val="003E3E5F"/>
    <w:rsid w:val="003F57E1"/>
    <w:rsid w:val="003F6264"/>
    <w:rsid w:val="004017F7"/>
    <w:rsid w:val="00402B3E"/>
    <w:rsid w:val="00412681"/>
    <w:rsid w:val="0041430B"/>
    <w:rsid w:val="00423211"/>
    <w:rsid w:val="00423742"/>
    <w:rsid w:val="0042699B"/>
    <w:rsid w:val="00431F9A"/>
    <w:rsid w:val="00434DFC"/>
    <w:rsid w:val="00443FE1"/>
    <w:rsid w:val="004511C4"/>
    <w:rsid w:val="00451BDE"/>
    <w:rsid w:val="00453B0D"/>
    <w:rsid w:val="004567B1"/>
    <w:rsid w:val="00471A3E"/>
    <w:rsid w:val="0047475A"/>
    <w:rsid w:val="00492236"/>
    <w:rsid w:val="00493723"/>
    <w:rsid w:val="004A4BEB"/>
    <w:rsid w:val="004A681E"/>
    <w:rsid w:val="004A787B"/>
    <w:rsid w:val="004C5183"/>
    <w:rsid w:val="004C6249"/>
    <w:rsid w:val="004E4CDE"/>
    <w:rsid w:val="004F0049"/>
    <w:rsid w:val="004F55AC"/>
    <w:rsid w:val="004F63CA"/>
    <w:rsid w:val="004F7776"/>
    <w:rsid w:val="00501F84"/>
    <w:rsid w:val="0050287F"/>
    <w:rsid w:val="00512B75"/>
    <w:rsid w:val="00517B74"/>
    <w:rsid w:val="00525C63"/>
    <w:rsid w:val="00527287"/>
    <w:rsid w:val="005302C4"/>
    <w:rsid w:val="005360D7"/>
    <w:rsid w:val="0054001E"/>
    <w:rsid w:val="005430B2"/>
    <w:rsid w:val="00543812"/>
    <w:rsid w:val="005502A4"/>
    <w:rsid w:val="00552CF9"/>
    <w:rsid w:val="0055424D"/>
    <w:rsid w:val="00564B50"/>
    <w:rsid w:val="005656CD"/>
    <w:rsid w:val="00571238"/>
    <w:rsid w:val="00571DA6"/>
    <w:rsid w:val="0057216E"/>
    <w:rsid w:val="00575E4C"/>
    <w:rsid w:val="005776D8"/>
    <w:rsid w:val="00593E74"/>
    <w:rsid w:val="00595B13"/>
    <w:rsid w:val="005A115B"/>
    <w:rsid w:val="005B111A"/>
    <w:rsid w:val="005B1C29"/>
    <w:rsid w:val="005B4883"/>
    <w:rsid w:val="005B6E6C"/>
    <w:rsid w:val="005C1A9C"/>
    <w:rsid w:val="005C2AEE"/>
    <w:rsid w:val="005C44CE"/>
    <w:rsid w:val="005D3930"/>
    <w:rsid w:val="005E2CD0"/>
    <w:rsid w:val="005F17E9"/>
    <w:rsid w:val="005F47FB"/>
    <w:rsid w:val="005F61A1"/>
    <w:rsid w:val="005F6778"/>
    <w:rsid w:val="0061664D"/>
    <w:rsid w:val="00616AE9"/>
    <w:rsid w:val="00623D0C"/>
    <w:rsid w:val="0063579D"/>
    <w:rsid w:val="00636C1A"/>
    <w:rsid w:val="00640A87"/>
    <w:rsid w:val="006461B6"/>
    <w:rsid w:val="00653893"/>
    <w:rsid w:val="0065430D"/>
    <w:rsid w:val="00671B8F"/>
    <w:rsid w:val="00673430"/>
    <w:rsid w:val="00674E1A"/>
    <w:rsid w:val="00674F23"/>
    <w:rsid w:val="006973BB"/>
    <w:rsid w:val="006A23C0"/>
    <w:rsid w:val="006A6FFE"/>
    <w:rsid w:val="006C3196"/>
    <w:rsid w:val="006C3FE4"/>
    <w:rsid w:val="006C6900"/>
    <w:rsid w:val="006C7624"/>
    <w:rsid w:val="006C7EA2"/>
    <w:rsid w:val="006D004A"/>
    <w:rsid w:val="006D5381"/>
    <w:rsid w:val="006D7FD0"/>
    <w:rsid w:val="006E705B"/>
    <w:rsid w:val="007008C4"/>
    <w:rsid w:val="00701376"/>
    <w:rsid w:val="00707735"/>
    <w:rsid w:val="0071225F"/>
    <w:rsid w:val="00713DFB"/>
    <w:rsid w:val="00725036"/>
    <w:rsid w:val="00730732"/>
    <w:rsid w:val="00730B86"/>
    <w:rsid w:val="007557DA"/>
    <w:rsid w:val="0076267C"/>
    <w:rsid w:val="00771F14"/>
    <w:rsid w:val="007722C1"/>
    <w:rsid w:val="0078736A"/>
    <w:rsid w:val="007932CE"/>
    <w:rsid w:val="007934AC"/>
    <w:rsid w:val="0079391C"/>
    <w:rsid w:val="00795E14"/>
    <w:rsid w:val="00797554"/>
    <w:rsid w:val="007A6FA1"/>
    <w:rsid w:val="007B53BF"/>
    <w:rsid w:val="007C7547"/>
    <w:rsid w:val="007D66F0"/>
    <w:rsid w:val="007E3ADD"/>
    <w:rsid w:val="007F0586"/>
    <w:rsid w:val="007F4D0B"/>
    <w:rsid w:val="007F6E6D"/>
    <w:rsid w:val="008021FA"/>
    <w:rsid w:val="0081031B"/>
    <w:rsid w:val="00817F1E"/>
    <w:rsid w:val="008416BC"/>
    <w:rsid w:val="00843D68"/>
    <w:rsid w:val="00844A87"/>
    <w:rsid w:val="008531FB"/>
    <w:rsid w:val="0086685A"/>
    <w:rsid w:val="0087153C"/>
    <w:rsid w:val="00871F3D"/>
    <w:rsid w:val="00882B51"/>
    <w:rsid w:val="0088307F"/>
    <w:rsid w:val="00893748"/>
    <w:rsid w:val="00896E49"/>
    <w:rsid w:val="00896F71"/>
    <w:rsid w:val="008B3B8C"/>
    <w:rsid w:val="008B7E33"/>
    <w:rsid w:val="008D0ECE"/>
    <w:rsid w:val="008D20BC"/>
    <w:rsid w:val="008D2209"/>
    <w:rsid w:val="008D3516"/>
    <w:rsid w:val="008F5AE1"/>
    <w:rsid w:val="009024CD"/>
    <w:rsid w:val="00903FBB"/>
    <w:rsid w:val="0090734A"/>
    <w:rsid w:val="00912905"/>
    <w:rsid w:val="00915BB4"/>
    <w:rsid w:val="0092428A"/>
    <w:rsid w:val="0092544F"/>
    <w:rsid w:val="00933E99"/>
    <w:rsid w:val="00936B8B"/>
    <w:rsid w:val="00942152"/>
    <w:rsid w:val="00944BE6"/>
    <w:rsid w:val="00946BB1"/>
    <w:rsid w:val="00947C40"/>
    <w:rsid w:val="00965DF1"/>
    <w:rsid w:val="0098127D"/>
    <w:rsid w:val="00981552"/>
    <w:rsid w:val="00983B81"/>
    <w:rsid w:val="00986586"/>
    <w:rsid w:val="00994973"/>
    <w:rsid w:val="00995F69"/>
    <w:rsid w:val="009A274A"/>
    <w:rsid w:val="009B492B"/>
    <w:rsid w:val="009B5160"/>
    <w:rsid w:val="009B7AF9"/>
    <w:rsid w:val="009C7C0F"/>
    <w:rsid w:val="009D2497"/>
    <w:rsid w:val="009E2A79"/>
    <w:rsid w:val="00A001FC"/>
    <w:rsid w:val="00A0617B"/>
    <w:rsid w:val="00A075C8"/>
    <w:rsid w:val="00A107B7"/>
    <w:rsid w:val="00A10F81"/>
    <w:rsid w:val="00A13E78"/>
    <w:rsid w:val="00A14B0E"/>
    <w:rsid w:val="00A15BB2"/>
    <w:rsid w:val="00A249BE"/>
    <w:rsid w:val="00A2567A"/>
    <w:rsid w:val="00A34A0F"/>
    <w:rsid w:val="00A35DFF"/>
    <w:rsid w:val="00A50772"/>
    <w:rsid w:val="00A51799"/>
    <w:rsid w:val="00A532A1"/>
    <w:rsid w:val="00A56206"/>
    <w:rsid w:val="00A65C7E"/>
    <w:rsid w:val="00A65C88"/>
    <w:rsid w:val="00A67439"/>
    <w:rsid w:val="00A723F9"/>
    <w:rsid w:val="00A76408"/>
    <w:rsid w:val="00A80B0A"/>
    <w:rsid w:val="00A91780"/>
    <w:rsid w:val="00A948F1"/>
    <w:rsid w:val="00A96845"/>
    <w:rsid w:val="00A969E9"/>
    <w:rsid w:val="00A97D9F"/>
    <w:rsid w:val="00AA04F1"/>
    <w:rsid w:val="00AA36C3"/>
    <w:rsid w:val="00AA6283"/>
    <w:rsid w:val="00AB0BE0"/>
    <w:rsid w:val="00AB43CA"/>
    <w:rsid w:val="00AC228F"/>
    <w:rsid w:val="00AD4D1C"/>
    <w:rsid w:val="00AD51D0"/>
    <w:rsid w:val="00AE729E"/>
    <w:rsid w:val="00AF70AF"/>
    <w:rsid w:val="00B031E7"/>
    <w:rsid w:val="00B0564B"/>
    <w:rsid w:val="00B103F7"/>
    <w:rsid w:val="00B10D4E"/>
    <w:rsid w:val="00B12BF8"/>
    <w:rsid w:val="00B14655"/>
    <w:rsid w:val="00B15E55"/>
    <w:rsid w:val="00B267AF"/>
    <w:rsid w:val="00B30F4C"/>
    <w:rsid w:val="00B33545"/>
    <w:rsid w:val="00B37688"/>
    <w:rsid w:val="00B409D3"/>
    <w:rsid w:val="00B42A90"/>
    <w:rsid w:val="00B438FC"/>
    <w:rsid w:val="00B45E9B"/>
    <w:rsid w:val="00B50D85"/>
    <w:rsid w:val="00B60A1E"/>
    <w:rsid w:val="00B70A1D"/>
    <w:rsid w:val="00B7152D"/>
    <w:rsid w:val="00B75D1A"/>
    <w:rsid w:val="00B83E58"/>
    <w:rsid w:val="00B948D7"/>
    <w:rsid w:val="00BA7283"/>
    <w:rsid w:val="00BB3287"/>
    <w:rsid w:val="00BB3851"/>
    <w:rsid w:val="00BB3E45"/>
    <w:rsid w:val="00BB4BCC"/>
    <w:rsid w:val="00BC288E"/>
    <w:rsid w:val="00BC3CF5"/>
    <w:rsid w:val="00BC6445"/>
    <w:rsid w:val="00BC7217"/>
    <w:rsid w:val="00BD6B78"/>
    <w:rsid w:val="00BD7FA6"/>
    <w:rsid w:val="00BE2082"/>
    <w:rsid w:val="00BF4E30"/>
    <w:rsid w:val="00BF5306"/>
    <w:rsid w:val="00BF57F6"/>
    <w:rsid w:val="00C066D0"/>
    <w:rsid w:val="00C10CAB"/>
    <w:rsid w:val="00C15E0D"/>
    <w:rsid w:val="00C16899"/>
    <w:rsid w:val="00C21F7E"/>
    <w:rsid w:val="00C231D2"/>
    <w:rsid w:val="00C26C7D"/>
    <w:rsid w:val="00C2793F"/>
    <w:rsid w:val="00C33692"/>
    <w:rsid w:val="00C436D5"/>
    <w:rsid w:val="00C470DF"/>
    <w:rsid w:val="00C50922"/>
    <w:rsid w:val="00C52AA0"/>
    <w:rsid w:val="00C52DB0"/>
    <w:rsid w:val="00C67C1D"/>
    <w:rsid w:val="00C7705B"/>
    <w:rsid w:val="00C8357E"/>
    <w:rsid w:val="00C87050"/>
    <w:rsid w:val="00C979DD"/>
    <w:rsid w:val="00CA60E7"/>
    <w:rsid w:val="00CA7180"/>
    <w:rsid w:val="00CD3D58"/>
    <w:rsid w:val="00CD52EE"/>
    <w:rsid w:val="00CD5B99"/>
    <w:rsid w:val="00CE416C"/>
    <w:rsid w:val="00D02ABE"/>
    <w:rsid w:val="00D02BD6"/>
    <w:rsid w:val="00D03CF3"/>
    <w:rsid w:val="00D0642A"/>
    <w:rsid w:val="00D10FD9"/>
    <w:rsid w:val="00D1238F"/>
    <w:rsid w:val="00D16D49"/>
    <w:rsid w:val="00D2002C"/>
    <w:rsid w:val="00D21B9C"/>
    <w:rsid w:val="00D22666"/>
    <w:rsid w:val="00D2272E"/>
    <w:rsid w:val="00D26D52"/>
    <w:rsid w:val="00D30D78"/>
    <w:rsid w:val="00D40029"/>
    <w:rsid w:val="00D42201"/>
    <w:rsid w:val="00D42AA7"/>
    <w:rsid w:val="00D42DC5"/>
    <w:rsid w:val="00D458A9"/>
    <w:rsid w:val="00D45E2F"/>
    <w:rsid w:val="00D5007C"/>
    <w:rsid w:val="00D50DD1"/>
    <w:rsid w:val="00D526D3"/>
    <w:rsid w:val="00D52739"/>
    <w:rsid w:val="00D52F73"/>
    <w:rsid w:val="00D57124"/>
    <w:rsid w:val="00D65A60"/>
    <w:rsid w:val="00D66915"/>
    <w:rsid w:val="00D74136"/>
    <w:rsid w:val="00D7661F"/>
    <w:rsid w:val="00D846E1"/>
    <w:rsid w:val="00DA2784"/>
    <w:rsid w:val="00DB568C"/>
    <w:rsid w:val="00DE1F7A"/>
    <w:rsid w:val="00DE6187"/>
    <w:rsid w:val="00DF1555"/>
    <w:rsid w:val="00DF67D1"/>
    <w:rsid w:val="00E0213D"/>
    <w:rsid w:val="00E14748"/>
    <w:rsid w:val="00E17D9F"/>
    <w:rsid w:val="00E242DD"/>
    <w:rsid w:val="00E25A4C"/>
    <w:rsid w:val="00E3374C"/>
    <w:rsid w:val="00E34082"/>
    <w:rsid w:val="00E35DF5"/>
    <w:rsid w:val="00E45F5C"/>
    <w:rsid w:val="00E51C3E"/>
    <w:rsid w:val="00E53DE1"/>
    <w:rsid w:val="00E56AFB"/>
    <w:rsid w:val="00E63194"/>
    <w:rsid w:val="00E64594"/>
    <w:rsid w:val="00E767C4"/>
    <w:rsid w:val="00E77061"/>
    <w:rsid w:val="00E820F2"/>
    <w:rsid w:val="00E933AF"/>
    <w:rsid w:val="00E9746F"/>
    <w:rsid w:val="00EC2648"/>
    <w:rsid w:val="00EC4800"/>
    <w:rsid w:val="00ED5EDA"/>
    <w:rsid w:val="00EF04E5"/>
    <w:rsid w:val="00EF3EA2"/>
    <w:rsid w:val="00F10417"/>
    <w:rsid w:val="00F12644"/>
    <w:rsid w:val="00F209E5"/>
    <w:rsid w:val="00F36CFD"/>
    <w:rsid w:val="00F37464"/>
    <w:rsid w:val="00F46192"/>
    <w:rsid w:val="00F73BAC"/>
    <w:rsid w:val="00F73F21"/>
    <w:rsid w:val="00F80C50"/>
    <w:rsid w:val="00F831A5"/>
    <w:rsid w:val="00F90178"/>
    <w:rsid w:val="00F96AEC"/>
    <w:rsid w:val="00FA1C33"/>
    <w:rsid w:val="00FA2F2A"/>
    <w:rsid w:val="00FA7E72"/>
    <w:rsid w:val="00FD163E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57141A-61A4-49D3-AFC2-748A2E11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FA770BB42E3F82418F73996E950133F16D659B58B33F90D6606CDD6DDB3403A652A7728DD42575D7E00D072AEEA76ABx2Y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DCBA-596E-46E1-BE5C-A1FE3924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Кузнецова Елена Александровна</cp:lastModifiedBy>
  <cp:revision>33</cp:revision>
  <cp:lastPrinted>2023-02-06T13:29:00Z</cp:lastPrinted>
  <dcterms:created xsi:type="dcterms:W3CDTF">2021-05-12T09:06:00Z</dcterms:created>
  <dcterms:modified xsi:type="dcterms:W3CDTF">2023-02-06T13:32:00Z</dcterms:modified>
</cp:coreProperties>
</file>