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9F893" w14:textId="77777777" w:rsidR="00552CF9" w:rsidRDefault="006C3196" w:rsidP="00EA3B1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121F09E" wp14:editId="7E18A075">
            <wp:extent cx="952500" cy="762000"/>
            <wp:effectExtent l="0" t="0" r="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1CF21" w14:textId="77777777" w:rsidR="00552CF9" w:rsidRDefault="00552CF9" w:rsidP="00EA3B15">
      <w:pPr>
        <w:jc w:val="center"/>
        <w:rPr>
          <w:sz w:val="28"/>
          <w:szCs w:val="28"/>
        </w:rPr>
      </w:pPr>
    </w:p>
    <w:p w14:paraId="2A3419E1" w14:textId="77777777" w:rsidR="00552CF9" w:rsidRDefault="00552CF9" w:rsidP="00EA3B15">
      <w:pPr>
        <w:pStyle w:val="a3"/>
        <w:jc w:val="center"/>
        <w:rPr>
          <w:b/>
          <w:bCs/>
          <w:spacing w:val="20"/>
          <w:sz w:val="36"/>
          <w:szCs w:val="36"/>
          <w:u w:val="single"/>
        </w:rPr>
      </w:pPr>
      <w:r>
        <w:rPr>
          <w:b/>
          <w:bCs/>
          <w:spacing w:val="20"/>
          <w:sz w:val="36"/>
          <w:szCs w:val="36"/>
          <w:u w:val="single"/>
        </w:rPr>
        <w:t>ПРАВИТЕЛЬСТВО ИВАНОВСКОЙ ОБЛАСТИ</w:t>
      </w:r>
    </w:p>
    <w:p w14:paraId="2BD18E01" w14:textId="77777777" w:rsidR="00552CF9" w:rsidRPr="007B53BF" w:rsidRDefault="00552CF9" w:rsidP="00EA3B15">
      <w:pPr>
        <w:pStyle w:val="a3"/>
        <w:jc w:val="center"/>
        <w:rPr>
          <w:spacing w:val="20"/>
          <w:sz w:val="28"/>
          <w:szCs w:val="28"/>
        </w:rPr>
      </w:pPr>
    </w:p>
    <w:p w14:paraId="214177DC" w14:textId="77777777" w:rsidR="00552CF9" w:rsidRDefault="00552CF9" w:rsidP="00EA3B15">
      <w:pPr>
        <w:pStyle w:val="a3"/>
        <w:jc w:val="center"/>
        <w:rPr>
          <w:b/>
          <w:bCs/>
          <w:spacing w:val="34"/>
          <w:sz w:val="36"/>
          <w:szCs w:val="36"/>
        </w:rPr>
      </w:pPr>
      <w:r>
        <w:rPr>
          <w:b/>
          <w:bCs/>
          <w:spacing w:val="34"/>
          <w:sz w:val="36"/>
          <w:szCs w:val="36"/>
        </w:rPr>
        <w:t>ПОСТАНОВЛЕНИЕ</w:t>
      </w:r>
    </w:p>
    <w:p w14:paraId="679FEEF0" w14:textId="77777777" w:rsidR="00552CF9" w:rsidRPr="00174AA9" w:rsidRDefault="00552CF9" w:rsidP="00EA3B15">
      <w:pPr>
        <w:pStyle w:val="a3"/>
        <w:jc w:val="center"/>
        <w:rPr>
          <w:spacing w:val="34"/>
          <w:sz w:val="28"/>
          <w:szCs w:val="28"/>
        </w:rPr>
      </w:pPr>
    </w:p>
    <w:p w14:paraId="7D9E59FB" w14:textId="77777777" w:rsidR="00552CF9" w:rsidRPr="00174AA9" w:rsidRDefault="00552CF9" w:rsidP="00EA3B15">
      <w:pPr>
        <w:pStyle w:val="a3"/>
        <w:tabs>
          <w:tab w:val="left" w:pos="426"/>
        </w:tabs>
        <w:jc w:val="center"/>
        <w:rPr>
          <w:spacing w:val="34"/>
          <w:sz w:val="28"/>
          <w:szCs w:val="28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552CF9" w14:paraId="12F539E9" w14:textId="77777777">
        <w:tc>
          <w:tcPr>
            <w:tcW w:w="9180" w:type="dxa"/>
          </w:tcPr>
          <w:p w14:paraId="3EEEE87F" w14:textId="77777777" w:rsidR="00552CF9" w:rsidRDefault="00552CF9" w:rsidP="00EA3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 № _______-п</w:t>
            </w:r>
          </w:p>
          <w:p w14:paraId="6E5A22C8" w14:textId="77777777" w:rsidR="00552CF9" w:rsidRDefault="00552CF9" w:rsidP="00EA3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Иваново</w:t>
            </w:r>
          </w:p>
        </w:tc>
      </w:tr>
    </w:tbl>
    <w:p w14:paraId="64BB5ECF" w14:textId="77777777" w:rsidR="00552CF9" w:rsidRDefault="00552CF9" w:rsidP="00EA3B15">
      <w:pPr>
        <w:jc w:val="center"/>
        <w:rPr>
          <w:sz w:val="28"/>
          <w:szCs w:val="28"/>
        </w:rPr>
      </w:pPr>
    </w:p>
    <w:tbl>
      <w:tblPr>
        <w:tblW w:w="918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9163"/>
        <w:gridCol w:w="17"/>
      </w:tblGrid>
      <w:tr w:rsidR="00552CF9" w14:paraId="2117F891" w14:textId="77777777" w:rsidTr="00BA6F36">
        <w:tc>
          <w:tcPr>
            <w:tcW w:w="9180" w:type="dxa"/>
            <w:gridSpan w:val="2"/>
          </w:tcPr>
          <w:p w14:paraId="033109C3" w14:textId="77777777" w:rsidR="007932CE" w:rsidRDefault="008D0ECE" w:rsidP="00EA3B15">
            <w:pPr>
              <w:jc w:val="center"/>
              <w:rPr>
                <w:b/>
                <w:bCs/>
                <w:sz w:val="28"/>
                <w:szCs w:val="28"/>
              </w:rPr>
            </w:pPr>
            <w:r w:rsidRPr="008D0ECE">
              <w:rPr>
                <w:b/>
                <w:bCs/>
                <w:sz w:val="28"/>
                <w:szCs w:val="28"/>
              </w:rPr>
              <w:t xml:space="preserve">О </w:t>
            </w:r>
            <w:r w:rsidR="007932CE">
              <w:rPr>
                <w:b/>
                <w:bCs/>
                <w:sz w:val="28"/>
                <w:szCs w:val="28"/>
              </w:rPr>
              <w:t>внесении изменений в сводную бюджетную роспись</w:t>
            </w:r>
          </w:p>
          <w:p w14:paraId="0B503A29" w14:textId="77777777" w:rsidR="00552CF9" w:rsidRDefault="007932CE" w:rsidP="00EA3B1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областного бюджета</w:t>
            </w:r>
          </w:p>
          <w:p w14:paraId="1FD3F2D8" w14:textId="77777777" w:rsidR="008D0ECE" w:rsidRDefault="008D0ECE" w:rsidP="00EA3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05206" w:rsidRPr="00B16051" w14:paraId="207A7754" w14:textId="77777777" w:rsidTr="00BA6F36">
        <w:tc>
          <w:tcPr>
            <w:tcW w:w="9180" w:type="dxa"/>
            <w:gridSpan w:val="2"/>
          </w:tcPr>
          <w:p w14:paraId="2FA78E6F" w14:textId="29AF0036" w:rsidR="00805206" w:rsidRPr="002E155C" w:rsidRDefault="001B60E8" w:rsidP="00683541">
            <w:pPr>
              <w:autoSpaceDE w:val="0"/>
              <w:autoSpaceDN w:val="0"/>
              <w:adjustRightInd w:val="0"/>
              <w:ind w:firstLine="707"/>
              <w:jc w:val="both"/>
              <w:rPr>
                <w:sz w:val="28"/>
                <w:szCs w:val="28"/>
              </w:rPr>
            </w:pPr>
            <w:r w:rsidRPr="008B1DE9">
              <w:rPr>
                <w:sz w:val="28"/>
                <w:szCs w:val="28"/>
              </w:rPr>
              <w:t xml:space="preserve">В соответствии с частью </w:t>
            </w:r>
            <w:r w:rsidR="0065047B">
              <w:rPr>
                <w:sz w:val="28"/>
                <w:szCs w:val="28"/>
              </w:rPr>
              <w:t>11</w:t>
            </w:r>
            <w:r w:rsidRPr="008B1DE9">
              <w:rPr>
                <w:sz w:val="28"/>
                <w:szCs w:val="28"/>
              </w:rPr>
              <w:t xml:space="preserve"> статьи </w:t>
            </w:r>
            <w:r w:rsidR="00A96246">
              <w:rPr>
                <w:sz w:val="28"/>
                <w:szCs w:val="28"/>
              </w:rPr>
              <w:t>15</w:t>
            </w:r>
            <w:r w:rsidRPr="008B1DE9">
              <w:rPr>
                <w:sz w:val="28"/>
                <w:szCs w:val="28"/>
              </w:rPr>
              <w:t xml:space="preserve"> Федерального закона от  2</w:t>
            </w:r>
            <w:r w:rsidR="0065047B">
              <w:rPr>
                <w:sz w:val="28"/>
                <w:szCs w:val="28"/>
              </w:rPr>
              <w:t>8</w:t>
            </w:r>
            <w:r w:rsidRPr="008B1DE9">
              <w:rPr>
                <w:sz w:val="28"/>
                <w:szCs w:val="28"/>
              </w:rPr>
              <w:t>.1</w:t>
            </w:r>
            <w:r w:rsidR="0065047B">
              <w:rPr>
                <w:sz w:val="28"/>
                <w:szCs w:val="28"/>
              </w:rPr>
              <w:t>1</w:t>
            </w:r>
            <w:r w:rsidRPr="008B1DE9">
              <w:rPr>
                <w:sz w:val="28"/>
                <w:szCs w:val="28"/>
              </w:rPr>
              <w:t>.202</w:t>
            </w:r>
            <w:r w:rsidR="0065047B">
              <w:rPr>
                <w:sz w:val="28"/>
                <w:szCs w:val="28"/>
              </w:rPr>
              <w:t>5</w:t>
            </w:r>
            <w:r w:rsidRPr="008B1DE9">
              <w:rPr>
                <w:sz w:val="28"/>
                <w:szCs w:val="28"/>
              </w:rPr>
              <w:t xml:space="preserve"> № </w:t>
            </w:r>
            <w:r w:rsidR="0065047B">
              <w:rPr>
                <w:sz w:val="28"/>
                <w:szCs w:val="28"/>
              </w:rPr>
              <w:t>4</w:t>
            </w:r>
            <w:r w:rsidR="00A96246">
              <w:rPr>
                <w:sz w:val="28"/>
                <w:szCs w:val="28"/>
              </w:rPr>
              <w:t>3</w:t>
            </w:r>
            <w:r w:rsidR="0065047B">
              <w:rPr>
                <w:sz w:val="28"/>
                <w:szCs w:val="28"/>
              </w:rPr>
              <w:t>1</w:t>
            </w:r>
            <w:r w:rsidRPr="008B1DE9">
              <w:rPr>
                <w:sz w:val="28"/>
                <w:szCs w:val="28"/>
              </w:rPr>
              <w:t>-ФЗ</w:t>
            </w:r>
            <w:r w:rsidR="001633C8">
              <w:rPr>
                <w:sz w:val="28"/>
                <w:szCs w:val="28"/>
              </w:rPr>
              <w:t xml:space="preserve"> </w:t>
            </w:r>
            <w:r w:rsidR="007E11EA">
              <w:rPr>
                <w:sz w:val="28"/>
                <w:szCs w:val="28"/>
              </w:rPr>
              <w:t>«</w:t>
            </w:r>
            <w:r w:rsidR="008B1DE9" w:rsidRPr="008B1DE9">
              <w:rPr>
                <w:sz w:val="28"/>
                <w:szCs w:val="28"/>
              </w:rPr>
              <w:t>О</w:t>
            </w:r>
            <w:r w:rsidR="00A96246">
              <w:rPr>
                <w:sz w:val="28"/>
                <w:szCs w:val="28"/>
              </w:rPr>
              <w:t xml:space="preserve"> </w:t>
            </w:r>
            <w:r w:rsidR="008B1DE9" w:rsidRPr="008B1DE9">
              <w:rPr>
                <w:sz w:val="28"/>
                <w:szCs w:val="28"/>
              </w:rPr>
              <w:t xml:space="preserve">внесении изменений в отдельные законодательные акты Российской Федерации, приостановлении действия отдельных положений </w:t>
            </w:r>
            <w:r w:rsidR="00A96246">
              <w:rPr>
                <w:sz w:val="28"/>
                <w:szCs w:val="28"/>
              </w:rPr>
              <w:t xml:space="preserve">законодательных актов </w:t>
            </w:r>
            <w:r w:rsidR="008B1DE9" w:rsidRPr="008B1DE9">
              <w:rPr>
                <w:sz w:val="28"/>
                <w:szCs w:val="28"/>
              </w:rPr>
              <w:t>Российской Федерации</w:t>
            </w:r>
            <w:r w:rsidR="00A96246">
              <w:rPr>
                <w:sz w:val="28"/>
                <w:szCs w:val="28"/>
              </w:rPr>
              <w:t xml:space="preserve"> и об установлении особенностей исполнения бюджетов бюджетной системы Российской Федерации </w:t>
            </w:r>
            <w:r w:rsidR="008B1DE9" w:rsidRPr="008B1DE9">
              <w:rPr>
                <w:sz w:val="28"/>
                <w:szCs w:val="28"/>
              </w:rPr>
              <w:t>в 202</w:t>
            </w:r>
            <w:r w:rsidR="0065047B">
              <w:rPr>
                <w:sz w:val="28"/>
                <w:szCs w:val="28"/>
              </w:rPr>
              <w:t>6</w:t>
            </w:r>
            <w:r w:rsidR="008B1DE9" w:rsidRPr="008B1DE9">
              <w:rPr>
                <w:sz w:val="28"/>
                <w:szCs w:val="28"/>
              </w:rPr>
              <w:t xml:space="preserve"> году</w:t>
            </w:r>
            <w:r w:rsidR="007E11EA">
              <w:rPr>
                <w:sz w:val="28"/>
                <w:szCs w:val="28"/>
              </w:rPr>
              <w:t>»</w:t>
            </w:r>
            <w:r w:rsidR="00805206" w:rsidRPr="008B1DE9">
              <w:rPr>
                <w:sz w:val="28"/>
                <w:szCs w:val="28"/>
              </w:rPr>
              <w:t xml:space="preserve">, </w:t>
            </w:r>
            <w:r w:rsidR="002B3AFD" w:rsidRPr="002B3AFD">
              <w:rPr>
                <w:sz w:val="28"/>
                <w:szCs w:val="28"/>
              </w:rPr>
              <w:t xml:space="preserve">в </w:t>
            </w:r>
            <w:r w:rsidR="009F4A35">
              <w:rPr>
                <w:sz w:val="28"/>
                <w:szCs w:val="28"/>
              </w:rPr>
              <w:t xml:space="preserve">целях организации обучения и повышения квалификации сотрудников сферы молодежной политики </w:t>
            </w:r>
            <w:r w:rsidR="00805206" w:rsidRPr="002E155C">
              <w:rPr>
                <w:sz w:val="28"/>
                <w:szCs w:val="28"/>
              </w:rPr>
              <w:t xml:space="preserve">Правительство Ивановской области </w:t>
            </w:r>
            <w:r w:rsidR="00805206" w:rsidRPr="002E155C">
              <w:rPr>
                <w:b/>
                <w:bCs/>
                <w:spacing w:val="60"/>
                <w:sz w:val="28"/>
                <w:szCs w:val="28"/>
              </w:rPr>
              <w:t>постановляет</w:t>
            </w:r>
            <w:r w:rsidR="00805206" w:rsidRPr="002E155C">
              <w:rPr>
                <w:sz w:val="28"/>
                <w:szCs w:val="28"/>
              </w:rPr>
              <w:t>:</w:t>
            </w:r>
          </w:p>
          <w:p w14:paraId="4A0FF98D" w14:textId="5FCFDC7B" w:rsidR="00805206" w:rsidRDefault="00805206" w:rsidP="00683541">
            <w:pPr>
              <w:pStyle w:val="a5"/>
              <w:numPr>
                <w:ilvl w:val="0"/>
                <w:numId w:val="16"/>
              </w:numPr>
              <w:tabs>
                <w:tab w:val="left" w:pos="1063"/>
              </w:tabs>
              <w:autoSpaceDE w:val="0"/>
              <w:autoSpaceDN w:val="0"/>
              <w:adjustRightInd w:val="0"/>
              <w:ind w:left="0" w:firstLine="686"/>
            </w:pPr>
            <w:r w:rsidRPr="000D42D6">
              <w:t xml:space="preserve">Департаменту финансов Ивановской области перераспределить бюджетные ассигнования путем внесения изменений в сводную бюджетную роспись областного бюджета без внесения изменений в Закон Ивановской области от </w:t>
            </w:r>
            <w:r w:rsidR="0065047B">
              <w:t>15</w:t>
            </w:r>
            <w:r w:rsidRPr="000D42D6">
              <w:t>.12.202</w:t>
            </w:r>
            <w:r w:rsidR="0065047B">
              <w:t>5</w:t>
            </w:r>
            <w:r w:rsidRPr="000D42D6">
              <w:t xml:space="preserve"> № </w:t>
            </w:r>
            <w:r w:rsidR="0065047B">
              <w:t>83</w:t>
            </w:r>
            <w:r w:rsidRPr="000D42D6">
              <w:t>-ОЗ «Об областном бюджете на 202</w:t>
            </w:r>
            <w:r w:rsidR="0065047B">
              <w:t>6</w:t>
            </w:r>
            <w:r w:rsidRPr="000D42D6">
              <w:t xml:space="preserve"> год и на плановый период 202</w:t>
            </w:r>
            <w:r w:rsidR="0065047B">
              <w:t>7</w:t>
            </w:r>
            <w:r w:rsidRPr="000D42D6">
              <w:t xml:space="preserve"> и 202</w:t>
            </w:r>
            <w:r w:rsidR="0065047B">
              <w:t>8</w:t>
            </w:r>
            <w:r w:rsidRPr="000D42D6">
              <w:t xml:space="preserve"> годов»</w:t>
            </w:r>
            <w:r w:rsidR="00496D1A" w:rsidRPr="000D42D6">
              <w:t>, предусмотрев</w:t>
            </w:r>
            <w:r w:rsidR="001D609A" w:rsidRPr="001D609A">
              <w:t xml:space="preserve"> </w:t>
            </w:r>
            <w:r w:rsidR="001D609A">
              <w:t>по</w:t>
            </w:r>
            <w:r w:rsidR="00496D1A" w:rsidRPr="000D42D6">
              <w:t xml:space="preserve"> </w:t>
            </w:r>
            <w:r w:rsidR="009F4A35">
              <w:t xml:space="preserve">Комитету </w:t>
            </w:r>
            <w:r w:rsidR="008C3283">
              <w:t>Ивановской области</w:t>
            </w:r>
            <w:r w:rsidR="009F4A35">
              <w:t xml:space="preserve"> по молодежной политике</w:t>
            </w:r>
            <w:r w:rsidR="008C3283">
              <w:t xml:space="preserve"> </w:t>
            </w:r>
            <w:r w:rsidR="00E60085" w:rsidRPr="000D42D6">
              <w:t>на 202</w:t>
            </w:r>
            <w:r w:rsidR="0065047B">
              <w:t xml:space="preserve">6 </w:t>
            </w:r>
            <w:r w:rsidR="00E60085" w:rsidRPr="000D42D6">
              <w:t>год</w:t>
            </w:r>
            <w:r w:rsidR="00496D1A" w:rsidRPr="000D42D6">
              <w:t>:</w:t>
            </w:r>
          </w:p>
          <w:p w14:paraId="697BA5D0" w14:textId="472999A8" w:rsidR="00A24AB5" w:rsidRPr="000D69B8" w:rsidRDefault="00A24AB5" w:rsidP="00A24AB5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9B43E7">
              <w:rPr>
                <w:sz w:val="28"/>
                <w:szCs w:val="28"/>
              </w:rPr>
              <w:t xml:space="preserve">- уменьшение бюджетных ассигнований на организацию мероприятий по работе с молодежью в рамках комплекса процессных мероприятий «Молодежь Ивановской области» государственной программы Ивановской области «Развитие образования и науки Ивановской области» в </w:t>
            </w:r>
            <w:r w:rsidR="000D69B8">
              <w:rPr>
                <w:sz w:val="28"/>
                <w:szCs w:val="28"/>
              </w:rPr>
              <w:t>размере</w:t>
            </w:r>
            <w:r w:rsidRPr="009B43E7">
              <w:rPr>
                <w:sz w:val="28"/>
                <w:szCs w:val="28"/>
              </w:rPr>
              <w:t xml:space="preserve"> 777 800,00 руб</w:t>
            </w:r>
            <w:r w:rsidR="000D69B8">
              <w:rPr>
                <w:sz w:val="28"/>
                <w:szCs w:val="28"/>
              </w:rPr>
              <w:t>.</w:t>
            </w:r>
            <w:r w:rsidRPr="000D69B8">
              <w:rPr>
                <w:sz w:val="28"/>
                <w:szCs w:val="28"/>
              </w:rPr>
              <w:t>;</w:t>
            </w:r>
          </w:p>
          <w:p w14:paraId="4795168C" w14:textId="08AA7E0C" w:rsidR="00A24AB5" w:rsidRPr="009B43E7" w:rsidRDefault="00A24AB5" w:rsidP="00A24AB5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0D69B8">
              <w:rPr>
                <w:sz w:val="28"/>
                <w:szCs w:val="28"/>
              </w:rPr>
              <w:t>- увеличение бюджетных ассигнов</w:t>
            </w:r>
            <w:r w:rsidRPr="009B43E7">
              <w:rPr>
                <w:sz w:val="28"/>
                <w:szCs w:val="28"/>
              </w:rPr>
              <w:t xml:space="preserve">аний на реализацию программы комплексного развития молодежной политики в Ивановской области «Регион для молодых» (Организация обучения и повышение квалификации сотрудников сферы молодежной политики) в рамках регионального проекта «Россия – страна возможностей» государственной программы Ивановской области «Развитие образования и науки Ивановской области» в </w:t>
            </w:r>
            <w:r w:rsidR="000D69B8">
              <w:rPr>
                <w:sz w:val="28"/>
                <w:szCs w:val="28"/>
              </w:rPr>
              <w:t>размере</w:t>
            </w:r>
            <w:r w:rsidRPr="009B43E7">
              <w:rPr>
                <w:sz w:val="28"/>
                <w:szCs w:val="28"/>
              </w:rPr>
              <w:t xml:space="preserve"> 777 800,00 руб.</w:t>
            </w:r>
          </w:p>
          <w:p w14:paraId="7B706D43" w14:textId="0C53D3A6" w:rsidR="00E0500A" w:rsidRPr="00E0500A" w:rsidRDefault="00E0500A" w:rsidP="00683541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E0500A">
              <w:rPr>
                <w:sz w:val="28"/>
                <w:szCs w:val="28"/>
              </w:rPr>
              <w:lastRenderedPageBreak/>
              <w:t>2.</w:t>
            </w:r>
            <w:r w:rsidR="000D69B8">
              <w:rPr>
                <w:sz w:val="28"/>
                <w:szCs w:val="28"/>
              </w:rPr>
              <w:t xml:space="preserve"> </w:t>
            </w:r>
            <w:r w:rsidRPr="00E0500A">
              <w:rPr>
                <w:sz w:val="28"/>
                <w:szCs w:val="28"/>
              </w:rPr>
              <w:t xml:space="preserve"> Контроль за исполнением настоящего постановления возложить на заместителя Председателя Правительства Ивановской области</w:t>
            </w:r>
            <w:r w:rsidR="003275BF">
              <w:rPr>
                <w:sz w:val="28"/>
                <w:szCs w:val="28"/>
              </w:rPr>
              <w:t xml:space="preserve"> – директора Департамента внутренней политики Ивановской области </w:t>
            </w:r>
            <w:r w:rsidRPr="00E0500A">
              <w:rPr>
                <w:sz w:val="28"/>
                <w:szCs w:val="28"/>
              </w:rPr>
              <w:t xml:space="preserve">                     </w:t>
            </w:r>
            <w:r w:rsidR="003275BF">
              <w:rPr>
                <w:sz w:val="28"/>
                <w:szCs w:val="28"/>
              </w:rPr>
              <w:t>Горбунова А</w:t>
            </w:r>
            <w:r w:rsidR="001D609A" w:rsidRPr="00E0500A">
              <w:rPr>
                <w:sz w:val="28"/>
                <w:szCs w:val="28"/>
              </w:rPr>
              <w:t>.В.</w:t>
            </w:r>
            <w:r w:rsidR="003275BF">
              <w:rPr>
                <w:sz w:val="28"/>
                <w:szCs w:val="28"/>
              </w:rPr>
              <w:t xml:space="preserve"> </w:t>
            </w:r>
            <w:r w:rsidRPr="00E0500A">
              <w:rPr>
                <w:sz w:val="28"/>
                <w:szCs w:val="28"/>
              </w:rPr>
              <w:t>и заместителя Председателя Правительства Ивановской области – директора Департамента финансов Ивановской области             Яковлеву</w:t>
            </w:r>
            <w:r w:rsidR="001D609A" w:rsidRPr="00E0500A">
              <w:rPr>
                <w:sz w:val="28"/>
                <w:szCs w:val="28"/>
              </w:rPr>
              <w:t xml:space="preserve"> Л.В.</w:t>
            </w:r>
            <w:r w:rsidRPr="00E0500A">
              <w:rPr>
                <w:sz w:val="28"/>
                <w:szCs w:val="28"/>
              </w:rPr>
              <w:t xml:space="preserve"> в соответствии с установленным распределением обязанностей.</w:t>
            </w:r>
          </w:p>
          <w:p w14:paraId="4BDE0BE0" w14:textId="7304D93D" w:rsidR="00805206" w:rsidRPr="00A65669" w:rsidRDefault="00805206" w:rsidP="00683541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552CF9" w:rsidRPr="00B16051" w14:paraId="6A87EFEC" w14:textId="77777777" w:rsidTr="00BA6F36">
        <w:trPr>
          <w:gridAfter w:val="1"/>
          <w:wAfter w:w="17" w:type="dxa"/>
          <w:trHeight w:val="129"/>
        </w:trPr>
        <w:tc>
          <w:tcPr>
            <w:tcW w:w="9163" w:type="dxa"/>
          </w:tcPr>
          <w:p w14:paraId="15409B06" w14:textId="77777777" w:rsidR="00B12BF8" w:rsidRPr="00B16051" w:rsidRDefault="00B12BF8" w:rsidP="002E6C55">
            <w:pPr>
              <w:pStyle w:val="a5"/>
              <w:tabs>
                <w:tab w:val="left" w:pos="1063"/>
              </w:tabs>
              <w:ind w:firstLine="709"/>
            </w:pPr>
          </w:p>
        </w:tc>
      </w:tr>
      <w:tr w:rsidR="00552CF9" w:rsidRPr="00B16051" w14:paraId="7754602C" w14:textId="77777777" w:rsidTr="00BA6F36">
        <w:trPr>
          <w:gridAfter w:val="1"/>
          <w:wAfter w:w="17" w:type="dxa"/>
          <w:trHeight w:val="125"/>
        </w:trPr>
        <w:tc>
          <w:tcPr>
            <w:tcW w:w="9163" w:type="dxa"/>
          </w:tcPr>
          <w:p w14:paraId="7C0C1A28" w14:textId="77777777" w:rsidR="00552CF9" w:rsidRPr="00B16051" w:rsidRDefault="00552CF9" w:rsidP="002E6C55">
            <w:pPr>
              <w:pStyle w:val="a5"/>
              <w:ind w:firstLine="709"/>
            </w:pPr>
          </w:p>
        </w:tc>
      </w:tr>
      <w:tr w:rsidR="002A2621" w:rsidRPr="00B16051" w14:paraId="73DC3276" w14:textId="77777777" w:rsidTr="00BA6F36">
        <w:trPr>
          <w:gridAfter w:val="1"/>
          <w:wAfter w:w="17" w:type="dxa"/>
          <w:trHeight w:val="129"/>
        </w:trPr>
        <w:tc>
          <w:tcPr>
            <w:tcW w:w="9163" w:type="dxa"/>
          </w:tcPr>
          <w:p w14:paraId="7AFA6AB2" w14:textId="77777777" w:rsidR="002A2621" w:rsidRPr="00B16051" w:rsidRDefault="002A2621" w:rsidP="002E6C55">
            <w:pPr>
              <w:pStyle w:val="a5"/>
              <w:ind w:firstLine="709"/>
            </w:pPr>
          </w:p>
        </w:tc>
      </w:tr>
    </w:tbl>
    <w:p w14:paraId="6188C630" w14:textId="77777777" w:rsidR="00451BDE" w:rsidRPr="00B16051" w:rsidRDefault="00451BDE" w:rsidP="002E6C55">
      <w:pPr>
        <w:pStyle w:val="a5"/>
        <w:ind w:firstLine="709"/>
      </w:pPr>
    </w:p>
    <w:tbl>
      <w:tblPr>
        <w:tblW w:w="13866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590"/>
        <w:gridCol w:w="4638"/>
        <w:gridCol w:w="4638"/>
      </w:tblGrid>
      <w:tr w:rsidR="00BA6F36" w:rsidRPr="00AA6283" w14:paraId="20E1F6FD" w14:textId="77777777" w:rsidTr="00BA6F36">
        <w:tc>
          <w:tcPr>
            <w:tcW w:w="4590" w:type="dxa"/>
          </w:tcPr>
          <w:p w14:paraId="5727F9E0" w14:textId="77777777" w:rsidR="00BA6F36" w:rsidRPr="00B16051" w:rsidRDefault="00BA6F36" w:rsidP="0060562F">
            <w:pPr>
              <w:pStyle w:val="a5"/>
              <w:ind w:hanging="2"/>
              <w:rPr>
                <w:b/>
                <w:bCs/>
              </w:rPr>
            </w:pPr>
            <w:r w:rsidRPr="00B16051">
              <w:rPr>
                <w:b/>
                <w:bCs/>
              </w:rPr>
              <w:t>Губернатор</w:t>
            </w:r>
          </w:p>
          <w:p w14:paraId="33A9E96E" w14:textId="77777777" w:rsidR="00BA6F36" w:rsidRPr="00B16051" w:rsidRDefault="00BA6F36" w:rsidP="0060562F">
            <w:pPr>
              <w:pStyle w:val="a5"/>
              <w:ind w:hanging="2"/>
              <w:rPr>
                <w:b/>
                <w:bCs/>
              </w:rPr>
            </w:pPr>
            <w:r w:rsidRPr="00B16051">
              <w:rPr>
                <w:b/>
                <w:bCs/>
              </w:rPr>
              <w:t>Ивановской области</w:t>
            </w:r>
          </w:p>
        </w:tc>
        <w:tc>
          <w:tcPr>
            <w:tcW w:w="4638" w:type="dxa"/>
          </w:tcPr>
          <w:p w14:paraId="186CFFBF" w14:textId="77777777" w:rsidR="00BA6F36" w:rsidRPr="00B16051" w:rsidRDefault="00BA6F36" w:rsidP="002E6C55">
            <w:pPr>
              <w:pStyle w:val="a5"/>
              <w:ind w:firstLine="709"/>
              <w:rPr>
                <w:b/>
                <w:bCs/>
              </w:rPr>
            </w:pPr>
          </w:p>
          <w:p w14:paraId="289C139C" w14:textId="77777777" w:rsidR="00BA6F36" w:rsidRPr="00A96845" w:rsidRDefault="00BA6F36" w:rsidP="0060562F">
            <w:pPr>
              <w:pStyle w:val="a5"/>
              <w:ind w:firstLine="709"/>
              <w:rPr>
                <w:b/>
                <w:bCs/>
              </w:rPr>
            </w:pPr>
            <w:r w:rsidRPr="00B16051">
              <w:rPr>
                <w:b/>
                <w:bCs/>
                <w:lang w:val="en-US"/>
              </w:rPr>
              <w:t xml:space="preserve"> </w:t>
            </w:r>
            <w:r w:rsidRPr="00B16051">
              <w:rPr>
                <w:b/>
                <w:bCs/>
              </w:rPr>
              <w:t xml:space="preserve"> </w:t>
            </w:r>
            <w:r w:rsidRPr="00B16051">
              <w:rPr>
                <w:b/>
                <w:bCs/>
                <w:lang w:val="en-US"/>
              </w:rPr>
              <w:t xml:space="preserve">               </w:t>
            </w:r>
            <w:r w:rsidRPr="00B16051">
              <w:rPr>
                <w:b/>
                <w:bCs/>
              </w:rPr>
              <w:t>С.С. Воскресенский</w:t>
            </w:r>
          </w:p>
        </w:tc>
        <w:tc>
          <w:tcPr>
            <w:tcW w:w="4638" w:type="dxa"/>
          </w:tcPr>
          <w:p w14:paraId="06A91D9E" w14:textId="77777777" w:rsidR="00BA6F36" w:rsidRPr="00B16051" w:rsidRDefault="00BA6F36" w:rsidP="002E6C55">
            <w:pPr>
              <w:pStyle w:val="a5"/>
              <w:ind w:firstLine="709"/>
              <w:rPr>
                <w:b/>
                <w:bCs/>
              </w:rPr>
            </w:pPr>
          </w:p>
        </w:tc>
      </w:tr>
    </w:tbl>
    <w:p w14:paraId="17CD116B" w14:textId="77777777" w:rsidR="00552CF9" w:rsidRDefault="00552CF9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sectPr w:rsidR="00552CF9" w:rsidSect="00C870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276" w:bottom="1134" w:left="155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AEBAA" w14:textId="77777777" w:rsidR="00E322B5" w:rsidRDefault="00E322B5">
      <w:r>
        <w:separator/>
      </w:r>
    </w:p>
  </w:endnote>
  <w:endnote w:type="continuationSeparator" w:id="0">
    <w:p w14:paraId="161F5050" w14:textId="77777777" w:rsidR="00E322B5" w:rsidRDefault="00E3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37D1" w14:textId="77777777" w:rsidR="00254BB2" w:rsidRDefault="00254BB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EDC17" w14:textId="77777777" w:rsidR="00D52739" w:rsidRDefault="00D52739">
    <w:pPr>
      <w:pStyle w:val="a7"/>
    </w:pPr>
  </w:p>
  <w:p w14:paraId="244E39FF" w14:textId="77777777" w:rsidR="00552CF9" w:rsidRDefault="00552CF9" w:rsidP="00B60A1E">
    <w:pPr>
      <w:pStyle w:val="a7"/>
      <w:rPr>
        <w:rFonts w:ascii="Courier New" w:hAnsi="Courier New" w:cs="Courier New"/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1899" w14:textId="77777777" w:rsidR="00254BB2" w:rsidRDefault="00254B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7F039" w14:textId="77777777" w:rsidR="00E322B5" w:rsidRDefault="00E322B5">
      <w:r>
        <w:separator/>
      </w:r>
    </w:p>
  </w:footnote>
  <w:footnote w:type="continuationSeparator" w:id="0">
    <w:p w14:paraId="0F7ECA96" w14:textId="77777777" w:rsidR="00E322B5" w:rsidRDefault="00E32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0AA63" w14:textId="77777777" w:rsidR="00254BB2" w:rsidRDefault="00254BB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1668863"/>
      <w:docPartObj>
        <w:docPartGallery w:val="Page Numbers (Top of Page)"/>
        <w:docPartUnique/>
      </w:docPartObj>
    </w:sdtPr>
    <w:sdtContent>
      <w:p w14:paraId="15AD7396" w14:textId="77777777" w:rsidR="00C87050" w:rsidRDefault="00C87050" w:rsidP="00254B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36F">
          <w:rPr>
            <w:noProof/>
          </w:rPr>
          <w:t>2</w:t>
        </w:r>
        <w:r>
          <w:fldChar w:fldCharType="end"/>
        </w:r>
      </w:p>
    </w:sdtContent>
  </w:sdt>
  <w:p w14:paraId="3A380EAB" w14:textId="77777777" w:rsidR="00A97D9F" w:rsidRDefault="00A97D9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92D8C" w14:textId="77777777" w:rsidR="00254BB2" w:rsidRDefault="00254BB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6363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4991FCA"/>
    <w:multiLevelType w:val="multilevel"/>
    <w:tmpl w:val="BFF6F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4A9033A"/>
    <w:multiLevelType w:val="hybridMultilevel"/>
    <w:tmpl w:val="42A065D8"/>
    <w:lvl w:ilvl="0" w:tplc="1AFA4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2B6CCD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0BB08FF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4D43DFB"/>
    <w:multiLevelType w:val="multilevel"/>
    <w:tmpl w:val="44141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DF44E4A"/>
    <w:multiLevelType w:val="hybridMultilevel"/>
    <w:tmpl w:val="F46A2EEC"/>
    <w:lvl w:ilvl="0" w:tplc="0E10E98A">
      <w:start w:val="2"/>
      <w:numFmt w:val="decimal"/>
      <w:lvlText w:val="%1."/>
      <w:lvlJc w:val="left"/>
      <w:pPr>
        <w:ind w:left="14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83" w:hanging="360"/>
      </w:pPr>
    </w:lvl>
    <w:lvl w:ilvl="2" w:tplc="0419001B">
      <w:start w:val="1"/>
      <w:numFmt w:val="lowerRoman"/>
      <w:lvlText w:val="%3."/>
      <w:lvlJc w:val="right"/>
      <w:pPr>
        <w:ind w:left="2903" w:hanging="180"/>
      </w:pPr>
    </w:lvl>
    <w:lvl w:ilvl="3" w:tplc="0419000F">
      <w:start w:val="1"/>
      <w:numFmt w:val="decimal"/>
      <w:lvlText w:val="%4."/>
      <w:lvlJc w:val="left"/>
      <w:pPr>
        <w:ind w:left="3623" w:hanging="360"/>
      </w:pPr>
    </w:lvl>
    <w:lvl w:ilvl="4" w:tplc="04190019">
      <w:start w:val="1"/>
      <w:numFmt w:val="lowerLetter"/>
      <w:lvlText w:val="%5."/>
      <w:lvlJc w:val="left"/>
      <w:pPr>
        <w:ind w:left="4343" w:hanging="360"/>
      </w:pPr>
    </w:lvl>
    <w:lvl w:ilvl="5" w:tplc="0419001B">
      <w:start w:val="1"/>
      <w:numFmt w:val="lowerRoman"/>
      <w:lvlText w:val="%6."/>
      <w:lvlJc w:val="right"/>
      <w:pPr>
        <w:ind w:left="5063" w:hanging="180"/>
      </w:pPr>
    </w:lvl>
    <w:lvl w:ilvl="6" w:tplc="0419000F">
      <w:start w:val="1"/>
      <w:numFmt w:val="decimal"/>
      <w:lvlText w:val="%7."/>
      <w:lvlJc w:val="left"/>
      <w:pPr>
        <w:ind w:left="5783" w:hanging="360"/>
      </w:pPr>
    </w:lvl>
    <w:lvl w:ilvl="7" w:tplc="04190019">
      <w:start w:val="1"/>
      <w:numFmt w:val="lowerLetter"/>
      <w:lvlText w:val="%8."/>
      <w:lvlJc w:val="left"/>
      <w:pPr>
        <w:ind w:left="6503" w:hanging="360"/>
      </w:pPr>
    </w:lvl>
    <w:lvl w:ilvl="8" w:tplc="0419001B">
      <w:start w:val="1"/>
      <w:numFmt w:val="lowerRoman"/>
      <w:lvlText w:val="%9."/>
      <w:lvlJc w:val="right"/>
      <w:pPr>
        <w:ind w:left="7223" w:hanging="180"/>
      </w:pPr>
    </w:lvl>
  </w:abstractNum>
  <w:abstractNum w:abstractNumId="7" w15:restartNumberingAfterBreak="0">
    <w:nsid w:val="230A62A6"/>
    <w:multiLevelType w:val="hybridMultilevel"/>
    <w:tmpl w:val="A122123E"/>
    <w:lvl w:ilvl="0" w:tplc="797CE55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05573"/>
    <w:multiLevelType w:val="hybridMultilevel"/>
    <w:tmpl w:val="81B6BA1E"/>
    <w:lvl w:ilvl="0" w:tplc="A2AC38D6">
      <w:start w:val="1"/>
      <w:numFmt w:val="decimal"/>
      <w:lvlText w:val="%1."/>
      <w:lvlJc w:val="left"/>
      <w:pPr>
        <w:ind w:left="1103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>
      <w:start w:val="1"/>
      <w:numFmt w:val="lowerRoman"/>
      <w:lvlText w:val="%3."/>
      <w:lvlJc w:val="right"/>
      <w:pPr>
        <w:ind w:left="2543" w:hanging="180"/>
      </w:pPr>
    </w:lvl>
    <w:lvl w:ilvl="3" w:tplc="0419000F">
      <w:start w:val="1"/>
      <w:numFmt w:val="decimal"/>
      <w:lvlText w:val="%4."/>
      <w:lvlJc w:val="left"/>
      <w:pPr>
        <w:ind w:left="3263" w:hanging="360"/>
      </w:pPr>
    </w:lvl>
    <w:lvl w:ilvl="4" w:tplc="04190019">
      <w:start w:val="1"/>
      <w:numFmt w:val="lowerLetter"/>
      <w:lvlText w:val="%5."/>
      <w:lvlJc w:val="left"/>
      <w:pPr>
        <w:ind w:left="3983" w:hanging="360"/>
      </w:pPr>
    </w:lvl>
    <w:lvl w:ilvl="5" w:tplc="0419001B">
      <w:start w:val="1"/>
      <w:numFmt w:val="lowerRoman"/>
      <w:lvlText w:val="%6."/>
      <w:lvlJc w:val="right"/>
      <w:pPr>
        <w:ind w:left="4703" w:hanging="180"/>
      </w:pPr>
    </w:lvl>
    <w:lvl w:ilvl="6" w:tplc="0419000F">
      <w:start w:val="1"/>
      <w:numFmt w:val="decimal"/>
      <w:lvlText w:val="%7."/>
      <w:lvlJc w:val="left"/>
      <w:pPr>
        <w:ind w:left="5423" w:hanging="360"/>
      </w:pPr>
    </w:lvl>
    <w:lvl w:ilvl="7" w:tplc="04190019">
      <w:start w:val="1"/>
      <w:numFmt w:val="lowerLetter"/>
      <w:lvlText w:val="%8."/>
      <w:lvlJc w:val="left"/>
      <w:pPr>
        <w:ind w:left="6143" w:hanging="360"/>
      </w:pPr>
    </w:lvl>
    <w:lvl w:ilvl="8" w:tplc="0419001B">
      <w:start w:val="1"/>
      <w:numFmt w:val="lowerRoman"/>
      <w:lvlText w:val="%9."/>
      <w:lvlJc w:val="right"/>
      <w:pPr>
        <w:ind w:left="6863" w:hanging="180"/>
      </w:pPr>
    </w:lvl>
  </w:abstractNum>
  <w:abstractNum w:abstractNumId="9" w15:restartNumberingAfterBreak="0">
    <w:nsid w:val="27DE37D4"/>
    <w:multiLevelType w:val="multilevel"/>
    <w:tmpl w:val="F328E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F05222E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 w15:restartNumberingAfterBreak="0">
    <w:nsid w:val="2FEC32CC"/>
    <w:multiLevelType w:val="multilevel"/>
    <w:tmpl w:val="DE70F2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1B104E2"/>
    <w:multiLevelType w:val="multilevel"/>
    <w:tmpl w:val="F53ED2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2257A4D"/>
    <w:multiLevelType w:val="hybridMultilevel"/>
    <w:tmpl w:val="120A674E"/>
    <w:lvl w:ilvl="0" w:tplc="AA38CB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75A4B"/>
    <w:multiLevelType w:val="hybridMultilevel"/>
    <w:tmpl w:val="4CDC112E"/>
    <w:lvl w:ilvl="0" w:tplc="7E0E5A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F2FA5"/>
    <w:multiLevelType w:val="hybridMultilevel"/>
    <w:tmpl w:val="1402F3E8"/>
    <w:lvl w:ilvl="0" w:tplc="BE1EF9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12959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46003FAF"/>
    <w:multiLevelType w:val="multilevel"/>
    <w:tmpl w:val="A6C2FD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6"/>
        </w:tabs>
        <w:ind w:left="22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92"/>
        </w:tabs>
        <w:ind w:left="3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538"/>
        </w:tabs>
        <w:ind w:left="55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24"/>
        </w:tabs>
        <w:ind w:left="7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870"/>
        </w:tabs>
        <w:ind w:left="8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16"/>
        </w:tabs>
        <w:ind w:left="10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202"/>
        </w:tabs>
        <w:ind w:left="122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048"/>
        </w:tabs>
        <w:ind w:left="14048" w:hanging="2160"/>
      </w:pPr>
      <w:rPr>
        <w:rFonts w:hint="default"/>
      </w:rPr>
    </w:lvl>
  </w:abstractNum>
  <w:abstractNum w:abstractNumId="18" w15:restartNumberingAfterBreak="0">
    <w:nsid w:val="4BEA0495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0FA4C5D"/>
    <w:multiLevelType w:val="multilevel"/>
    <w:tmpl w:val="44141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55893C1F"/>
    <w:multiLevelType w:val="hybridMultilevel"/>
    <w:tmpl w:val="442EEC44"/>
    <w:lvl w:ilvl="0" w:tplc="42066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B94025"/>
    <w:multiLevelType w:val="hybridMultilevel"/>
    <w:tmpl w:val="5472215C"/>
    <w:lvl w:ilvl="0" w:tplc="D9949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CE4A32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3" w15:restartNumberingAfterBreak="0">
    <w:nsid w:val="612F1908"/>
    <w:multiLevelType w:val="hybridMultilevel"/>
    <w:tmpl w:val="FFCA8662"/>
    <w:lvl w:ilvl="0" w:tplc="CDA83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2E14CB"/>
    <w:multiLevelType w:val="hybridMultilevel"/>
    <w:tmpl w:val="C318F02C"/>
    <w:lvl w:ilvl="0" w:tplc="82D83E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60E64"/>
    <w:multiLevelType w:val="hybridMultilevel"/>
    <w:tmpl w:val="907C497C"/>
    <w:lvl w:ilvl="0" w:tplc="6F32738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C97E7C"/>
    <w:multiLevelType w:val="multilevel"/>
    <w:tmpl w:val="8C46F58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3"/>
        </w:tabs>
        <w:ind w:left="1463" w:hanging="72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2206"/>
        </w:tabs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9"/>
        </w:tabs>
        <w:ind w:left="33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2"/>
        </w:tabs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55"/>
        </w:tabs>
        <w:ind w:left="5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8"/>
        </w:tabs>
        <w:ind w:left="62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01"/>
        </w:tabs>
        <w:ind w:left="70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04"/>
        </w:tabs>
        <w:ind w:left="8104" w:hanging="2160"/>
      </w:pPr>
      <w:rPr>
        <w:rFonts w:hint="default"/>
      </w:rPr>
    </w:lvl>
  </w:abstractNum>
  <w:abstractNum w:abstractNumId="28" w15:restartNumberingAfterBreak="0">
    <w:nsid w:val="75D65B84"/>
    <w:multiLevelType w:val="hybridMultilevel"/>
    <w:tmpl w:val="B49EB2E6"/>
    <w:lvl w:ilvl="0" w:tplc="9D38DC3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7948787">
    <w:abstractNumId w:val="26"/>
  </w:num>
  <w:num w:numId="2" w16cid:durableId="2090880196">
    <w:abstractNumId w:val="23"/>
  </w:num>
  <w:num w:numId="3" w16cid:durableId="743260401">
    <w:abstractNumId w:val="8"/>
  </w:num>
  <w:num w:numId="4" w16cid:durableId="2089961796">
    <w:abstractNumId w:val="2"/>
  </w:num>
  <w:num w:numId="5" w16cid:durableId="1609896276">
    <w:abstractNumId w:val="6"/>
  </w:num>
  <w:num w:numId="6" w16cid:durableId="1617178355">
    <w:abstractNumId w:val="1"/>
  </w:num>
  <w:num w:numId="7" w16cid:durableId="302929995">
    <w:abstractNumId w:val="9"/>
  </w:num>
  <w:num w:numId="8" w16cid:durableId="659311503">
    <w:abstractNumId w:val="27"/>
  </w:num>
  <w:num w:numId="9" w16cid:durableId="128524488">
    <w:abstractNumId w:val="17"/>
  </w:num>
  <w:num w:numId="10" w16cid:durableId="650909791">
    <w:abstractNumId w:val="20"/>
  </w:num>
  <w:num w:numId="11" w16cid:durableId="1464957513">
    <w:abstractNumId w:val="21"/>
  </w:num>
  <w:num w:numId="12" w16cid:durableId="91512228">
    <w:abstractNumId w:val="15"/>
  </w:num>
  <w:num w:numId="13" w16cid:durableId="1283725798">
    <w:abstractNumId w:val="7"/>
  </w:num>
  <w:num w:numId="14" w16cid:durableId="1064841661">
    <w:abstractNumId w:val="24"/>
  </w:num>
  <w:num w:numId="15" w16cid:durableId="1495417373">
    <w:abstractNumId w:val="13"/>
  </w:num>
  <w:num w:numId="16" w16cid:durableId="2038506915">
    <w:abstractNumId w:val="19"/>
  </w:num>
  <w:num w:numId="17" w16cid:durableId="462113620">
    <w:abstractNumId w:val="14"/>
  </w:num>
  <w:num w:numId="18" w16cid:durableId="1633174329">
    <w:abstractNumId w:val="12"/>
  </w:num>
  <w:num w:numId="19" w16cid:durableId="1967926561">
    <w:abstractNumId w:val="25"/>
  </w:num>
  <w:num w:numId="20" w16cid:durableId="1441677531">
    <w:abstractNumId w:val="28"/>
  </w:num>
  <w:num w:numId="21" w16cid:durableId="1239285856">
    <w:abstractNumId w:val="5"/>
  </w:num>
  <w:num w:numId="22" w16cid:durableId="519205357">
    <w:abstractNumId w:val="0"/>
  </w:num>
  <w:num w:numId="23" w16cid:durableId="1270047934">
    <w:abstractNumId w:val="3"/>
  </w:num>
  <w:num w:numId="24" w16cid:durableId="2016884554">
    <w:abstractNumId w:val="16"/>
  </w:num>
  <w:num w:numId="25" w16cid:durableId="1113204276">
    <w:abstractNumId w:val="18"/>
  </w:num>
  <w:num w:numId="26" w16cid:durableId="1840996105">
    <w:abstractNumId w:val="10"/>
  </w:num>
  <w:num w:numId="27" w16cid:durableId="1831558900">
    <w:abstractNumId w:val="22"/>
  </w:num>
  <w:num w:numId="28" w16cid:durableId="1770202885">
    <w:abstractNumId w:val="4"/>
  </w:num>
  <w:num w:numId="29" w16cid:durableId="10827939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D1"/>
    <w:rsid w:val="00014279"/>
    <w:rsid w:val="0001511D"/>
    <w:rsid w:val="00021CEF"/>
    <w:rsid w:val="000242DE"/>
    <w:rsid w:val="000264C8"/>
    <w:rsid w:val="000310A0"/>
    <w:rsid w:val="00032F6D"/>
    <w:rsid w:val="00037A9D"/>
    <w:rsid w:val="00045C2D"/>
    <w:rsid w:val="00053458"/>
    <w:rsid w:val="00056539"/>
    <w:rsid w:val="00061170"/>
    <w:rsid w:val="00064EC2"/>
    <w:rsid w:val="000741D2"/>
    <w:rsid w:val="000836F8"/>
    <w:rsid w:val="00094107"/>
    <w:rsid w:val="000A6535"/>
    <w:rsid w:val="000B1B7A"/>
    <w:rsid w:val="000B2E02"/>
    <w:rsid w:val="000C26B8"/>
    <w:rsid w:val="000D42D6"/>
    <w:rsid w:val="000D69B8"/>
    <w:rsid w:val="000E1870"/>
    <w:rsid w:val="000E5AC0"/>
    <w:rsid w:val="000F72B8"/>
    <w:rsid w:val="00112F1E"/>
    <w:rsid w:val="00125DF8"/>
    <w:rsid w:val="00130303"/>
    <w:rsid w:val="00140505"/>
    <w:rsid w:val="0015116F"/>
    <w:rsid w:val="001553C0"/>
    <w:rsid w:val="001606CE"/>
    <w:rsid w:val="001633C8"/>
    <w:rsid w:val="001650FB"/>
    <w:rsid w:val="00166291"/>
    <w:rsid w:val="00170091"/>
    <w:rsid w:val="00174AA9"/>
    <w:rsid w:val="00175B0D"/>
    <w:rsid w:val="00176FAE"/>
    <w:rsid w:val="00177169"/>
    <w:rsid w:val="00180042"/>
    <w:rsid w:val="00187F24"/>
    <w:rsid w:val="00191DCE"/>
    <w:rsid w:val="001A16D8"/>
    <w:rsid w:val="001A1BD1"/>
    <w:rsid w:val="001A226B"/>
    <w:rsid w:val="001A3F42"/>
    <w:rsid w:val="001B3815"/>
    <w:rsid w:val="001B60E8"/>
    <w:rsid w:val="001B7F9E"/>
    <w:rsid w:val="001C5289"/>
    <w:rsid w:val="001D3B86"/>
    <w:rsid w:val="001D609A"/>
    <w:rsid w:val="001D6393"/>
    <w:rsid w:val="001F29D0"/>
    <w:rsid w:val="001F3D64"/>
    <w:rsid w:val="001F753A"/>
    <w:rsid w:val="00207802"/>
    <w:rsid w:val="00210155"/>
    <w:rsid w:val="00210E62"/>
    <w:rsid w:val="00216619"/>
    <w:rsid w:val="00216669"/>
    <w:rsid w:val="00235465"/>
    <w:rsid w:val="002535B7"/>
    <w:rsid w:val="00253FBA"/>
    <w:rsid w:val="002541B1"/>
    <w:rsid w:val="00254BB2"/>
    <w:rsid w:val="00265A2F"/>
    <w:rsid w:val="002708FC"/>
    <w:rsid w:val="0027438D"/>
    <w:rsid w:val="002820CA"/>
    <w:rsid w:val="00290A5F"/>
    <w:rsid w:val="002A2621"/>
    <w:rsid w:val="002A56C5"/>
    <w:rsid w:val="002B0272"/>
    <w:rsid w:val="002B3AFD"/>
    <w:rsid w:val="002B6071"/>
    <w:rsid w:val="002C4B56"/>
    <w:rsid w:val="002C7C5A"/>
    <w:rsid w:val="002D4B95"/>
    <w:rsid w:val="002D4D82"/>
    <w:rsid w:val="002D76A9"/>
    <w:rsid w:val="002E0A84"/>
    <w:rsid w:val="002E1100"/>
    <w:rsid w:val="002E155C"/>
    <w:rsid w:val="002E2CFB"/>
    <w:rsid w:val="002E609C"/>
    <w:rsid w:val="002E6C55"/>
    <w:rsid w:val="002F01A4"/>
    <w:rsid w:val="002F22B8"/>
    <w:rsid w:val="00302208"/>
    <w:rsid w:val="0031077A"/>
    <w:rsid w:val="00312620"/>
    <w:rsid w:val="00316236"/>
    <w:rsid w:val="0031763E"/>
    <w:rsid w:val="00325473"/>
    <w:rsid w:val="00325A48"/>
    <w:rsid w:val="003275BF"/>
    <w:rsid w:val="0033282D"/>
    <w:rsid w:val="003546D4"/>
    <w:rsid w:val="0035512B"/>
    <w:rsid w:val="00357039"/>
    <w:rsid w:val="003606E6"/>
    <w:rsid w:val="00372A56"/>
    <w:rsid w:val="00373B94"/>
    <w:rsid w:val="00392E32"/>
    <w:rsid w:val="00396B07"/>
    <w:rsid w:val="003A53AA"/>
    <w:rsid w:val="003B24BE"/>
    <w:rsid w:val="003B6540"/>
    <w:rsid w:val="003C5948"/>
    <w:rsid w:val="003D0E64"/>
    <w:rsid w:val="003E60F9"/>
    <w:rsid w:val="003E70D1"/>
    <w:rsid w:val="003F3D39"/>
    <w:rsid w:val="003F57E1"/>
    <w:rsid w:val="003F6264"/>
    <w:rsid w:val="004017F7"/>
    <w:rsid w:val="00403843"/>
    <w:rsid w:val="0040386F"/>
    <w:rsid w:val="00412656"/>
    <w:rsid w:val="00412681"/>
    <w:rsid w:val="00412B52"/>
    <w:rsid w:val="00423211"/>
    <w:rsid w:val="00423742"/>
    <w:rsid w:val="00426C98"/>
    <w:rsid w:val="00432D67"/>
    <w:rsid w:val="004336DA"/>
    <w:rsid w:val="00434DFC"/>
    <w:rsid w:val="00444399"/>
    <w:rsid w:val="00451BDE"/>
    <w:rsid w:val="004539DC"/>
    <w:rsid w:val="00453B0D"/>
    <w:rsid w:val="00467116"/>
    <w:rsid w:val="00473E92"/>
    <w:rsid w:val="00477423"/>
    <w:rsid w:val="00481B52"/>
    <w:rsid w:val="00492A62"/>
    <w:rsid w:val="00493723"/>
    <w:rsid w:val="00496D1A"/>
    <w:rsid w:val="004A3922"/>
    <w:rsid w:val="004B72D0"/>
    <w:rsid w:val="004B7AEC"/>
    <w:rsid w:val="004C0A8A"/>
    <w:rsid w:val="004C5183"/>
    <w:rsid w:val="004E4CDE"/>
    <w:rsid w:val="004F0049"/>
    <w:rsid w:val="004F7776"/>
    <w:rsid w:val="0050287F"/>
    <w:rsid w:val="00507E7A"/>
    <w:rsid w:val="0051736C"/>
    <w:rsid w:val="00527287"/>
    <w:rsid w:val="0053723E"/>
    <w:rsid w:val="005430B2"/>
    <w:rsid w:val="005509E5"/>
    <w:rsid w:val="00550DF3"/>
    <w:rsid w:val="00551303"/>
    <w:rsid w:val="00552CF9"/>
    <w:rsid w:val="00554A5B"/>
    <w:rsid w:val="00562CEC"/>
    <w:rsid w:val="00564B50"/>
    <w:rsid w:val="005703D6"/>
    <w:rsid w:val="00571DA6"/>
    <w:rsid w:val="00574004"/>
    <w:rsid w:val="00575E4C"/>
    <w:rsid w:val="00582FD9"/>
    <w:rsid w:val="005849EF"/>
    <w:rsid w:val="00590C3D"/>
    <w:rsid w:val="00591543"/>
    <w:rsid w:val="005A25FC"/>
    <w:rsid w:val="005B111A"/>
    <w:rsid w:val="005B1C29"/>
    <w:rsid w:val="005B3AC3"/>
    <w:rsid w:val="005B4883"/>
    <w:rsid w:val="005C1A9C"/>
    <w:rsid w:val="005C2AEE"/>
    <w:rsid w:val="005C621F"/>
    <w:rsid w:val="005D6743"/>
    <w:rsid w:val="005E2CD0"/>
    <w:rsid w:val="005E3190"/>
    <w:rsid w:val="005F09BC"/>
    <w:rsid w:val="005F6778"/>
    <w:rsid w:val="00603997"/>
    <w:rsid w:val="0060562F"/>
    <w:rsid w:val="0061664D"/>
    <w:rsid w:val="00616AE9"/>
    <w:rsid w:val="00623D0C"/>
    <w:rsid w:val="00630A0D"/>
    <w:rsid w:val="0063579D"/>
    <w:rsid w:val="00636C1A"/>
    <w:rsid w:val="00640A87"/>
    <w:rsid w:val="006461B6"/>
    <w:rsid w:val="0065047B"/>
    <w:rsid w:val="0065430D"/>
    <w:rsid w:val="0065770A"/>
    <w:rsid w:val="006647E8"/>
    <w:rsid w:val="00673430"/>
    <w:rsid w:val="006747A7"/>
    <w:rsid w:val="00680DC7"/>
    <w:rsid w:val="00682E0E"/>
    <w:rsid w:val="00683541"/>
    <w:rsid w:val="006878BE"/>
    <w:rsid w:val="00694B37"/>
    <w:rsid w:val="006A0955"/>
    <w:rsid w:val="006A6FFE"/>
    <w:rsid w:val="006B3024"/>
    <w:rsid w:val="006B7461"/>
    <w:rsid w:val="006C3196"/>
    <w:rsid w:val="006C3FE4"/>
    <w:rsid w:val="006C6746"/>
    <w:rsid w:val="006C7624"/>
    <w:rsid w:val="006D1EBF"/>
    <w:rsid w:val="006D4694"/>
    <w:rsid w:val="006E4CCF"/>
    <w:rsid w:val="006E70F1"/>
    <w:rsid w:val="007008C4"/>
    <w:rsid w:val="0071225F"/>
    <w:rsid w:val="00713DFB"/>
    <w:rsid w:val="00723F0D"/>
    <w:rsid w:val="00725036"/>
    <w:rsid w:val="00726BE5"/>
    <w:rsid w:val="00730732"/>
    <w:rsid w:val="007308C3"/>
    <w:rsid w:val="00730B86"/>
    <w:rsid w:val="00735493"/>
    <w:rsid w:val="00746424"/>
    <w:rsid w:val="007637CA"/>
    <w:rsid w:val="007757A2"/>
    <w:rsid w:val="00781C81"/>
    <w:rsid w:val="00786081"/>
    <w:rsid w:val="0078699F"/>
    <w:rsid w:val="007932CE"/>
    <w:rsid w:val="00795E14"/>
    <w:rsid w:val="007A0197"/>
    <w:rsid w:val="007A586F"/>
    <w:rsid w:val="007B3192"/>
    <w:rsid w:val="007B53BF"/>
    <w:rsid w:val="007B5906"/>
    <w:rsid w:val="007B6334"/>
    <w:rsid w:val="007C50AA"/>
    <w:rsid w:val="007C7547"/>
    <w:rsid w:val="007E11EA"/>
    <w:rsid w:val="007E1C26"/>
    <w:rsid w:val="007E44C9"/>
    <w:rsid w:val="007E5B2B"/>
    <w:rsid w:val="007F0586"/>
    <w:rsid w:val="007F2340"/>
    <w:rsid w:val="008018E9"/>
    <w:rsid w:val="00805206"/>
    <w:rsid w:val="00805604"/>
    <w:rsid w:val="0081031B"/>
    <w:rsid w:val="0081774A"/>
    <w:rsid w:val="0082415A"/>
    <w:rsid w:val="008323C9"/>
    <w:rsid w:val="00835050"/>
    <w:rsid w:val="008546C7"/>
    <w:rsid w:val="0087153C"/>
    <w:rsid w:val="00871F3D"/>
    <w:rsid w:val="008748F0"/>
    <w:rsid w:val="0088307F"/>
    <w:rsid w:val="0089676C"/>
    <w:rsid w:val="00896E49"/>
    <w:rsid w:val="00897DD1"/>
    <w:rsid w:val="008A17B3"/>
    <w:rsid w:val="008A3AC1"/>
    <w:rsid w:val="008B1DE9"/>
    <w:rsid w:val="008B7E33"/>
    <w:rsid w:val="008C3283"/>
    <w:rsid w:val="008C7BC6"/>
    <w:rsid w:val="008D0ECE"/>
    <w:rsid w:val="008D20BC"/>
    <w:rsid w:val="008D2209"/>
    <w:rsid w:val="008E1998"/>
    <w:rsid w:val="008E1D55"/>
    <w:rsid w:val="008E4BD2"/>
    <w:rsid w:val="008F576B"/>
    <w:rsid w:val="008F5AE1"/>
    <w:rsid w:val="009024CD"/>
    <w:rsid w:val="0090734A"/>
    <w:rsid w:val="00913343"/>
    <w:rsid w:val="00936B8B"/>
    <w:rsid w:val="009418B0"/>
    <w:rsid w:val="00942152"/>
    <w:rsid w:val="00944BE6"/>
    <w:rsid w:val="00946BB1"/>
    <w:rsid w:val="00955930"/>
    <w:rsid w:val="00957F4D"/>
    <w:rsid w:val="00962FF8"/>
    <w:rsid w:val="00965811"/>
    <w:rsid w:val="00981751"/>
    <w:rsid w:val="00985547"/>
    <w:rsid w:val="00985CF5"/>
    <w:rsid w:val="00986586"/>
    <w:rsid w:val="00987FEF"/>
    <w:rsid w:val="009B6E28"/>
    <w:rsid w:val="009B7AF9"/>
    <w:rsid w:val="009C4205"/>
    <w:rsid w:val="009E3FDF"/>
    <w:rsid w:val="009E4821"/>
    <w:rsid w:val="009F037D"/>
    <w:rsid w:val="009F192B"/>
    <w:rsid w:val="009F4A35"/>
    <w:rsid w:val="00A0617B"/>
    <w:rsid w:val="00A075C8"/>
    <w:rsid w:val="00A14B0E"/>
    <w:rsid w:val="00A15BB2"/>
    <w:rsid w:val="00A21D4C"/>
    <w:rsid w:val="00A24AB5"/>
    <w:rsid w:val="00A2567A"/>
    <w:rsid w:val="00A34A0F"/>
    <w:rsid w:val="00A4124F"/>
    <w:rsid w:val="00A470B9"/>
    <w:rsid w:val="00A51799"/>
    <w:rsid w:val="00A532A1"/>
    <w:rsid w:val="00A55B2E"/>
    <w:rsid w:val="00A62950"/>
    <w:rsid w:val="00A62B13"/>
    <w:rsid w:val="00A65669"/>
    <w:rsid w:val="00A65C88"/>
    <w:rsid w:val="00A723F9"/>
    <w:rsid w:val="00A76408"/>
    <w:rsid w:val="00A80B0A"/>
    <w:rsid w:val="00A92CBF"/>
    <w:rsid w:val="00A951BC"/>
    <w:rsid w:val="00A96246"/>
    <w:rsid w:val="00A96845"/>
    <w:rsid w:val="00A969E9"/>
    <w:rsid w:val="00A97D9F"/>
    <w:rsid w:val="00AA04F1"/>
    <w:rsid w:val="00AA6283"/>
    <w:rsid w:val="00AC28C8"/>
    <w:rsid w:val="00AC2E26"/>
    <w:rsid w:val="00AD1E0F"/>
    <w:rsid w:val="00AD51D0"/>
    <w:rsid w:val="00AE0622"/>
    <w:rsid w:val="00AE70CB"/>
    <w:rsid w:val="00AE729E"/>
    <w:rsid w:val="00AE7CF8"/>
    <w:rsid w:val="00AF1610"/>
    <w:rsid w:val="00AF3D80"/>
    <w:rsid w:val="00B00DA1"/>
    <w:rsid w:val="00B048E6"/>
    <w:rsid w:val="00B0564B"/>
    <w:rsid w:val="00B103F7"/>
    <w:rsid w:val="00B12BF8"/>
    <w:rsid w:val="00B15E55"/>
    <w:rsid w:val="00B16051"/>
    <w:rsid w:val="00B267AF"/>
    <w:rsid w:val="00B30F4C"/>
    <w:rsid w:val="00B31B43"/>
    <w:rsid w:val="00B32AC9"/>
    <w:rsid w:val="00B33545"/>
    <w:rsid w:val="00B43351"/>
    <w:rsid w:val="00B438FC"/>
    <w:rsid w:val="00B45AEA"/>
    <w:rsid w:val="00B45E9B"/>
    <w:rsid w:val="00B50D60"/>
    <w:rsid w:val="00B57ED3"/>
    <w:rsid w:val="00B60A1E"/>
    <w:rsid w:val="00B63FC9"/>
    <w:rsid w:val="00B719F6"/>
    <w:rsid w:val="00B779E5"/>
    <w:rsid w:val="00B83845"/>
    <w:rsid w:val="00B8609F"/>
    <w:rsid w:val="00B87F5A"/>
    <w:rsid w:val="00B9026F"/>
    <w:rsid w:val="00BA30B0"/>
    <w:rsid w:val="00BA6F36"/>
    <w:rsid w:val="00BA7283"/>
    <w:rsid w:val="00BB02E7"/>
    <w:rsid w:val="00BB3287"/>
    <w:rsid w:val="00BB3851"/>
    <w:rsid w:val="00BD6B78"/>
    <w:rsid w:val="00BD7FA6"/>
    <w:rsid w:val="00BE0DB6"/>
    <w:rsid w:val="00BE1988"/>
    <w:rsid w:val="00BF57F6"/>
    <w:rsid w:val="00C05C8B"/>
    <w:rsid w:val="00C066D0"/>
    <w:rsid w:val="00C16899"/>
    <w:rsid w:val="00C2036F"/>
    <w:rsid w:val="00C21D02"/>
    <w:rsid w:val="00C21F7E"/>
    <w:rsid w:val="00C26C7D"/>
    <w:rsid w:val="00C2793F"/>
    <w:rsid w:val="00C33692"/>
    <w:rsid w:val="00C41E02"/>
    <w:rsid w:val="00C436D5"/>
    <w:rsid w:val="00C470DF"/>
    <w:rsid w:val="00C52AA0"/>
    <w:rsid w:val="00C52DBF"/>
    <w:rsid w:val="00C67C1D"/>
    <w:rsid w:val="00C814C1"/>
    <w:rsid w:val="00C862CB"/>
    <w:rsid w:val="00C87050"/>
    <w:rsid w:val="00C92A5C"/>
    <w:rsid w:val="00C94EAB"/>
    <w:rsid w:val="00C9697F"/>
    <w:rsid w:val="00C979DD"/>
    <w:rsid w:val="00CA4259"/>
    <w:rsid w:val="00CA79FC"/>
    <w:rsid w:val="00CB5649"/>
    <w:rsid w:val="00CD5B99"/>
    <w:rsid w:val="00CE30E2"/>
    <w:rsid w:val="00CE416C"/>
    <w:rsid w:val="00CE4DF3"/>
    <w:rsid w:val="00CE7047"/>
    <w:rsid w:val="00CF1A3F"/>
    <w:rsid w:val="00CF4290"/>
    <w:rsid w:val="00CF4EAB"/>
    <w:rsid w:val="00D02ABE"/>
    <w:rsid w:val="00D04892"/>
    <w:rsid w:val="00D0642A"/>
    <w:rsid w:val="00D10FD9"/>
    <w:rsid w:val="00D16D49"/>
    <w:rsid w:val="00D222CD"/>
    <w:rsid w:val="00D26D52"/>
    <w:rsid w:val="00D32154"/>
    <w:rsid w:val="00D376CB"/>
    <w:rsid w:val="00D40029"/>
    <w:rsid w:val="00D42838"/>
    <w:rsid w:val="00D42DC5"/>
    <w:rsid w:val="00D45173"/>
    <w:rsid w:val="00D5007C"/>
    <w:rsid w:val="00D526D3"/>
    <w:rsid w:val="00D52739"/>
    <w:rsid w:val="00D60EA0"/>
    <w:rsid w:val="00D613D4"/>
    <w:rsid w:val="00D61C0A"/>
    <w:rsid w:val="00D65A60"/>
    <w:rsid w:val="00D7661F"/>
    <w:rsid w:val="00D8128B"/>
    <w:rsid w:val="00D846E1"/>
    <w:rsid w:val="00D9021E"/>
    <w:rsid w:val="00D974F9"/>
    <w:rsid w:val="00DA2784"/>
    <w:rsid w:val="00DA458F"/>
    <w:rsid w:val="00DB6151"/>
    <w:rsid w:val="00DB64FB"/>
    <w:rsid w:val="00DC01F2"/>
    <w:rsid w:val="00DC0D4A"/>
    <w:rsid w:val="00DC1BCF"/>
    <w:rsid w:val="00DC67AD"/>
    <w:rsid w:val="00DD051C"/>
    <w:rsid w:val="00DD225A"/>
    <w:rsid w:val="00DE6187"/>
    <w:rsid w:val="00DE7532"/>
    <w:rsid w:val="00DF289A"/>
    <w:rsid w:val="00DF67D1"/>
    <w:rsid w:val="00E0213D"/>
    <w:rsid w:val="00E0500A"/>
    <w:rsid w:val="00E12385"/>
    <w:rsid w:val="00E14748"/>
    <w:rsid w:val="00E17D9F"/>
    <w:rsid w:val="00E242DD"/>
    <w:rsid w:val="00E322B5"/>
    <w:rsid w:val="00E34082"/>
    <w:rsid w:val="00E35DF5"/>
    <w:rsid w:val="00E36D15"/>
    <w:rsid w:val="00E51C3E"/>
    <w:rsid w:val="00E60085"/>
    <w:rsid w:val="00E625E0"/>
    <w:rsid w:val="00E6630C"/>
    <w:rsid w:val="00E713AE"/>
    <w:rsid w:val="00E71CF3"/>
    <w:rsid w:val="00E767C4"/>
    <w:rsid w:val="00E91728"/>
    <w:rsid w:val="00E94F61"/>
    <w:rsid w:val="00EA1499"/>
    <w:rsid w:val="00EA3B15"/>
    <w:rsid w:val="00EA5585"/>
    <w:rsid w:val="00EB153E"/>
    <w:rsid w:val="00EC4800"/>
    <w:rsid w:val="00EF04E5"/>
    <w:rsid w:val="00F10E0E"/>
    <w:rsid w:val="00F12644"/>
    <w:rsid w:val="00F25861"/>
    <w:rsid w:val="00F37464"/>
    <w:rsid w:val="00F417BF"/>
    <w:rsid w:val="00F444AD"/>
    <w:rsid w:val="00F46192"/>
    <w:rsid w:val="00F54169"/>
    <w:rsid w:val="00F611EA"/>
    <w:rsid w:val="00F61E1D"/>
    <w:rsid w:val="00F66992"/>
    <w:rsid w:val="00F673BB"/>
    <w:rsid w:val="00F73F21"/>
    <w:rsid w:val="00F80C50"/>
    <w:rsid w:val="00F85930"/>
    <w:rsid w:val="00F95E9B"/>
    <w:rsid w:val="00FA0EAE"/>
    <w:rsid w:val="00FA2F2A"/>
    <w:rsid w:val="00FD6B92"/>
    <w:rsid w:val="00FF038A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07E60"/>
  <w15:docId w15:val="{D5C46145-723E-492C-AA72-47A3061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2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50FB"/>
    <w:pPr>
      <w:keepNext/>
      <w:jc w:val="right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650FB"/>
    <w:rPr>
      <w:sz w:val="28"/>
      <w:szCs w:val="28"/>
    </w:rPr>
  </w:style>
  <w:style w:type="paragraph" w:styleId="a3">
    <w:name w:val="Body Text"/>
    <w:basedOn w:val="a"/>
    <w:link w:val="a4"/>
    <w:uiPriority w:val="99"/>
    <w:rsid w:val="001606CE"/>
    <w:rPr>
      <w:sz w:val="44"/>
      <w:szCs w:val="44"/>
    </w:rPr>
  </w:style>
  <w:style w:type="character" w:customStyle="1" w:styleId="a4">
    <w:name w:val="Основной текст Знак"/>
    <w:link w:val="a3"/>
    <w:uiPriority w:val="99"/>
    <w:semiHidden/>
    <w:locked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1606CE"/>
    <w:pPr>
      <w:ind w:firstLine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CE416C"/>
    <w:rPr>
      <w:sz w:val="28"/>
      <w:szCs w:val="28"/>
    </w:rPr>
  </w:style>
  <w:style w:type="paragraph" w:styleId="a7">
    <w:name w:val="footer"/>
    <w:basedOn w:val="a"/>
    <w:link w:val="a8"/>
    <w:uiPriority w:val="99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Pr>
      <w:sz w:val="24"/>
      <w:szCs w:val="24"/>
    </w:rPr>
  </w:style>
  <w:style w:type="paragraph" w:styleId="a9">
    <w:name w:val="header"/>
    <w:basedOn w:val="a"/>
    <w:link w:val="aa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Pr>
      <w:sz w:val="24"/>
      <w:szCs w:val="24"/>
    </w:rPr>
  </w:style>
  <w:style w:type="paragraph" w:styleId="ab">
    <w:name w:val="List Paragraph"/>
    <w:basedOn w:val="a"/>
    <w:uiPriority w:val="99"/>
    <w:qFormat/>
    <w:rsid w:val="00021CEF"/>
    <w:pPr>
      <w:ind w:left="720"/>
    </w:pPr>
  </w:style>
  <w:style w:type="paragraph" w:customStyle="1" w:styleId="ConsPlusTitle">
    <w:name w:val="ConsPlusTitle"/>
    <w:uiPriority w:val="99"/>
    <w:rsid w:val="001650FB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6A6FFE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97D9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7D9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D766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2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D7B4F-6C52-44F0-BC46-AE1159F7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bakvv</dc:creator>
  <cp:keywords/>
  <dc:description/>
  <cp:lastModifiedBy>Тихонова Ирина Геннадьевна</cp:lastModifiedBy>
  <cp:revision>113</cp:revision>
  <cp:lastPrinted>2026-04-28T09:39:00Z</cp:lastPrinted>
  <dcterms:created xsi:type="dcterms:W3CDTF">2022-12-20T13:18:00Z</dcterms:created>
  <dcterms:modified xsi:type="dcterms:W3CDTF">2026-07-31T11:04:00Z</dcterms:modified>
</cp:coreProperties>
</file>