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115"/>
        <w:gridCol w:w="2976"/>
        <w:gridCol w:w="3118"/>
        <w:gridCol w:w="2977"/>
        <w:gridCol w:w="2551"/>
      </w:tblGrid>
      <w:tr w:rsidR="00E81711" w:rsidRPr="00D15BB1" w:rsidTr="00BD0114">
        <w:trPr>
          <w:trHeight w:val="345"/>
        </w:trPr>
        <w:tc>
          <w:tcPr>
            <w:tcW w:w="3115" w:type="dxa"/>
            <w:vMerge w:val="restart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Контрагент</w:t>
            </w:r>
          </w:p>
        </w:tc>
        <w:tc>
          <w:tcPr>
            <w:tcW w:w="6094" w:type="dxa"/>
            <w:gridSpan w:val="2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</w:t>
            </w:r>
            <w:r w:rsidR="000838D7"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имущество</w:t>
            </w:r>
          </w:p>
        </w:tc>
        <w:tc>
          <w:tcPr>
            <w:tcW w:w="5528" w:type="dxa"/>
            <w:gridSpan w:val="2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</w:t>
            </w:r>
            <w:r w:rsidR="000838D7"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имущество</w:t>
            </w:r>
          </w:p>
        </w:tc>
      </w:tr>
      <w:tr w:rsidR="005E27A2" w:rsidRPr="00D15BB1" w:rsidTr="00BD0114">
        <w:trPr>
          <w:trHeight w:val="338"/>
        </w:trPr>
        <w:tc>
          <w:tcPr>
            <w:tcW w:w="3115" w:type="dxa"/>
            <w:vMerge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Д-т</w:t>
            </w:r>
          </w:p>
        </w:tc>
        <w:tc>
          <w:tcPr>
            <w:tcW w:w="3118" w:type="dxa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К-т</w:t>
            </w:r>
          </w:p>
        </w:tc>
        <w:tc>
          <w:tcPr>
            <w:tcW w:w="2977" w:type="dxa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Д-т</w:t>
            </w:r>
          </w:p>
        </w:tc>
        <w:tc>
          <w:tcPr>
            <w:tcW w:w="2551" w:type="dxa"/>
          </w:tcPr>
          <w:p w:rsidR="005E27A2" w:rsidRPr="00D15BB1" w:rsidRDefault="005E27A2" w:rsidP="005E27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К-т</w:t>
            </w:r>
          </w:p>
        </w:tc>
      </w:tr>
      <w:tr w:rsidR="00CA25A1" w:rsidRPr="00D15BB1" w:rsidTr="00BD0114">
        <w:trPr>
          <w:trHeight w:val="1261"/>
        </w:trPr>
        <w:tc>
          <w:tcPr>
            <w:tcW w:w="3115" w:type="dxa"/>
          </w:tcPr>
          <w:p w:rsidR="00CA25A1" w:rsidRPr="00D15BB1" w:rsidRDefault="00CA25A1" w:rsidP="00CA25A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ГРБС-ГРБС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(внутри одного бюджета)</w:t>
            </w:r>
          </w:p>
          <w:p w:rsidR="00192053" w:rsidRPr="00D15BB1" w:rsidRDefault="00192053" w:rsidP="00CA25A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38" w:rsidRPr="00D15BB1" w:rsidRDefault="00192053" w:rsidP="00CA25A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Справка 0503125</w:t>
            </w:r>
          </w:p>
          <w:p w:rsidR="009663C9" w:rsidRPr="00D15BB1" w:rsidRDefault="00192053" w:rsidP="009663C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787" w:rsidRPr="00D15BB1" w:rsidRDefault="00160787" w:rsidP="00692138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25A1" w:rsidRPr="00D15BB1" w:rsidRDefault="00CA25A1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 310</w:t>
            </w:r>
          </w:p>
          <w:p w:rsidR="00CA25A1" w:rsidRPr="00D15BB1" w:rsidRDefault="00CA25A1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 310(34х)</w:t>
            </w:r>
          </w:p>
          <w:p w:rsidR="00CA25A1" w:rsidRPr="00D15BB1" w:rsidRDefault="00CA25A1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34х</w:t>
            </w:r>
          </w:p>
          <w:p w:rsidR="00CA25A1" w:rsidRPr="00D15BB1" w:rsidRDefault="00CA25A1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310(330)</w:t>
            </w:r>
          </w:p>
          <w:p w:rsidR="008F3130" w:rsidRPr="00D15BB1" w:rsidRDefault="008F3130" w:rsidP="00002F60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60" w:rsidRPr="00D15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275" w:rsidRPr="00D15B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CA25A1" w:rsidRPr="00D15BB1" w:rsidRDefault="00CA25A1" w:rsidP="008F3130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130" w:rsidRPr="00D15BB1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2 03 </w:t>
            </w:r>
            <w:r w:rsidR="00E81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хх</w:t>
            </w:r>
            <w:r w:rsidR="00192053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099 </w:t>
            </w:r>
            <w:r w:rsidR="00E81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хх</w:t>
            </w:r>
            <w:r w:rsidR="00192053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0000 150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114" w:rsidRPr="00D15BB1">
              <w:rPr>
                <w:rFonts w:ascii="Times New Roman" w:hAnsi="Times New Roman" w:cs="Times New Roman"/>
                <w:sz w:val="24"/>
                <w:szCs w:val="24"/>
              </w:rPr>
              <w:t>1 401 10 191</w:t>
            </w:r>
            <w:r w:rsidR="008F3130" w:rsidRPr="00D15BB1">
              <w:rPr>
                <w:rFonts w:ascii="Times New Roman" w:hAnsi="Times New Roman" w:cs="Times New Roman"/>
                <w:sz w:val="24"/>
                <w:szCs w:val="24"/>
              </w:rPr>
              <w:t>(текущего хар-ра)</w:t>
            </w:r>
          </w:p>
          <w:p w:rsidR="008F3130" w:rsidRPr="00D15BB1" w:rsidRDefault="00BD0114" w:rsidP="00BD0114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1 401 10 195 </w:t>
            </w:r>
            <w:r w:rsidR="008F3130" w:rsidRPr="00D15BB1">
              <w:rPr>
                <w:rFonts w:ascii="Times New Roman" w:hAnsi="Times New Roman" w:cs="Times New Roman"/>
                <w:sz w:val="24"/>
                <w:szCs w:val="24"/>
              </w:rPr>
              <w:t>(капитального хар-ра)</w:t>
            </w:r>
          </w:p>
        </w:tc>
        <w:tc>
          <w:tcPr>
            <w:tcW w:w="2977" w:type="dxa"/>
          </w:tcPr>
          <w:p w:rsidR="00192053" w:rsidRPr="00D15BB1" w:rsidRDefault="004D5C7E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192053"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хххххххххх </w:t>
            </w:r>
            <w:r w:rsidR="008F3130" w:rsidRPr="00CB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  <w:p w:rsidR="00192053" w:rsidRDefault="00192053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014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9F2014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CB4C97">
              <w:rPr>
                <w:rFonts w:ascii="Times New Roman" w:hAnsi="Times New Roman" w:cs="Times New Roman"/>
                <w:sz w:val="24"/>
                <w:szCs w:val="24"/>
              </w:rPr>
              <w:t xml:space="preserve"> (текущего хар-ра)</w:t>
            </w:r>
          </w:p>
          <w:p w:rsidR="00CB4C97" w:rsidRPr="00D15BB1" w:rsidRDefault="00CB4C97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1 401 20 281 (капитального хар-ра)</w:t>
            </w:r>
          </w:p>
          <w:p w:rsidR="00192053" w:rsidRPr="00D15BB1" w:rsidRDefault="00192053" w:rsidP="0019205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25A1" w:rsidRPr="00D15BB1" w:rsidRDefault="00CA25A1" w:rsidP="00CA25A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 410</w:t>
            </w:r>
          </w:p>
          <w:p w:rsidR="00CA25A1" w:rsidRPr="00D15BB1" w:rsidRDefault="00CA25A1" w:rsidP="00CA25A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 410(44х)</w:t>
            </w:r>
          </w:p>
          <w:p w:rsidR="00CA25A1" w:rsidRPr="00D15BB1" w:rsidRDefault="00CA25A1" w:rsidP="00CA25A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44х</w:t>
            </w:r>
          </w:p>
          <w:p w:rsidR="00CA25A1" w:rsidRPr="00D15BB1" w:rsidRDefault="00CA25A1" w:rsidP="00CA25A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410(430)</w:t>
            </w:r>
          </w:p>
          <w:p w:rsidR="008F3130" w:rsidRPr="00D15BB1" w:rsidRDefault="008F3130" w:rsidP="00CA25A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275" w:rsidRPr="00D15BB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9D437C" w:rsidRPr="00D15BB1" w:rsidTr="00BD0114">
        <w:tc>
          <w:tcPr>
            <w:tcW w:w="3115" w:type="dxa"/>
          </w:tcPr>
          <w:p w:rsidR="009D437C" w:rsidRPr="00D15BB1" w:rsidRDefault="009D437C" w:rsidP="009D4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осударственным (муниципальным)</w:t>
            </w:r>
          </w:p>
          <w:p w:rsidR="009D437C" w:rsidRPr="00D15BB1" w:rsidRDefault="009D437C" w:rsidP="009D4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юджетным и автономным учреждениям</w:t>
            </w:r>
          </w:p>
          <w:p w:rsidR="009D437C" w:rsidRPr="00D15BB1" w:rsidRDefault="009D437C" w:rsidP="009D437C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437C" w:rsidRPr="00D15BB1" w:rsidRDefault="009D437C" w:rsidP="009D437C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1 101хх 310</w:t>
            </w:r>
          </w:p>
          <w:p w:rsidR="009D437C" w:rsidRPr="00D15BB1" w:rsidRDefault="009D437C" w:rsidP="009D437C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 310(34х)</w:t>
            </w:r>
          </w:p>
          <w:p w:rsidR="009D437C" w:rsidRPr="00D15BB1" w:rsidRDefault="009D437C" w:rsidP="009D437C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34х</w:t>
            </w:r>
          </w:p>
          <w:p w:rsidR="009D437C" w:rsidRDefault="009D437C" w:rsidP="009D437C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хх310(330)</w:t>
            </w:r>
          </w:p>
          <w:p w:rsidR="00C923D3" w:rsidRPr="00D15BB1" w:rsidRDefault="00C923D3" w:rsidP="00C923D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1 103 хх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9D437C" w:rsidRDefault="00D15BB1" w:rsidP="00CB4C9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="009D437C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37C" w:rsidRPr="00CF4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2 03 </w:t>
            </w:r>
            <w:r w:rsidR="00E81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хх</w:t>
            </w:r>
            <w:r w:rsidR="009D437C" w:rsidRPr="00CF4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099 </w:t>
            </w:r>
            <w:r w:rsidR="00E81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хх</w:t>
            </w:r>
            <w:bookmarkStart w:id="0" w:name="_GoBack"/>
            <w:bookmarkEnd w:id="0"/>
            <w:r w:rsidR="009D437C" w:rsidRPr="00CF4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0000 150</w:t>
            </w:r>
            <w:r w:rsidR="009D437C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C97" w:rsidRPr="00D15BB1" w:rsidRDefault="00CB4C97" w:rsidP="00CB4C97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1 401 10 191(текущего хар-ра)</w:t>
            </w:r>
          </w:p>
          <w:p w:rsidR="00CB4C97" w:rsidRPr="00D15BB1" w:rsidRDefault="00CB4C97" w:rsidP="00CB4C9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1 401 10 195 (капитального хар-ра</w:t>
            </w:r>
          </w:p>
        </w:tc>
        <w:tc>
          <w:tcPr>
            <w:tcW w:w="2977" w:type="dxa"/>
          </w:tcPr>
          <w:p w:rsidR="009D437C" w:rsidRPr="00D15BB1" w:rsidRDefault="009D437C" w:rsidP="009D437C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хххх хххххххххх </w:t>
            </w:r>
            <w:r w:rsidR="00CB4C97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CB4C97" w:rsidRDefault="00CB4C97" w:rsidP="00CB4C9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1 401 20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(текущего хар-ра)</w:t>
            </w:r>
          </w:p>
          <w:p w:rsidR="00CB4C97" w:rsidRPr="00D15BB1" w:rsidRDefault="00CB4C97" w:rsidP="00CB4C9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1 401 20 281 (капитального хар-ра)</w:t>
            </w:r>
          </w:p>
          <w:p w:rsidR="009D437C" w:rsidRPr="00D15BB1" w:rsidRDefault="009D437C" w:rsidP="00CB4C97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437C" w:rsidRPr="00D15BB1" w:rsidRDefault="009D437C" w:rsidP="009D437C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 410</w:t>
            </w:r>
          </w:p>
          <w:p w:rsidR="009D437C" w:rsidRPr="00D15BB1" w:rsidRDefault="009D437C" w:rsidP="009D437C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 410(44х)</w:t>
            </w:r>
          </w:p>
          <w:p w:rsidR="009D437C" w:rsidRPr="00D15BB1" w:rsidRDefault="009D437C" w:rsidP="009D437C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хх44х</w:t>
            </w:r>
          </w:p>
          <w:p w:rsidR="009D437C" w:rsidRDefault="009D437C" w:rsidP="009D437C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410(430)</w:t>
            </w:r>
          </w:p>
          <w:p w:rsidR="00C923D3" w:rsidRPr="00D15BB1" w:rsidRDefault="00C923D3" w:rsidP="009D437C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1 103 хх 430</w:t>
            </w:r>
          </w:p>
        </w:tc>
      </w:tr>
      <w:tr w:rsidR="008038CD" w:rsidRPr="00D15BB1" w:rsidTr="00BD0114">
        <w:tc>
          <w:tcPr>
            <w:tcW w:w="3115" w:type="dxa"/>
          </w:tcPr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b/>
                <w:sz w:val="24"/>
                <w:szCs w:val="24"/>
              </w:rPr>
              <w:t>Другим бюджетам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</w:t>
            </w:r>
          </w:p>
          <w:p w:rsidR="00002F60" w:rsidRPr="00D15BB1" w:rsidRDefault="00002F60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38" w:rsidRPr="00D15BB1" w:rsidRDefault="00692138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Справка 0503125</w:t>
            </w:r>
          </w:p>
          <w:p w:rsidR="00692138" w:rsidRPr="00D15BB1" w:rsidRDefault="00692138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 310</w:t>
            </w:r>
          </w:p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 310(34х)</w:t>
            </w:r>
          </w:p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34х</w:t>
            </w:r>
          </w:p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310(330)</w:t>
            </w:r>
          </w:p>
          <w:p w:rsidR="00002F60" w:rsidRPr="00D15BB1" w:rsidRDefault="00002F60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118" w:type="dxa"/>
          </w:tcPr>
          <w:p w:rsidR="008038CD" w:rsidRPr="00D15BB1" w:rsidRDefault="00D15BB1" w:rsidP="00476B4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="008038CD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8CD" w:rsidRPr="00CF4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</w:t>
            </w:r>
            <w:r w:rsidR="008038CD" w:rsidRPr="00CF4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2 90</w:t>
            </w:r>
            <w:r w:rsidR="008038CD" w:rsidRPr="00CF4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8038CD" w:rsidRPr="00CF4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хх</w:t>
            </w:r>
            <w:r w:rsidR="008038CD" w:rsidRPr="00CF4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038CD" w:rsidRPr="00CF4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хх</w:t>
            </w:r>
            <w:r w:rsidR="008038CD" w:rsidRPr="00CF4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0000 150</w:t>
            </w:r>
            <w:r w:rsidR="008038CD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1 401 10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38CD" w:rsidRPr="00D15B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1(текущего хар-ра)</w:t>
            </w:r>
          </w:p>
          <w:p w:rsidR="00476B41" w:rsidRPr="00D15BB1" w:rsidRDefault="00476B41" w:rsidP="00476B41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1 401 10 195(капитального хар-ра)</w:t>
            </w:r>
          </w:p>
        </w:tc>
        <w:tc>
          <w:tcPr>
            <w:tcW w:w="2977" w:type="dxa"/>
          </w:tcPr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хххх хххххххххх </w:t>
            </w:r>
            <w:r w:rsidR="003C1AD9" w:rsidRPr="00CF4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540</w:t>
            </w:r>
          </w:p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1 401 20 2</w:t>
            </w:r>
            <w:r w:rsidR="00981DE0" w:rsidRPr="00D15B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1 101хх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хх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10(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4х)</w:t>
            </w:r>
          </w:p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</w:p>
          <w:p w:rsidR="008038CD" w:rsidRPr="00D15BB1" w:rsidRDefault="008038CD" w:rsidP="008038CD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10(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2F60" w:rsidRPr="00D15BB1" w:rsidRDefault="00002F60" w:rsidP="00002F60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476B41" w:rsidRPr="00D1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4"/>
                <w:szCs w:val="24"/>
              </w:rPr>
              <w:t>хх430</w:t>
            </w:r>
          </w:p>
        </w:tc>
      </w:tr>
    </w:tbl>
    <w:p w:rsidR="00A45EA0" w:rsidRPr="00D15BB1" w:rsidRDefault="00F12879" w:rsidP="005E27A2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D15BB1">
        <w:rPr>
          <w:rFonts w:ascii="Times New Roman" w:hAnsi="Times New Roman" w:cs="Times New Roman"/>
          <w:sz w:val="24"/>
          <w:szCs w:val="24"/>
        </w:rPr>
        <w:t>Х- заполнить из справочника</w:t>
      </w:r>
    </w:p>
    <w:sectPr w:rsidR="00A45EA0" w:rsidRPr="00D15BB1" w:rsidSect="005E27A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9B" w:rsidRDefault="0051699B" w:rsidP="00D15BB1">
      <w:pPr>
        <w:spacing w:after="0" w:line="240" w:lineRule="auto"/>
      </w:pPr>
      <w:r>
        <w:separator/>
      </w:r>
    </w:p>
  </w:endnote>
  <w:endnote w:type="continuationSeparator" w:id="0">
    <w:p w:rsidR="0051699B" w:rsidRDefault="0051699B" w:rsidP="00D1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9B" w:rsidRDefault="0051699B" w:rsidP="00D15BB1">
      <w:pPr>
        <w:spacing w:after="0" w:line="240" w:lineRule="auto"/>
      </w:pPr>
      <w:r>
        <w:separator/>
      </w:r>
    </w:p>
  </w:footnote>
  <w:footnote w:type="continuationSeparator" w:id="0">
    <w:p w:rsidR="0051699B" w:rsidRDefault="0051699B" w:rsidP="00D1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B1" w:rsidRPr="00D15BB1" w:rsidRDefault="00D15BB1" w:rsidP="00D15BB1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  <w:r w:rsidRPr="00D15BB1">
      <w:rPr>
        <w:rFonts w:ascii="Times New Roman" w:hAnsi="Times New Roman" w:cs="Times New Roman"/>
        <w:b/>
        <w:sz w:val="28"/>
        <w:szCs w:val="28"/>
      </w:rPr>
      <w:t>Проводки по передаче (получению) имущества в 2019 году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00"/>
    <w:rsid w:val="00002F60"/>
    <w:rsid w:val="000838D7"/>
    <w:rsid w:val="00160787"/>
    <w:rsid w:val="00192053"/>
    <w:rsid w:val="00193F78"/>
    <w:rsid w:val="001F59C3"/>
    <w:rsid w:val="00264F7C"/>
    <w:rsid w:val="003C1AD9"/>
    <w:rsid w:val="00451401"/>
    <w:rsid w:val="00476B41"/>
    <w:rsid w:val="004D5C7E"/>
    <w:rsid w:val="004D6A3D"/>
    <w:rsid w:val="0051699B"/>
    <w:rsid w:val="005E27A2"/>
    <w:rsid w:val="005F75A9"/>
    <w:rsid w:val="00674D00"/>
    <w:rsid w:val="00692138"/>
    <w:rsid w:val="008038CD"/>
    <w:rsid w:val="008F3130"/>
    <w:rsid w:val="00901521"/>
    <w:rsid w:val="009663C9"/>
    <w:rsid w:val="00981DE0"/>
    <w:rsid w:val="009D437C"/>
    <w:rsid w:val="009F2014"/>
    <w:rsid w:val="00A45EA0"/>
    <w:rsid w:val="00BD0114"/>
    <w:rsid w:val="00C923D3"/>
    <w:rsid w:val="00CA25A1"/>
    <w:rsid w:val="00CB4C97"/>
    <w:rsid w:val="00CF47CF"/>
    <w:rsid w:val="00D15BB1"/>
    <w:rsid w:val="00D17275"/>
    <w:rsid w:val="00E30BE6"/>
    <w:rsid w:val="00E81711"/>
    <w:rsid w:val="00E81F61"/>
    <w:rsid w:val="00EA410B"/>
    <w:rsid w:val="00F1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071E8-0754-4A0B-BA82-63603CDA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E27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E27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5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0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BB1"/>
  </w:style>
  <w:style w:type="paragraph" w:styleId="a9">
    <w:name w:val="footer"/>
    <w:basedOn w:val="a"/>
    <w:link w:val="aa"/>
    <w:uiPriority w:val="99"/>
    <w:unhideWhenUsed/>
    <w:rsid w:val="00D1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Чиркунова</dc:creator>
  <cp:keywords/>
  <dc:description/>
  <cp:lastModifiedBy>Елена А. Чиркунова</cp:lastModifiedBy>
  <cp:revision>48</cp:revision>
  <cp:lastPrinted>2019-03-28T11:36:00Z</cp:lastPrinted>
  <dcterms:created xsi:type="dcterms:W3CDTF">2019-03-28T07:48:00Z</dcterms:created>
  <dcterms:modified xsi:type="dcterms:W3CDTF">2019-03-28T11:42:00Z</dcterms:modified>
</cp:coreProperties>
</file>