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23" w:rsidRPr="000D7D23" w:rsidRDefault="000D7D23">
      <w:pPr>
        <w:pStyle w:val="ConsPlusNormal"/>
        <w:jc w:val="right"/>
        <w:outlineLvl w:val="0"/>
        <w:rPr>
          <w:rFonts w:ascii="Times New Roman" w:hAnsi="Times New Roman" w:cs="Times New Roman"/>
          <w:sz w:val="24"/>
          <w:szCs w:val="24"/>
        </w:rPr>
      </w:pPr>
      <w:r w:rsidRPr="000D7D23">
        <w:rPr>
          <w:rFonts w:ascii="Times New Roman" w:hAnsi="Times New Roman" w:cs="Times New Roman"/>
          <w:sz w:val="24"/>
          <w:szCs w:val="24"/>
        </w:rPr>
        <w:t>Приложение 9</w:t>
      </w:r>
    </w:p>
    <w:p w:rsidR="000D7D23" w:rsidRPr="000D7D23" w:rsidRDefault="000D7D23">
      <w:pPr>
        <w:pStyle w:val="ConsPlusNormal"/>
        <w:jc w:val="right"/>
        <w:rPr>
          <w:rFonts w:ascii="Times New Roman" w:hAnsi="Times New Roman" w:cs="Times New Roman"/>
          <w:sz w:val="24"/>
          <w:szCs w:val="24"/>
        </w:rPr>
      </w:pPr>
      <w:r w:rsidRPr="000D7D23">
        <w:rPr>
          <w:rFonts w:ascii="Times New Roman" w:hAnsi="Times New Roman" w:cs="Times New Roman"/>
          <w:sz w:val="24"/>
          <w:szCs w:val="24"/>
        </w:rPr>
        <w:t>к Закону</w:t>
      </w:r>
    </w:p>
    <w:p w:rsidR="000D7D23" w:rsidRPr="000D7D23" w:rsidRDefault="000D7D23">
      <w:pPr>
        <w:pStyle w:val="ConsPlusNormal"/>
        <w:jc w:val="right"/>
        <w:rPr>
          <w:rFonts w:ascii="Times New Roman" w:hAnsi="Times New Roman" w:cs="Times New Roman"/>
          <w:sz w:val="24"/>
          <w:szCs w:val="24"/>
        </w:rPr>
      </w:pPr>
      <w:r w:rsidRPr="000D7D23">
        <w:rPr>
          <w:rFonts w:ascii="Times New Roman" w:hAnsi="Times New Roman" w:cs="Times New Roman"/>
          <w:sz w:val="24"/>
          <w:szCs w:val="24"/>
        </w:rPr>
        <w:t>Ивановской области</w:t>
      </w:r>
    </w:p>
    <w:p w:rsidR="000D7D23" w:rsidRPr="000D7D23" w:rsidRDefault="000D7D2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D7D23">
        <w:rPr>
          <w:rFonts w:ascii="Times New Roman" w:hAnsi="Times New Roman" w:cs="Times New Roman"/>
          <w:sz w:val="24"/>
          <w:szCs w:val="24"/>
        </w:rPr>
        <w:t>Об областном бюджете на 2023 год</w:t>
      </w:r>
    </w:p>
    <w:p w:rsidR="000D7D23" w:rsidRPr="000D7D23" w:rsidRDefault="000D7D23">
      <w:pPr>
        <w:pStyle w:val="ConsPlusNormal"/>
        <w:jc w:val="right"/>
        <w:rPr>
          <w:rFonts w:ascii="Times New Roman" w:hAnsi="Times New Roman" w:cs="Times New Roman"/>
          <w:sz w:val="24"/>
          <w:szCs w:val="24"/>
        </w:rPr>
      </w:pPr>
      <w:r w:rsidRPr="000D7D23">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0D7D23" w:rsidRPr="000D7D23" w:rsidRDefault="000D7D23">
      <w:pPr>
        <w:pStyle w:val="ConsPlusNormal"/>
        <w:jc w:val="right"/>
        <w:rPr>
          <w:rFonts w:ascii="Times New Roman" w:hAnsi="Times New Roman" w:cs="Times New Roman"/>
          <w:sz w:val="24"/>
          <w:szCs w:val="24"/>
        </w:rPr>
      </w:pPr>
      <w:r w:rsidRPr="000D7D23">
        <w:rPr>
          <w:rFonts w:ascii="Times New Roman" w:hAnsi="Times New Roman" w:cs="Times New Roman"/>
          <w:sz w:val="24"/>
          <w:szCs w:val="24"/>
        </w:rPr>
        <w:t>от 19.12.2022</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76-ОЗ</w:t>
      </w:r>
    </w:p>
    <w:p w:rsidR="000D7D23" w:rsidRPr="000D7D23" w:rsidRDefault="000D7D23">
      <w:pPr>
        <w:pStyle w:val="ConsPlusNormal"/>
        <w:jc w:val="both"/>
        <w:rPr>
          <w:rFonts w:ascii="Times New Roman" w:hAnsi="Times New Roman" w:cs="Times New Roman"/>
          <w:sz w:val="24"/>
          <w:szCs w:val="24"/>
        </w:rPr>
      </w:pPr>
    </w:p>
    <w:p w:rsidR="000D7D23" w:rsidRPr="000D7D23" w:rsidRDefault="000D7D23">
      <w:pPr>
        <w:pStyle w:val="ConsPlusTitle"/>
        <w:jc w:val="center"/>
        <w:rPr>
          <w:rFonts w:ascii="Times New Roman" w:hAnsi="Times New Roman" w:cs="Times New Roman"/>
          <w:sz w:val="24"/>
          <w:szCs w:val="24"/>
        </w:rPr>
      </w:pPr>
      <w:r w:rsidRPr="000D7D23">
        <w:rPr>
          <w:rFonts w:ascii="Times New Roman" w:hAnsi="Times New Roman" w:cs="Times New Roman"/>
          <w:sz w:val="24"/>
          <w:szCs w:val="24"/>
        </w:rPr>
        <w:t>ВЕДОМСТВЕННАЯ СТРУКТУРА</w:t>
      </w:r>
      <w:bookmarkStart w:id="0" w:name="_GoBack"/>
      <w:bookmarkEnd w:id="0"/>
    </w:p>
    <w:p w:rsidR="000D7D23" w:rsidRPr="000D7D23" w:rsidRDefault="000D7D23">
      <w:pPr>
        <w:pStyle w:val="ConsPlusTitle"/>
        <w:jc w:val="center"/>
        <w:rPr>
          <w:rFonts w:ascii="Times New Roman" w:hAnsi="Times New Roman" w:cs="Times New Roman"/>
          <w:sz w:val="24"/>
          <w:szCs w:val="24"/>
        </w:rPr>
      </w:pPr>
      <w:r w:rsidRPr="000D7D23">
        <w:rPr>
          <w:rFonts w:ascii="Times New Roman" w:hAnsi="Times New Roman" w:cs="Times New Roman"/>
          <w:sz w:val="24"/>
          <w:szCs w:val="24"/>
        </w:rPr>
        <w:t>РАСХОДОВ ОБЛАСТНОГО БЮДЖЕТА НА 2024 И 2025 ГОДЫ</w:t>
      </w:r>
    </w:p>
    <w:p w:rsidR="000D7D23" w:rsidRPr="000D7D23" w:rsidRDefault="000D7D2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020"/>
        <w:gridCol w:w="850"/>
        <w:gridCol w:w="907"/>
        <w:gridCol w:w="1814"/>
        <w:gridCol w:w="907"/>
        <w:gridCol w:w="1927"/>
        <w:gridCol w:w="2040"/>
      </w:tblGrid>
      <w:tr w:rsidR="000D7D23" w:rsidRPr="000D7D23">
        <w:tc>
          <w:tcPr>
            <w:tcW w:w="4138" w:type="dxa"/>
            <w:vMerge w:val="restart"/>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Наименование</w:t>
            </w:r>
          </w:p>
        </w:tc>
        <w:tc>
          <w:tcPr>
            <w:tcW w:w="1020" w:type="dxa"/>
            <w:vMerge w:val="restart"/>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Код главного распорядителя</w:t>
            </w:r>
          </w:p>
        </w:tc>
        <w:tc>
          <w:tcPr>
            <w:tcW w:w="850" w:type="dxa"/>
            <w:vMerge w:val="restart"/>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Раздел</w:t>
            </w:r>
          </w:p>
        </w:tc>
        <w:tc>
          <w:tcPr>
            <w:tcW w:w="907" w:type="dxa"/>
            <w:vMerge w:val="restart"/>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Подраздел</w:t>
            </w:r>
          </w:p>
        </w:tc>
        <w:tc>
          <w:tcPr>
            <w:tcW w:w="1814" w:type="dxa"/>
            <w:vMerge w:val="restart"/>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Целевая статья</w:t>
            </w:r>
          </w:p>
        </w:tc>
        <w:tc>
          <w:tcPr>
            <w:tcW w:w="907" w:type="dxa"/>
            <w:vMerge w:val="restart"/>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Вид расходов</w:t>
            </w:r>
          </w:p>
        </w:tc>
        <w:tc>
          <w:tcPr>
            <w:tcW w:w="3967" w:type="dxa"/>
            <w:gridSpan w:val="2"/>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Сумма, руб.</w:t>
            </w:r>
          </w:p>
        </w:tc>
      </w:tr>
      <w:tr w:rsidR="000D7D23" w:rsidRPr="000D7D23">
        <w:tc>
          <w:tcPr>
            <w:tcW w:w="4138" w:type="dxa"/>
            <w:vMerge/>
          </w:tcPr>
          <w:p w:rsidR="000D7D23" w:rsidRPr="000D7D23" w:rsidRDefault="000D7D23">
            <w:pPr>
              <w:pStyle w:val="ConsPlusNormal"/>
              <w:rPr>
                <w:rFonts w:ascii="Times New Roman" w:hAnsi="Times New Roman" w:cs="Times New Roman"/>
                <w:sz w:val="24"/>
                <w:szCs w:val="24"/>
              </w:rPr>
            </w:pPr>
          </w:p>
        </w:tc>
        <w:tc>
          <w:tcPr>
            <w:tcW w:w="1020" w:type="dxa"/>
            <w:vMerge/>
          </w:tcPr>
          <w:p w:rsidR="000D7D23" w:rsidRPr="000D7D23" w:rsidRDefault="000D7D23">
            <w:pPr>
              <w:pStyle w:val="ConsPlusNormal"/>
              <w:rPr>
                <w:rFonts w:ascii="Times New Roman" w:hAnsi="Times New Roman" w:cs="Times New Roman"/>
                <w:sz w:val="24"/>
                <w:szCs w:val="24"/>
              </w:rPr>
            </w:pPr>
          </w:p>
        </w:tc>
        <w:tc>
          <w:tcPr>
            <w:tcW w:w="850" w:type="dxa"/>
            <w:vMerge/>
          </w:tcPr>
          <w:p w:rsidR="000D7D23" w:rsidRPr="000D7D23" w:rsidRDefault="000D7D23">
            <w:pPr>
              <w:pStyle w:val="ConsPlusNormal"/>
              <w:rPr>
                <w:rFonts w:ascii="Times New Roman" w:hAnsi="Times New Roman" w:cs="Times New Roman"/>
                <w:sz w:val="24"/>
                <w:szCs w:val="24"/>
              </w:rPr>
            </w:pPr>
          </w:p>
        </w:tc>
        <w:tc>
          <w:tcPr>
            <w:tcW w:w="907" w:type="dxa"/>
            <w:vMerge/>
          </w:tcPr>
          <w:p w:rsidR="000D7D23" w:rsidRPr="000D7D23" w:rsidRDefault="000D7D23">
            <w:pPr>
              <w:pStyle w:val="ConsPlusNormal"/>
              <w:rPr>
                <w:rFonts w:ascii="Times New Roman" w:hAnsi="Times New Roman" w:cs="Times New Roman"/>
                <w:sz w:val="24"/>
                <w:szCs w:val="24"/>
              </w:rPr>
            </w:pPr>
          </w:p>
        </w:tc>
        <w:tc>
          <w:tcPr>
            <w:tcW w:w="1814" w:type="dxa"/>
            <w:vMerge/>
          </w:tcPr>
          <w:p w:rsidR="000D7D23" w:rsidRPr="000D7D23" w:rsidRDefault="000D7D23">
            <w:pPr>
              <w:pStyle w:val="ConsPlusNormal"/>
              <w:rPr>
                <w:rFonts w:ascii="Times New Roman" w:hAnsi="Times New Roman" w:cs="Times New Roman"/>
                <w:sz w:val="24"/>
                <w:szCs w:val="24"/>
              </w:rPr>
            </w:pPr>
          </w:p>
        </w:tc>
        <w:tc>
          <w:tcPr>
            <w:tcW w:w="907" w:type="dxa"/>
            <w:vMerge/>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2024 год</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2025 год</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Ивановская областная Дума</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179005125,29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179005125,29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121304623,71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121304623,71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20187612,09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20187612,09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1186020,00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1186020,00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4290001580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2444136,53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2444136,53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4290001590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23242812,96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23242812,96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0D7D23">
              <w:rPr>
                <w:rFonts w:ascii="Times New Roman" w:hAnsi="Times New Roman" w:cs="Times New Roman"/>
                <w:sz w:val="24"/>
                <w:szCs w:val="24"/>
              </w:rPr>
              <w:t>Интернет</w:t>
            </w:r>
            <w:r>
              <w:rPr>
                <w:rFonts w:ascii="Times New Roman" w:hAnsi="Times New Roman" w:cs="Times New Roman"/>
                <w:sz w:val="24"/>
                <w:szCs w:val="24"/>
              </w:rPr>
              <w:t>»</w:t>
            </w:r>
            <w:r w:rsidRPr="000D7D23">
              <w:rPr>
                <w:rFonts w:ascii="Times New Roman" w:hAnsi="Times New Roman" w:cs="Times New Roman"/>
                <w:sz w:val="24"/>
                <w:szCs w:val="24"/>
              </w:rPr>
              <w:t xml:space="preserve">, трансляции в теле- или радиоэфире информации о </w:t>
            </w:r>
            <w:r w:rsidRPr="000D7D23">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4290098704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3496400,00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3496400,00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4790051420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2884190,40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2884190,40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4790051420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4290070740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0D7D23">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0D7D23">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4290070750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3109329,60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3109329,60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Правительство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415065107,71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415065107,71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4190001430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2368503,61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2368503,61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w:t>
            </w:r>
            <w:r w:rsidRPr="000D7D23">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4690051410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6215599,20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6215599,20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4690051410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3692009,92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3692009,92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4790051420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1637916,00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1637916,00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4790051420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441252,68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441252,68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w:t>
            </w:r>
            <w:r w:rsidRPr="000D7D23">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4190001440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19368093,70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19368093,70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192019339,57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192019339,57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8005683,28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8007572,87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132430,65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130541,06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w:t>
            </w:r>
            <w:r w:rsidRPr="000D7D23">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107495344,63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107495344,63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54793896,51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54793896,51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2751075,96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2751075,96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4290098701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0D7D23">
              <w:rPr>
                <w:rFonts w:ascii="Times New Roman" w:hAnsi="Times New Roman" w:cs="Times New Roman"/>
                <w:sz w:val="24"/>
                <w:szCs w:val="24"/>
              </w:rPr>
              <w:lastRenderedPageBreak/>
              <w:t>(муниципальных)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322300,00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322300,00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4290071250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487718,00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487718,00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4290090160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4590090140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2190776,45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2190776,45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w:t>
            </w:r>
            <w:r w:rsidRPr="000D7D23">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4590090150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2352391,10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2352391,10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4590090260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2190776,45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2190776,45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Контрольно-счетная палата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003</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23760931,03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23760931,03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функционирования </w:t>
            </w:r>
            <w:r w:rsidRPr="000D7D23">
              <w:rPr>
                <w:rFonts w:ascii="Times New Roman" w:hAnsi="Times New Roman" w:cs="Times New Roman"/>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4641923,73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4641923,73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4390001610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3726107,35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3726107,35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14788707,21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14788707,21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Контрольно-</w:t>
            </w:r>
            <w:r w:rsidRPr="000D7D23">
              <w:rPr>
                <w:rFonts w:ascii="Times New Roman" w:hAnsi="Times New Roman" w:cs="Times New Roman"/>
                <w:sz w:val="24"/>
                <w:szCs w:val="24"/>
              </w:rPr>
              <w:lastRenderedPageBreak/>
              <w:t>счетной палаты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587575,74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587575,74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5617,00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5617,00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жилищно-коммунального хозяйства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1473727596,86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479503576,86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0740180350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399894,80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399894,80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бюджетам муниципальных </w:t>
            </w:r>
            <w:r w:rsidRPr="000D7D23">
              <w:rPr>
                <w:rFonts w:ascii="Times New Roman" w:hAnsi="Times New Roman" w:cs="Times New Roman"/>
                <w:sz w:val="24"/>
                <w:szCs w:val="24"/>
              </w:rPr>
              <w:lastRenderedPageBreak/>
              <w:t>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081G683170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25690000,00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25690000,00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1540280540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40213999,64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39990046,58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0D7D23">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241G224800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0D7D23">
              <w:rPr>
                <w:rFonts w:ascii="Times New Roman" w:hAnsi="Times New Roman" w:cs="Times New Roman"/>
                <w:sz w:val="24"/>
                <w:szCs w:val="24"/>
              </w:rPr>
              <w:lastRenderedPageBreak/>
              <w:t>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2440122910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5354745,60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5578698,66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2440160770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2440160780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32708241,13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32708241,13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w:t>
            </w:r>
            <w:r w:rsidRPr="000D7D23">
              <w:rPr>
                <w:rFonts w:ascii="Times New Roman" w:hAnsi="Times New Roman" w:cs="Times New Roman"/>
                <w:sz w:val="24"/>
                <w:szCs w:val="24"/>
              </w:rPr>
              <w:lastRenderedPageBreak/>
              <w:t>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241F552431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244102800,00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2440160400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43456366,00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43456366,00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30204651,70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30204651,70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0D7D23">
              <w:rPr>
                <w:rFonts w:ascii="Times New Roman" w:hAnsi="Times New Roman" w:cs="Times New Roman"/>
                <w:sz w:val="24"/>
                <w:szCs w:val="24"/>
              </w:rPr>
              <w:lastRenderedPageBreak/>
              <w:t>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1275677,99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1275677,99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081G650130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750121220,00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здравоохранения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8522099238,93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9249873837,67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81791883,71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81791883,71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0230102450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11930575,73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11930575,73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0230170780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8936826,00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8936826,00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4843440,00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4843440,00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0D7D23">
              <w:rPr>
                <w:rFonts w:ascii="Times New Roman" w:hAnsi="Times New Roman" w:cs="Times New Roman"/>
                <w:sz w:val="24"/>
                <w:szCs w:val="24"/>
              </w:rPr>
              <w:lastRenderedPageBreak/>
              <w:t>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6885365,40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6885365,40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0230101660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8390717,40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8390717,40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011N251920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103256868,69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011N351900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55043434,34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w:t>
            </w:r>
            <w:r w:rsidRPr="000D7D23">
              <w:rPr>
                <w:rFonts w:ascii="Times New Roman" w:hAnsi="Times New Roman" w:cs="Times New Roman"/>
                <w:sz w:val="24"/>
                <w:szCs w:val="24"/>
              </w:rPr>
              <w:lastRenderedPageBreak/>
              <w:t>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01202R7520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86530860,22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86533186,81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0130300080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913337879,06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913337879,06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0130302500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26848119,96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26848119,96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0130308300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1523968,27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1523968,27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0130308400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63720474,78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63720474,78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01303R4020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107692266,00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107451966,00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01303R4760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299700,00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0130487300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50809649,60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50809649,60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0130822880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4809401,37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4809401,37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011N224500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5589100,00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5589100,00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011N255860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155776464,65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155776464,65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региональных проектов </w:t>
            </w:r>
            <w:r w:rsidRPr="000D7D23">
              <w:rPr>
                <w:rFonts w:ascii="Times New Roman" w:hAnsi="Times New Roman" w:cs="Times New Roman"/>
                <w:sz w:val="24"/>
                <w:szCs w:val="24"/>
              </w:rPr>
              <w:lastRenderedPageBreak/>
              <w:t>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011N953651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128279655,80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625164788,76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011N953652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6210000,00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w:t>
            </w:r>
            <w:r w:rsidRPr="000D7D23">
              <w:rPr>
                <w:rFonts w:ascii="Times New Roman" w:hAnsi="Times New Roman" w:cs="Times New Roman"/>
                <w:sz w:val="24"/>
                <w:szCs w:val="24"/>
              </w:rPr>
              <w:lastRenderedPageBreak/>
              <w:t>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011N953653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239750974,20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621953511,24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011N953655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86500000,00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011P354680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432300,00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432300,00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w:t>
            </w:r>
            <w:r w:rsidRPr="000D7D2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01201R3850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17534623,66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17578571,43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0130200070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259272362,90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259272362,90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0130200110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33328870,55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33328870,55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0130409800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40983133,68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40983133,68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0D7D23">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0D7D23">
              <w:rPr>
                <w:rFonts w:ascii="Times New Roman" w:hAnsi="Times New Roman" w:cs="Times New Roman"/>
                <w:sz w:val="24"/>
                <w:szCs w:val="24"/>
              </w:rPr>
              <w:t xml:space="preserve"> и обратно больным с хронической почечной недостаточностью, получающим </w:t>
            </w:r>
            <w:r w:rsidRPr="000D7D23">
              <w:rPr>
                <w:rFonts w:ascii="Times New Roman" w:hAnsi="Times New Roman" w:cs="Times New Roman"/>
                <w:sz w:val="24"/>
                <w:szCs w:val="24"/>
              </w:rPr>
              <w:lastRenderedPageBreak/>
              <w:t>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0130770890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1925220,00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1925220,00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0D7D23">
                <w:rPr>
                  <w:rFonts w:ascii="Times New Roman" w:hAnsi="Times New Roman" w:cs="Times New Roman"/>
                  <w:sz w:val="24"/>
                  <w:szCs w:val="24"/>
                </w:rPr>
                <w:t>частью 1 статьи 3</w:t>
              </w:r>
            </w:hyperlink>
            <w:r w:rsidRPr="000D7D23">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93-ОЗ </w:t>
            </w:r>
            <w:r>
              <w:rPr>
                <w:rFonts w:ascii="Times New Roman" w:hAnsi="Times New Roman" w:cs="Times New Roman"/>
                <w:sz w:val="24"/>
                <w:szCs w:val="24"/>
              </w:rPr>
              <w:t>«</w:t>
            </w:r>
            <w:r w:rsidRPr="000D7D2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учреждениям и иным некоммерческим </w:t>
            </w:r>
            <w:r w:rsidRPr="000D7D23">
              <w:rPr>
                <w:rFonts w:ascii="Times New Roman" w:hAnsi="Times New Roman" w:cs="Times New Roman"/>
                <w:sz w:val="24"/>
                <w:szCs w:val="24"/>
              </w:rPr>
              <w:lastRenderedPageBreak/>
              <w:t>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104216,00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104216,00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0130851610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6696390,91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6696390,91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0130851610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66963909,09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66963909,09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0130854600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29072254,55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29845581,82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0D7D23">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0130854600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233722545,45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241455818,18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0130890320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57497898,78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57497898,78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0130300090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46609201,70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46609201,70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w:t>
            </w:r>
            <w:r w:rsidRPr="000D7D23">
              <w:rPr>
                <w:rFonts w:ascii="Times New Roman" w:hAnsi="Times New Roman" w:cs="Times New Roman"/>
                <w:sz w:val="24"/>
                <w:szCs w:val="24"/>
              </w:rPr>
              <w:lastRenderedPageBreak/>
              <w:t xml:space="preserve">вагоне пассажирского поезда) лицам, установленным </w:t>
            </w:r>
            <w:hyperlink r:id="rId5">
              <w:r w:rsidRPr="000D7D23">
                <w:rPr>
                  <w:rFonts w:ascii="Times New Roman" w:hAnsi="Times New Roman" w:cs="Times New Roman"/>
                  <w:sz w:val="24"/>
                  <w:szCs w:val="24"/>
                </w:rPr>
                <w:t>частью 1 статьи 3</w:t>
              </w:r>
            </w:hyperlink>
            <w:r w:rsidRPr="000D7D23">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93-ОЗ </w:t>
            </w:r>
            <w:r>
              <w:rPr>
                <w:rFonts w:ascii="Times New Roman" w:hAnsi="Times New Roman" w:cs="Times New Roman"/>
                <w:sz w:val="24"/>
                <w:szCs w:val="24"/>
              </w:rPr>
              <w:t>«</w:t>
            </w:r>
            <w:r w:rsidRPr="000D7D23">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151672,00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151672,00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0D7D23">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0D7D23">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0130771090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011N155540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41615000,00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41615000,00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Оказание скорой, в том числе скорой специализированной, медицинской </w:t>
            </w:r>
            <w:r w:rsidRPr="000D7D23">
              <w:rPr>
                <w:rFonts w:ascii="Times New Roman" w:hAnsi="Times New Roman" w:cs="Times New Roman"/>
                <w:sz w:val="24"/>
                <w:szCs w:val="24"/>
              </w:rPr>
              <w:lastRenderedPageBreak/>
              <w:t>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0130307300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51824384,70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51824384,70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0130308500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6596728,29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6596728,29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0130503700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116149711,32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116149711,32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0130771260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8643000,00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8643000,00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011N751140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53877410,10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3947713,13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0130281900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6464000,00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6464000,00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0130281910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3092000,00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3092000,00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0D7D23">
              <w:rPr>
                <w:rFonts w:ascii="Times New Roman" w:hAnsi="Times New Roman" w:cs="Times New Roman"/>
                <w:sz w:val="24"/>
                <w:szCs w:val="24"/>
              </w:rPr>
              <w:lastRenderedPageBreak/>
              <w:t>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01302R2021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16111720,43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16132747,25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w:t>
            </w:r>
            <w:r w:rsidRPr="000D7D2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01302R2022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2218279,57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2267032,97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01302R2023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2054516,13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2099670,33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0130424600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1213000,00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1213000,00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w:t>
            </w:r>
            <w:r w:rsidRPr="000D7D23">
              <w:rPr>
                <w:rFonts w:ascii="Times New Roman" w:hAnsi="Times New Roman" w:cs="Times New Roman"/>
                <w:sz w:val="24"/>
                <w:szCs w:val="24"/>
              </w:rPr>
              <w:lastRenderedPageBreak/>
              <w:t>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01304R2011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29482365,59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30130329,67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01304R2012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12299892,47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11741648,35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0130500180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13956010,91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13956010,91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0D7D23">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0130500180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489507,29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489507,29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0130500180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6590,00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6590,00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0130500190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43056029,79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43056029,79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w:t>
            </w:r>
            <w:r w:rsidRPr="000D7D23">
              <w:rPr>
                <w:rFonts w:ascii="Times New Roman" w:hAnsi="Times New Roman" w:cs="Times New Roman"/>
                <w:sz w:val="24"/>
                <w:szCs w:val="24"/>
              </w:rPr>
              <w:lastRenderedPageBreak/>
              <w:t>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0130500200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40563386,05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40563386,05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0130501200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3776040,00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3776040,00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0130501970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79245436,65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79245436,65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01307R4030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570800,00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570800,00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w:t>
            </w:r>
            <w:r w:rsidRPr="000D7D23">
              <w:rPr>
                <w:rFonts w:ascii="Times New Roman" w:hAnsi="Times New Roman" w:cs="Times New Roman"/>
                <w:sz w:val="24"/>
                <w:szCs w:val="24"/>
              </w:rPr>
              <w:lastRenderedPageBreak/>
              <w:t>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0130820020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24736455,00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24736455,00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0130822870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23456531,50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23456531,50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52841064,25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52841064,25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w:t>
            </w:r>
            <w:r w:rsidRPr="000D7D23">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4085197,83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4085197,83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2027654,64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2027654,64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95745,36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155445,36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Обязательное медицинское страхование неработающего населения (Социальное обеспечение и иные </w:t>
            </w:r>
            <w:r w:rsidRPr="000D7D23">
              <w:rPr>
                <w:rFonts w:ascii="Times New Roman" w:hAnsi="Times New Roman" w:cs="Times New Roman"/>
                <w:sz w:val="24"/>
                <w:szCs w:val="24"/>
              </w:rPr>
              <w:lastRenderedPageBreak/>
              <w:t>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0130671100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4628630200,00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4628630200,00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0130771280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0130771420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w:t>
            </w:r>
            <w:r w:rsidRPr="000D7D23">
              <w:rPr>
                <w:rFonts w:ascii="Times New Roman" w:hAnsi="Times New Roman" w:cs="Times New Roman"/>
                <w:sz w:val="24"/>
                <w:szCs w:val="24"/>
              </w:rPr>
              <w:lastRenderedPageBreak/>
              <w:t>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01307R1380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0D7D23">
                <w:rPr>
                  <w:rFonts w:ascii="Times New Roman" w:hAnsi="Times New Roman" w:cs="Times New Roman"/>
                  <w:sz w:val="24"/>
                  <w:szCs w:val="24"/>
                </w:rPr>
                <w:t>Перечне</w:t>
              </w:r>
            </w:hyperlink>
            <w:r w:rsidRPr="000D7D23">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890 </w:t>
            </w:r>
            <w:r>
              <w:rPr>
                <w:rFonts w:ascii="Times New Roman" w:hAnsi="Times New Roman" w:cs="Times New Roman"/>
                <w:sz w:val="24"/>
                <w:szCs w:val="24"/>
              </w:rPr>
              <w:t>«</w:t>
            </w:r>
            <w:r w:rsidRPr="000D7D23">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0D7D23">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0130871240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99868,36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99868,36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отдельных групп </w:t>
            </w:r>
            <w:r w:rsidRPr="000D7D23">
              <w:rPr>
                <w:rFonts w:ascii="Times New Roman" w:hAnsi="Times New Roman" w:cs="Times New Roman"/>
                <w:sz w:val="24"/>
                <w:szCs w:val="24"/>
              </w:rPr>
              <w:lastRenderedPageBreak/>
              <w:t>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0130871310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9993513,12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9993513,12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0130871310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249837828,13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249837828,13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0230270090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494087,00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494087,00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26987560,00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26987560,00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конкурсов и аукционов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007</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29682218,15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29682218,15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Развитие и сопровождение </w:t>
            </w:r>
            <w:r w:rsidRPr="000D7D23">
              <w:rPr>
                <w:rFonts w:ascii="Times New Roman" w:hAnsi="Times New Roman" w:cs="Times New Roman"/>
                <w:sz w:val="24"/>
                <w:szCs w:val="24"/>
              </w:rPr>
              <w:lastRenderedPageBreak/>
              <w:t xml:space="preserve">программного комплекса </w:t>
            </w:r>
            <w:r>
              <w:rPr>
                <w:rFonts w:ascii="Times New Roman" w:hAnsi="Times New Roman" w:cs="Times New Roman"/>
                <w:sz w:val="24"/>
                <w:szCs w:val="24"/>
              </w:rPr>
              <w:t>«</w:t>
            </w:r>
            <w:r w:rsidRPr="000D7D23">
              <w:rPr>
                <w:rFonts w:ascii="Times New Roman" w:hAnsi="Times New Roman" w:cs="Times New Roman"/>
                <w:sz w:val="24"/>
                <w:szCs w:val="24"/>
              </w:rPr>
              <w:t>WEB-Торги</w:t>
            </w:r>
            <w:r>
              <w:rPr>
                <w:rFonts w:ascii="Times New Roman" w:hAnsi="Times New Roman" w:cs="Times New Roman"/>
                <w:sz w:val="24"/>
                <w:szCs w:val="24"/>
              </w:rPr>
              <w:t>»</w:t>
            </w:r>
            <w:r w:rsidRPr="000D7D23">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1130121350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1484680,00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1484680,00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26924753,04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26924753,04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1272785,11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1272785,11</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образования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10932725414,09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10722039193,23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основных общеобразовательных программ </w:t>
            </w:r>
            <w:r w:rsidRPr="000D7D23">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0230105600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3395019,64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3395019,64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0230105600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400762,56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400762,56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Субвенции бюджетам муниципальных </w:t>
            </w:r>
            <w:r w:rsidRPr="000D7D23">
              <w:rPr>
                <w:rFonts w:ascii="Times New Roman" w:hAnsi="Times New Roman" w:cs="Times New Roman"/>
                <w:sz w:val="24"/>
                <w:szCs w:val="24"/>
              </w:rPr>
              <w:lastRenderedPageBreak/>
              <w:t>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0230180170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3355958024,00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3355958024,00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0230185500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15966960,00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15966960,00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0D7D23">
              <w:rPr>
                <w:rFonts w:ascii="Times New Roman" w:hAnsi="Times New Roman" w:cs="Times New Roman"/>
                <w:sz w:val="24"/>
                <w:szCs w:val="24"/>
              </w:rPr>
              <w:lastRenderedPageBreak/>
              <w:t>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0230280100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31027821,00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31027821,00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r w:rsidRPr="000D7D23">
              <w:rPr>
                <w:rFonts w:ascii="Times New Roman" w:hAnsi="Times New Roman" w:cs="Times New Roman"/>
                <w:sz w:val="24"/>
                <w:szCs w:val="24"/>
              </w:rPr>
              <w:t>Кванториум</w:t>
            </w:r>
            <w:r>
              <w:rPr>
                <w:rFonts w:ascii="Times New Roman" w:hAnsi="Times New Roman" w:cs="Times New Roman"/>
                <w:sz w:val="24"/>
                <w:szCs w:val="24"/>
              </w:rPr>
              <w:t>»</w:t>
            </w:r>
            <w:r w:rsidRPr="000D7D23">
              <w:rPr>
                <w:rFonts w:ascii="Times New Roman" w:hAnsi="Times New Roman" w:cs="Times New Roman"/>
                <w:sz w:val="24"/>
                <w:szCs w:val="24"/>
              </w:rPr>
              <w:t>)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021E151721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63360909,12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w:t>
            </w:r>
            <w:r w:rsidRPr="000D7D23">
              <w:rPr>
                <w:rFonts w:ascii="Times New Roman" w:hAnsi="Times New Roman" w:cs="Times New Roman"/>
                <w:sz w:val="24"/>
                <w:szCs w:val="24"/>
              </w:rPr>
              <w:lastRenderedPageBreak/>
              <w:t>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021E151723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55247070,71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021E250981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22622464,72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Обновление материально-технической базы для организации учебно-</w:t>
            </w:r>
            <w:r w:rsidRPr="000D7D23">
              <w:rPr>
                <w:rFonts w:ascii="Times New Roman" w:hAnsi="Times New Roman" w:cs="Times New Roman"/>
                <w:sz w:val="24"/>
                <w:szCs w:val="24"/>
              </w:rPr>
              <w:lastRenderedPageBreak/>
              <w:t>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021E250982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5655616,09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021EВ51791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4630950,59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4630950,59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021EВ51792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47993316,00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47993316,00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501723146,91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501723146,91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183674519,30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183674519,30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0D7D23">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10544728,67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10544728,67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6277191,81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6277191,81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71200,00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71200,00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0D7D23">
              <w:rPr>
                <w:rFonts w:ascii="Times New Roman" w:hAnsi="Times New Roman" w:cs="Times New Roman"/>
                <w:sz w:val="24"/>
                <w:szCs w:val="24"/>
              </w:rPr>
              <w:t>Ресурсного класса</w:t>
            </w:r>
            <w:r>
              <w:rPr>
                <w:rFonts w:ascii="Times New Roman" w:hAnsi="Times New Roman" w:cs="Times New Roman"/>
                <w:sz w:val="24"/>
                <w:szCs w:val="24"/>
              </w:rPr>
              <w:t>»</w:t>
            </w:r>
            <w:r w:rsidRPr="000D7D23">
              <w:rPr>
                <w:rFonts w:ascii="Times New Roman" w:hAnsi="Times New Roman" w:cs="Times New Roman"/>
                <w:sz w:val="24"/>
                <w:szCs w:val="24"/>
              </w:rPr>
              <w:t xml:space="preserve"> для обучающихся с </w:t>
            </w:r>
            <w:r w:rsidRPr="000D7D23">
              <w:rPr>
                <w:rFonts w:ascii="Times New Roman" w:hAnsi="Times New Roman" w:cs="Times New Roman"/>
                <w:sz w:val="24"/>
                <w:szCs w:val="24"/>
              </w:rPr>
              <w:lastRenderedPageBreak/>
              <w:t>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0230161900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5338439,57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5653296,29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0230180150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3941699314,00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3941699314,00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0D7D23">
              <w:rPr>
                <w:rFonts w:ascii="Times New Roman" w:hAnsi="Times New Roman" w:cs="Times New Roman"/>
                <w:sz w:val="24"/>
                <w:szCs w:val="24"/>
              </w:rPr>
              <w:lastRenderedPageBreak/>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0230180160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54561149,00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54561149,00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0D7D23">
              <w:rPr>
                <w:rFonts w:ascii="Times New Roman" w:hAnsi="Times New Roman" w:cs="Times New Roman"/>
                <w:sz w:val="24"/>
                <w:szCs w:val="24"/>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0D7D23">
                <w:rPr>
                  <w:rFonts w:ascii="Times New Roman" w:hAnsi="Times New Roman" w:cs="Times New Roman"/>
                  <w:sz w:val="24"/>
                  <w:szCs w:val="24"/>
                </w:rPr>
                <w:t>пунктом 7 статьи 38</w:t>
              </w:r>
            </w:hyperlink>
            <w:r w:rsidRPr="000D7D2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53-ФЗ </w:t>
            </w:r>
            <w:r>
              <w:rPr>
                <w:rFonts w:ascii="Times New Roman" w:hAnsi="Times New Roman" w:cs="Times New Roman"/>
                <w:sz w:val="24"/>
                <w:szCs w:val="24"/>
              </w:rPr>
              <w:t>«</w:t>
            </w:r>
            <w:r w:rsidRPr="000D7D2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D7D2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0230189700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75622800,00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78642000,00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0D7D23">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02301R3031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328494600,00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328494600,00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0D7D23">
              <w:rPr>
                <w:rFonts w:ascii="Times New Roman" w:hAnsi="Times New Roman" w:cs="Times New Roman"/>
                <w:sz w:val="24"/>
                <w:szCs w:val="24"/>
              </w:rPr>
              <w:lastRenderedPageBreak/>
              <w:t>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02301R3032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23149560,00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23149560,00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w:t>
            </w:r>
            <w:r w:rsidRPr="000D7D23">
              <w:rPr>
                <w:rFonts w:ascii="Times New Roman" w:hAnsi="Times New Roman" w:cs="Times New Roman"/>
                <w:sz w:val="24"/>
                <w:szCs w:val="24"/>
              </w:rPr>
              <w:lastRenderedPageBreak/>
              <w:t>общее образование в муниципальных образовательных организациях)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02301R3041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504895664,31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519305684,07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02301R3042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8589389,69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8834535,93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0230280090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1243839,00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1243839,00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Оснащение (обновление материально-технической базы) оборудованием, </w:t>
            </w:r>
            <w:r w:rsidRPr="000D7D23">
              <w:rPr>
                <w:rFonts w:ascii="Times New Roman" w:hAnsi="Times New Roman" w:cs="Times New Roman"/>
                <w:sz w:val="24"/>
                <w:szCs w:val="24"/>
              </w:rPr>
              <w:lastRenderedPageBreak/>
              <w:t>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021E251710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7786267,78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39182460,09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39182460,09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0D7D23">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021E603550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9441897,00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9441897,00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522421961,48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522421961,48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0230100490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351375250,00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351375250,00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0230102450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102387006,71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102387006,71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0230161160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31204308,34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31204308,34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0230170780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82584384,00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82584384,00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44502300,00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44502300,00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0D7D23">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67828338,38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67828338,38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0230271040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4873176,50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4873176,50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0D7D23">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0230271040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14157383,50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14157383,50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19471615,49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19471615,49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0230102440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34005027,64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34005027,64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021E452130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69561515,16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0D7D23">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021E603550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2526000,00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2526000,00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169150,00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169150,00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0230100240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1420124,52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1420124,52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w:t>
            </w:r>
            <w:r w:rsidRPr="000D7D23">
              <w:rPr>
                <w:rFonts w:ascii="Times New Roman" w:hAnsi="Times New Roman" w:cs="Times New Roman"/>
                <w:sz w:val="24"/>
                <w:szCs w:val="24"/>
              </w:rPr>
              <w:lastRenderedPageBreak/>
              <w:t>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0230100260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944600,00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944600,00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4710439,96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4710439,96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w:t>
            </w:r>
            <w:r w:rsidRPr="000D7D2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878826,92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878826,92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9021649,55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9021649,55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877220,18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877220,18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0D7D23">
              <w:rPr>
                <w:rFonts w:ascii="Times New Roman" w:hAnsi="Times New Roman" w:cs="Times New Roman"/>
                <w:sz w:val="24"/>
                <w:szCs w:val="24"/>
              </w:rPr>
              <w:lastRenderedPageBreak/>
              <w:t>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0230101670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0230101670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21998534,43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21998534,43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w:t>
            </w:r>
            <w:r w:rsidRPr="000D7D23">
              <w:rPr>
                <w:rFonts w:ascii="Times New Roman" w:hAnsi="Times New Roman" w:cs="Times New Roman"/>
                <w:sz w:val="24"/>
                <w:szCs w:val="24"/>
              </w:rPr>
              <w:lastRenderedPageBreak/>
              <w:t>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0230102280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1115300,00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1115300,00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0230103580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9573702,52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9573702,52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0230103590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869500,00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869500,00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0230103600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11157717,12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11157717,12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участия детей и молодежи в международных, </w:t>
            </w:r>
            <w:r w:rsidRPr="000D7D23">
              <w:rPr>
                <w:rFonts w:ascii="Times New Roman" w:hAnsi="Times New Roman" w:cs="Times New Roman"/>
                <w:sz w:val="24"/>
                <w:szCs w:val="24"/>
              </w:rPr>
              <w:lastRenderedPageBreak/>
              <w:t>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0230105400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3116370,00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3116370,00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0230105800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39760533,92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39760533,92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0230120040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1888700,00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1888700,00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Проведение региональных и межрегиональных семинаров, </w:t>
            </w:r>
            <w:r w:rsidRPr="000D7D23">
              <w:rPr>
                <w:rFonts w:ascii="Times New Roman" w:hAnsi="Times New Roman" w:cs="Times New Roman"/>
                <w:sz w:val="24"/>
                <w:szCs w:val="24"/>
              </w:rPr>
              <w:lastRenderedPageBreak/>
              <w:t>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0230120110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401100,00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401100,00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0230190020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0230190040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0330420190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1256700,00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1256700,00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w:t>
            </w:r>
            <w:r w:rsidRPr="000D7D23">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41363294,11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41363294,11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2037842,28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2037842,28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7990629,45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7990629,45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w:t>
            </w:r>
            <w:r w:rsidRPr="000D7D23">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194170,55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482570,55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021E152560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0D7D23">
              <w:rPr>
                <w:rFonts w:ascii="Times New Roman" w:hAnsi="Times New Roman" w:cs="Times New Roman"/>
                <w:sz w:val="24"/>
                <w:szCs w:val="24"/>
              </w:rPr>
              <w:lastRenderedPageBreak/>
              <w:t>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0230270090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9073234,00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9073234,00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0230271050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3034796,00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3034796,00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w:t>
            </w:r>
            <w:r w:rsidRPr="000D7D23">
              <w:rPr>
                <w:rFonts w:ascii="Times New Roman" w:hAnsi="Times New Roman" w:cs="Times New Roman"/>
                <w:sz w:val="24"/>
                <w:szCs w:val="24"/>
              </w:rPr>
              <w:lastRenderedPageBreak/>
              <w:t xml:space="preserve">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0D7D23">
                <w:rPr>
                  <w:rFonts w:ascii="Times New Roman" w:hAnsi="Times New Roman" w:cs="Times New Roman"/>
                  <w:sz w:val="24"/>
                  <w:szCs w:val="24"/>
                </w:rPr>
                <w:t>пунктом 7 статьи 38</w:t>
              </w:r>
            </w:hyperlink>
            <w:r w:rsidRPr="000D7D2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53-ФЗ </w:t>
            </w:r>
            <w:r>
              <w:rPr>
                <w:rFonts w:ascii="Times New Roman" w:hAnsi="Times New Roman" w:cs="Times New Roman"/>
                <w:sz w:val="24"/>
                <w:szCs w:val="24"/>
              </w:rPr>
              <w:t>«</w:t>
            </w:r>
            <w:r w:rsidRPr="000D7D2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D7D2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0230271500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9840000,00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16110000,00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0230280110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52457929,82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52457929,82</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внутренней политики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176759488,64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172112284,34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0740121450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0740121590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единовременного денежного вознаграждения гражданам за </w:t>
            </w:r>
            <w:r w:rsidRPr="000D7D23">
              <w:rPr>
                <w:rFonts w:ascii="Times New Roman" w:hAnsi="Times New Roman" w:cs="Times New Roman"/>
                <w:sz w:val="24"/>
                <w:szCs w:val="24"/>
              </w:rPr>
              <w:lastRenderedPageBreak/>
              <w:t>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0740190210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0740190220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4590001540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1987132,97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1987132,97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4990001550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9404749,96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9404749,96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4990020840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0D7D23">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4990070950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221F285100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w:t>
            </w:r>
            <w:r w:rsidRPr="000D7D23">
              <w:rPr>
                <w:rFonts w:ascii="Times New Roman" w:hAnsi="Times New Roman" w:cs="Times New Roman"/>
                <w:sz w:val="24"/>
                <w:szCs w:val="24"/>
              </w:rPr>
              <w:lastRenderedPageBreak/>
              <w:t xml:space="preserve">целевой </w:t>
            </w:r>
            <w:hyperlink r:id="rId9">
              <w:r w:rsidRPr="000D7D23">
                <w:rPr>
                  <w:rFonts w:ascii="Times New Roman" w:hAnsi="Times New Roman" w:cs="Times New Roman"/>
                  <w:sz w:val="24"/>
                  <w:szCs w:val="24"/>
                </w:rPr>
                <w:t>программы</w:t>
              </w:r>
            </w:hyperlink>
            <w:r w:rsidRPr="000D7D23">
              <w:rPr>
                <w:rFonts w:ascii="Times New Roman" w:hAnsi="Times New Roman" w:cs="Times New Roman"/>
                <w:sz w:val="24"/>
                <w:szCs w:val="24"/>
              </w:rPr>
              <w:t xml:space="preserve"> </w:t>
            </w:r>
            <w:r>
              <w:rPr>
                <w:rFonts w:ascii="Times New Roman" w:hAnsi="Times New Roman" w:cs="Times New Roman"/>
                <w:sz w:val="24"/>
                <w:szCs w:val="24"/>
              </w:rPr>
              <w:t>«</w:t>
            </w:r>
            <w:r w:rsidRPr="000D7D23">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0D7D23">
              <w:rPr>
                <w:rFonts w:ascii="Times New Roman" w:hAnsi="Times New Roman" w:cs="Times New Roman"/>
                <w:sz w:val="24"/>
                <w:szCs w:val="24"/>
              </w:rPr>
              <w:t xml:space="preserve">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22301R2990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4647204,30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021E820160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3066398,87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3066398,87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021E861170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4990060320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4290098700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101719341,73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101719341,73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32972724,87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32972724,87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0D7D23">
              <w:rPr>
                <w:rFonts w:ascii="Times New Roman" w:hAnsi="Times New Roman" w:cs="Times New Roman"/>
                <w:sz w:val="24"/>
                <w:szCs w:val="24"/>
              </w:rPr>
              <w:lastRenderedPageBreak/>
              <w:t>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1572935,94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1572935,94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665109860,36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585321483,33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w:t>
            </w:r>
            <w:r w:rsidRPr="000D7D2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131I554801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4040404,04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0D7D23">
              <w:rPr>
                <w:rFonts w:ascii="Times New Roman" w:hAnsi="Times New Roman" w:cs="Times New Roman"/>
                <w:sz w:val="24"/>
                <w:szCs w:val="24"/>
              </w:rPr>
              <w:t>Агростартап</w:t>
            </w:r>
            <w:r>
              <w:rPr>
                <w:rFonts w:ascii="Times New Roman" w:hAnsi="Times New Roman" w:cs="Times New Roman"/>
                <w:sz w:val="24"/>
                <w:szCs w:val="24"/>
              </w:rPr>
              <w:t>»</w:t>
            </w:r>
            <w:r w:rsidRPr="000D7D23">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131I554802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48826262,63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131I554803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44933333,33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на компенсацию части первоначального взноса по приобретению предметов лизинга </w:t>
            </w:r>
            <w:r w:rsidRPr="000D7D23">
              <w:rPr>
                <w:rFonts w:ascii="Times New Roman" w:hAnsi="Times New Roman" w:cs="Times New Roman"/>
                <w:sz w:val="24"/>
                <w:szCs w:val="24"/>
              </w:rPr>
              <w:lastRenderedPageBreak/>
              <w:t>(Иные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1320160690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8140718,00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10914264,00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1320160760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13201R0140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11451827,96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11703516,48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13201R3580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17739354,84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18129230,77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13201R5021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118515913,98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121120659,34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13201R5023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2036559,14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2081318,68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13201R5024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10013118,28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10233186,81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13201R5028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56979569,89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58231868,13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13201R5029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17831935,48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18223846,15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13201R5081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46731046,44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47758102,41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13201R5083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50526745,16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51637223,08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13201R5084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5518681,32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13201R5085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9354838,71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9560439,56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Поддержка сельскохозяйственного производства по отдельным </w:t>
            </w:r>
            <w:r w:rsidRPr="000D7D23">
              <w:rPr>
                <w:rFonts w:ascii="Times New Roman" w:hAnsi="Times New Roman" w:cs="Times New Roman"/>
                <w:sz w:val="24"/>
                <w:szCs w:val="24"/>
              </w:rPr>
              <w:lastRenderedPageBreak/>
              <w:t>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13201R5086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15077047,11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15408410,78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Гранты </w:t>
            </w:r>
            <w:r>
              <w:rPr>
                <w:rFonts w:ascii="Times New Roman" w:hAnsi="Times New Roman" w:cs="Times New Roman"/>
                <w:sz w:val="24"/>
                <w:szCs w:val="24"/>
              </w:rPr>
              <w:t>«</w:t>
            </w:r>
            <w:r w:rsidRPr="000D7D23">
              <w:rPr>
                <w:rFonts w:ascii="Times New Roman" w:hAnsi="Times New Roman" w:cs="Times New Roman"/>
                <w:sz w:val="24"/>
                <w:szCs w:val="24"/>
              </w:rPr>
              <w:t>Агротуризм</w:t>
            </w:r>
            <w:r>
              <w:rPr>
                <w:rFonts w:ascii="Times New Roman" w:hAnsi="Times New Roman" w:cs="Times New Roman"/>
                <w:sz w:val="24"/>
                <w:szCs w:val="24"/>
              </w:rPr>
              <w:t>»</w:t>
            </w:r>
            <w:r w:rsidRPr="000D7D23">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13202R3410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19417582,42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13203R4360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4071827,96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2011758,24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13203R4720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13002955,83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9788432,41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межевания </w:t>
            </w:r>
            <w:r w:rsidRPr="000D7D23">
              <w:rPr>
                <w:rFonts w:ascii="Times New Roman" w:hAnsi="Times New Roman" w:cs="Times New Roman"/>
                <w:sz w:val="24"/>
                <w:szCs w:val="24"/>
              </w:rPr>
              <w:lastRenderedPageBreak/>
              <w:t>земельных участков и на проведение кадастровых работ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13204R5990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31762473,12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35390549,45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27202R5765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326767,68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64177707,28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64177707,28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w:t>
            </w:r>
            <w:r w:rsidRPr="000D7D23">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9648857,54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9648857,54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27203R5763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2986969,70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4061313,13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Единовременные выплаты </w:t>
            </w:r>
            <w:r w:rsidRPr="000D7D23">
              <w:rPr>
                <w:rFonts w:ascii="Times New Roman" w:hAnsi="Times New Roman" w:cs="Times New Roman"/>
                <w:sz w:val="24"/>
                <w:szCs w:val="24"/>
              </w:rPr>
              <w:lastRenderedPageBreak/>
              <w:t>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2720271130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2720271140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27204R5766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37782626,26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45363535,35</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строительства и архитектуры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2953914599,56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1023780765,75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2330307400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6476681,19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6476681,19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0D7D23">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2330308100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13615653,81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13615653,81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7D23">
              <w:rPr>
                <w:rFonts w:ascii="Times New Roman" w:hAnsi="Times New Roman" w:cs="Times New Roman"/>
                <w:sz w:val="24"/>
                <w:szCs w:val="24"/>
              </w:rPr>
              <w:lastRenderedPageBreak/>
              <w:t>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29171235,42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29171235,42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828961,52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828961,52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подъездной дороги, необходимой для размещения инвесторов на площадке в д. Иневеж Ивановского муниципального района. 2 этап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0D7D23">
              <w:rPr>
                <w:rFonts w:ascii="Times New Roman" w:hAnsi="Times New Roman" w:cs="Times New Roman"/>
                <w:sz w:val="24"/>
                <w:szCs w:val="24"/>
              </w:rPr>
              <w:t>Иневеж</w:t>
            </w:r>
            <w:r>
              <w:rPr>
                <w:rFonts w:ascii="Times New Roman" w:hAnsi="Times New Roman" w:cs="Times New Roman"/>
                <w:sz w:val="24"/>
                <w:szCs w:val="24"/>
              </w:rPr>
              <w:t>»</w:t>
            </w:r>
            <w:r w:rsidRPr="000D7D23">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60800000,00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w:t>
            </w:r>
            <w:r w:rsidRPr="000D7D23">
              <w:rPr>
                <w:rFonts w:ascii="Times New Roman" w:hAnsi="Times New Roman" w:cs="Times New Roman"/>
                <w:sz w:val="24"/>
                <w:szCs w:val="24"/>
              </w:rPr>
              <w:lastRenderedPageBreak/>
              <w:t xml:space="preserve">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0D7D23">
              <w:rPr>
                <w:rFonts w:ascii="Times New Roman" w:hAnsi="Times New Roman" w:cs="Times New Roman"/>
                <w:sz w:val="24"/>
                <w:szCs w:val="24"/>
              </w:rPr>
              <w:t>Иневеж</w:t>
            </w:r>
            <w:r>
              <w:rPr>
                <w:rFonts w:ascii="Times New Roman" w:hAnsi="Times New Roman" w:cs="Times New Roman"/>
                <w:sz w:val="24"/>
                <w:szCs w:val="24"/>
              </w:rPr>
              <w:t>»</w:t>
            </w:r>
            <w:r w:rsidRPr="000D7D23">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1030198013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324000000,00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Проведение работ по обеспечению </w:t>
            </w:r>
            <w:r w:rsidRPr="000D7D23">
              <w:rPr>
                <w:rFonts w:ascii="Times New Roman" w:hAnsi="Times New Roman" w:cs="Times New Roman"/>
                <w:sz w:val="24"/>
                <w:szCs w:val="24"/>
              </w:rPr>
              <w:lastRenderedPageBreak/>
              <w:t xml:space="preserve">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Развитие территорий Ивановских мануфактур. 2 этап</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1030198014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141234000,00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231F150212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380697777,78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сетей газоснабжения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w:t>
            </w:r>
            <w:r w:rsidRPr="000D7D23">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0D7D23">
              <w:rPr>
                <w:rFonts w:ascii="Times New Roman" w:hAnsi="Times New Roman" w:cs="Times New Roman"/>
                <w:sz w:val="24"/>
                <w:szCs w:val="24"/>
              </w:rPr>
              <w:t>Иневеж</w:t>
            </w:r>
            <w:r>
              <w:rPr>
                <w:rFonts w:ascii="Times New Roman" w:hAnsi="Times New Roman" w:cs="Times New Roman"/>
                <w:sz w:val="24"/>
                <w:szCs w:val="24"/>
              </w:rPr>
              <w:t>»</w:t>
            </w:r>
            <w:r w:rsidRPr="000D7D23">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сетей водоснабжения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0D7D23">
              <w:rPr>
                <w:rFonts w:ascii="Times New Roman" w:hAnsi="Times New Roman" w:cs="Times New Roman"/>
                <w:sz w:val="24"/>
                <w:szCs w:val="24"/>
              </w:rPr>
              <w:t>Иневеж</w:t>
            </w:r>
            <w:r>
              <w:rPr>
                <w:rFonts w:ascii="Times New Roman" w:hAnsi="Times New Roman" w:cs="Times New Roman"/>
                <w:sz w:val="24"/>
                <w:szCs w:val="24"/>
              </w:rPr>
              <w:t>»</w:t>
            </w:r>
            <w:r w:rsidRPr="000D7D23">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сетей водоотведения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0D7D23">
              <w:rPr>
                <w:rFonts w:ascii="Times New Roman" w:hAnsi="Times New Roman" w:cs="Times New Roman"/>
                <w:sz w:val="24"/>
                <w:szCs w:val="24"/>
              </w:rPr>
              <w:t>Иневеж</w:t>
            </w:r>
            <w:r>
              <w:rPr>
                <w:rFonts w:ascii="Times New Roman" w:hAnsi="Times New Roman" w:cs="Times New Roman"/>
                <w:sz w:val="24"/>
                <w:szCs w:val="24"/>
              </w:rPr>
              <w:t>»</w:t>
            </w:r>
            <w:r w:rsidRPr="000D7D23">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сетей электроснабжения по напряжению 110 кВ в рамках реализации инфраструктурного проекта </w:t>
            </w:r>
            <w:r>
              <w:rPr>
                <w:rFonts w:ascii="Times New Roman" w:hAnsi="Times New Roman" w:cs="Times New Roman"/>
                <w:sz w:val="24"/>
                <w:szCs w:val="24"/>
              </w:rPr>
              <w:lastRenderedPageBreak/>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промышленной площадки </w:t>
            </w:r>
            <w:r>
              <w:rPr>
                <w:rFonts w:ascii="Times New Roman" w:hAnsi="Times New Roman" w:cs="Times New Roman"/>
                <w:sz w:val="24"/>
                <w:szCs w:val="24"/>
              </w:rPr>
              <w:t>«</w:t>
            </w:r>
            <w:r w:rsidRPr="000D7D23">
              <w:rPr>
                <w:rFonts w:ascii="Times New Roman" w:hAnsi="Times New Roman" w:cs="Times New Roman"/>
                <w:sz w:val="24"/>
                <w:szCs w:val="24"/>
              </w:rPr>
              <w:t>Иневеж</w:t>
            </w:r>
            <w:r>
              <w:rPr>
                <w:rFonts w:ascii="Times New Roman" w:hAnsi="Times New Roman" w:cs="Times New Roman"/>
                <w:sz w:val="24"/>
                <w:szCs w:val="24"/>
              </w:rPr>
              <w:t>»</w:t>
            </w:r>
            <w:r w:rsidRPr="000D7D23">
              <w:rPr>
                <w:rFonts w:ascii="Times New Roman" w:hAnsi="Times New Roman" w:cs="Times New Roman"/>
                <w:sz w:val="24"/>
                <w:szCs w:val="24"/>
              </w:rPr>
              <w:t xml:space="preserve"> в Ивановском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0D7D23">
              <w:rPr>
                <w:rFonts w:ascii="Times New Roman" w:hAnsi="Times New Roman" w:cs="Times New Roman"/>
                <w:sz w:val="24"/>
                <w:szCs w:val="24"/>
              </w:rPr>
              <w:t>Иваново</w:t>
            </w:r>
            <w:r>
              <w:rPr>
                <w:rFonts w:ascii="Times New Roman" w:hAnsi="Times New Roman" w:cs="Times New Roman"/>
                <w:sz w:val="24"/>
                <w:szCs w:val="24"/>
              </w:rPr>
              <w:t>»</w:t>
            </w:r>
            <w:r w:rsidRPr="000D7D23">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0D7D23">
              <w:rPr>
                <w:rFonts w:ascii="Times New Roman" w:hAnsi="Times New Roman" w:cs="Times New Roman"/>
                <w:sz w:val="24"/>
                <w:szCs w:val="24"/>
              </w:rPr>
              <w:t>Иваново</w:t>
            </w:r>
            <w:r>
              <w:rPr>
                <w:rFonts w:ascii="Times New Roman" w:hAnsi="Times New Roman" w:cs="Times New Roman"/>
                <w:sz w:val="24"/>
                <w:szCs w:val="24"/>
              </w:rPr>
              <w:t>»</w:t>
            </w:r>
            <w:r w:rsidRPr="000D7D23">
              <w:rPr>
                <w:rFonts w:ascii="Times New Roman" w:hAnsi="Times New Roman" w:cs="Times New Roman"/>
                <w:sz w:val="24"/>
                <w:szCs w:val="24"/>
              </w:rPr>
              <w:t xml:space="preserve"> в городе Иваново</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1030198018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176000000,00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Технологическое присоединение к сетям газораспределения для микрорайона по Кохомскому шоссе в районе магазина Леруа Мерлен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в Ивановском </w:t>
            </w:r>
            <w:r w:rsidRPr="000D7D23">
              <w:rPr>
                <w:rFonts w:ascii="Times New Roman" w:hAnsi="Times New Roman" w:cs="Times New Roman"/>
                <w:sz w:val="24"/>
                <w:szCs w:val="24"/>
              </w:rPr>
              <w:lastRenderedPageBreak/>
              <w:t>муниципальном районе в целях реализации масштабного инвестиционного проекта</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2330182990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60793431,41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60793431,41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221F255550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308606161,62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Модернизация локальных очистных сооружений в микрорайоне Машиностроитель г. Родники Родниковского муниципального района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0D7D23">
              <w:rPr>
                <w:rFonts w:ascii="Times New Roman" w:hAnsi="Times New Roman" w:cs="Times New Roman"/>
                <w:sz w:val="24"/>
                <w:szCs w:val="24"/>
              </w:rPr>
              <w:t>Иваново</w:t>
            </w:r>
            <w:r>
              <w:rPr>
                <w:rFonts w:ascii="Times New Roman" w:hAnsi="Times New Roman" w:cs="Times New Roman"/>
                <w:sz w:val="24"/>
                <w:szCs w:val="24"/>
              </w:rPr>
              <w:t>»</w:t>
            </w:r>
            <w:r w:rsidRPr="000D7D23">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w:t>
            </w:r>
            <w:r w:rsidRPr="000D7D23">
              <w:rPr>
                <w:rFonts w:ascii="Times New Roman" w:hAnsi="Times New Roman" w:cs="Times New Roman"/>
                <w:sz w:val="24"/>
                <w:szCs w:val="24"/>
              </w:rPr>
              <w:lastRenderedPageBreak/>
              <w:t>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1030198029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021E155200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15397268,00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15397268,00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02202R7502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53143333,33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53143333,33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0D7D23">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0D7D23">
              <w:rPr>
                <w:rFonts w:ascii="Times New Roman" w:hAnsi="Times New Roman" w:cs="Times New Roman"/>
                <w:sz w:val="24"/>
                <w:szCs w:val="24"/>
              </w:rPr>
              <w:t>Иваново</w:t>
            </w:r>
            <w:r>
              <w:rPr>
                <w:rFonts w:ascii="Times New Roman" w:hAnsi="Times New Roman" w:cs="Times New Roman"/>
                <w:sz w:val="24"/>
                <w:szCs w:val="24"/>
              </w:rPr>
              <w:t>»</w:t>
            </w:r>
            <w:r w:rsidRPr="000D7D23">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0D7D23">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1030198028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региональных проектов модернизации первичного звена здравоохранения (Строительство </w:t>
            </w:r>
            <w:r w:rsidRPr="000D7D23">
              <w:rPr>
                <w:rFonts w:ascii="Times New Roman" w:hAnsi="Times New Roman" w:cs="Times New Roman"/>
                <w:sz w:val="24"/>
                <w:szCs w:val="24"/>
              </w:rPr>
              <w:lastRenderedPageBreak/>
              <w:t>(реконструкция)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011N953654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481538308,92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23201R4970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22280963,44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22969663,44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2330283100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w:t>
            </w:r>
            <w:r w:rsidRPr="000D7D23">
              <w:rPr>
                <w:rFonts w:ascii="Times New Roman" w:hAnsi="Times New Roman" w:cs="Times New Roman"/>
                <w:sz w:val="24"/>
                <w:szCs w:val="24"/>
              </w:rPr>
              <w:lastRenderedPageBreak/>
              <w:t>(муниципальной)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211P551390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298159899,00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2120190410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204924,12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21201R1110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674150537,63</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управления имуществом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62001288,42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147218288,42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1930121560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107480,00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107480,00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1930221500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25524479,26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25524479,26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34226361,72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34226361,72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2075087,44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2075087,44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1930120910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19303R5110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85217000,00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57880,00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57880,00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финансов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3766230891,51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5015752006,90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0D7D23">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1730223300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9825000,00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9825000,00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D7D23">
              <w:rPr>
                <w:rFonts w:ascii="Times New Roman" w:hAnsi="Times New Roman" w:cs="Times New Roman"/>
                <w:sz w:val="24"/>
                <w:szCs w:val="24"/>
              </w:rPr>
              <w:lastRenderedPageBreak/>
              <w:t>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72282543,02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72282543,02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5773261,36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5773261,36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459400,02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459400,02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1740122960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w:t>
            </w:r>
            <w:r w:rsidRPr="000D7D23">
              <w:rPr>
                <w:rFonts w:ascii="Times New Roman" w:hAnsi="Times New Roman" w:cs="Times New Roman"/>
                <w:sz w:val="24"/>
                <w:szCs w:val="24"/>
              </w:rPr>
              <w:lastRenderedPageBreak/>
              <w:t>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4290090180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19133382,90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173027808,92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4890051180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22432600,00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23220200,00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Обслуживание долговых обязательств Ивановской области (Обслуживание государственного (муниципального) долга)</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1740220800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303645663,21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303645663,21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1730180570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715061941,00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715061941,00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1730180580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2493267100,00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2438106189,37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1730188000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24300000,00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24300000,00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экономического развития и торговли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2755395470,13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103639397,54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1030261100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выставочно-ярмарочной </w:t>
            </w:r>
            <w:r w:rsidRPr="000D7D23">
              <w:rPr>
                <w:rFonts w:ascii="Times New Roman" w:hAnsi="Times New Roman" w:cs="Times New Roman"/>
                <w:sz w:val="24"/>
                <w:szCs w:val="24"/>
              </w:rPr>
              <w:lastRenderedPageBreak/>
              <w:t>деятельности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1030120590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10950000,00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10950000,00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D7D23">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1030160850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12542040,00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12542040,00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57559716,31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57559716,31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0D7D23">
              <w:rPr>
                <w:rFonts w:ascii="Times New Roman" w:hAnsi="Times New Roman" w:cs="Times New Roman"/>
                <w:sz w:val="24"/>
                <w:szCs w:val="24"/>
              </w:rPr>
              <w:lastRenderedPageBreak/>
              <w:t>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5859472,90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5859472,90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208500,00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208500,00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D7D2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D7D2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0D7D2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D7D23">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101I255271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5118080,82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D7D23">
              <w:rPr>
                <w:rFonts w:ascii="Times New Roman" w:hAnsi="Times New Roman" w:cs="Times New Roman"/>
                <w:sz w:val="24"/>
                <w:szCs w:val="24"/>
              </w:rPr>
              <w:t xml:space="preserve">Налог </w:t>
            </w:r>
            <w:r w:rsidRPr="000D7D23">
              <w:rPr>
                <w:rFonts w:ascii="Times New Roman" w:hAnsi="Times New Roman" w:cs="Times New Roman"/>
                <w:sz w:val="24"/>
                <w:szCs w:val="24"/>
              </w:rPr>
              <w:lastRenderedPageBreak/>
              <w:t>на профессиональный доход</w:t>
            </w:r>
            <w:r>
              <w:rPr>
                <w:rFonts w:ascii="Times New Roman" w:hAnsi="Times New Roman" w:cs="Times New Roman"/>
                <w:sz w:val="24"/>
                <w:szCs w:val="24"/>
              </w:rPr>
              <w:t>»</w:t>
            </w:r>
            <w:r w:rsidRPr="000D7D2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101I455272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13674242,43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D7D2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D7D23">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w:t>
            </w:r>
            <w:r w:rsidRPr="000D7D23">
              <w:rPr>
                <w:rFonts w:ascii="Times New Roman" w:hAnsi="Times New Roman" w:cs="Times New Roman"/>
                <w:sz w:val="24"/>
                <w:szCs w:val="24"/>
              </w:rPr>
              <w:lastRenderedPageBreak/>
              <w:t>деятельности)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101I455273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17272727,28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D7D2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D7D2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101I555274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42010606,07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D7D23">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D7D23">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w:t>
            </w:r>
            <w:r w:rsidRPr="000D7D23">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101I555278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50406363,65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1030140680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2522526600,00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1030160030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4332610,61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4332610,61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D7D23">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1030160860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D7D23">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на финансовое обеспечение организации </w:t>
            </w:r>
            <w:r w:rsidRPr="000D7D23">
              <w:rPr>
                <w:rFonts w:ascii="Times New Roman" w:hAnsi="Times New Roman" w:cs="Times New Roman"/>
                <w:sz w:val="24"/>
                <w:szCs w:val="24"/>
              </w:rPr>
              <w:lastRenderedPageBreak/>
              <w:t>ее текущей деятельности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1030361300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5732632,29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4987992,45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10302R0660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158593,75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155781,25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123284,02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123284,02</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Комитет Ивановской области ЗАГС</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017</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52209600,00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54094300,00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w:t>
            </w:r>
            <w:r w:rsidRPr="000D7D2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45181521,99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45181521,99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6836046,01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8720746,01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192032,00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192032,00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энергетики и тарифов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018</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39014894,82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39014894,82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D7D23">
              <w:rPr>
                <w:rFonts w:ascii="Times New Roman" w:hAnsi="Times New Roman" w:cs="Times New Roman"/>
                <w:sz w:val="24"/>
                <w:szCs w:val="24"/>
              </w:rPr>
              <w:lastRenderedPageBreak/>
              <w:t>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018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38169481,46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38169481,46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018</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845413,36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845413,36</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Служба государственной жилищной инспекции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019</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52326522,91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52326522,91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52024894,63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52024894,63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019</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301628,28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301628,28</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 xml:space="preserve">Служба государственного </w:t>
            </w:r>
            <w:r w:rsidRPr="000D7D23">
              <w:rPr>
                <w:rFonts w:ascii="Times New Roman" w:hAnsi="Times New Roman" w:cs="Times New Roman"/>
                <w:sz w:val="24"/>
                <w:szCs w:val="24"/>
              </w:rPr>
              <w:lastRenderedPageBreak/>
              <w:t>строительного надзора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020</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17400524,96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17400524,96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16680195,90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16680195,90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720329,06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720329,06</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дорожного хозяйства и транспорта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9499515866,61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7328001824,43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w:t>
            </w:r>
            <w:r w:rsidRPr="000D7D23">
              <w:rPr>
                <w:rFonts w:ascii="Times New Roman" w:hAnsi="Times New Roman" w:cs="Times New Roman"/>
                <w:sz w:val="24"/>
                <w:szCs w:val="24"/>
              </w:rPr>
              <w:lastRenderedPageBreak/>
              <w:t>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0330670380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5348980,78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5348980,78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1230260040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33163000,00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33163000,00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1230260050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114298646,80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114298646,80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1230260540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3045083,00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3045083,00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1230290340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70325758,77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61919515,11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62002542,64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62002542,64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9775735,92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9775735,92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0D7D23">
              <w:rPr>
                <w:rFonts w:ascii="Times New Roman" w:hAnsi="Times New Roman" w:cs="Times New Roman"/>
                <w:sz w:val="24"/>
                <w:szCs w:val="24"/>
              </w:rPr>
              <w:lastRenderedPageBreak/>
              <w:t>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515565,00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515565,00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0D7D23">
              <w:rPr>
                <w:rFonts w:ascii="Times New Roman" w:hAnsi="Times New Roman" w:cs="Times New Roman"/>
                <w:sz w:val="24"/>
                <w:szCs w:val="24"/>
              </w:rPr>
              <w:t>Ивановская</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121R126200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1198880658,80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857198966,43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0D7D23">
              <w:rPr>
                <w:rFonts w:ascii="Times New Roman" w:hAnsi="Times New Roman" w:cs="Times New Roman"/>
                <w:sz w:val="24"/>
                <w:szCs w:val="24"/>
              </w:rPr>
              <w:t>Ивановская</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121R126300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83900000,00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121R140520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28201800,00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Развитие инфраструктуры дорожного </w:t>
            </w:r>
            <w:r w:rsidRPr="000D7D23">
              <w:rPr>
                <w:rFonts w:ascii="Times New Roman" w:hAnsi="Times New Roman" w:cs="Times New Roman"/>
                <w:sz w:val="24"/>
                <w:szCs w:val="24"/>
              </w:rPr>
              <w:lastRenderedPageBreak/>
              <w:t>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121R153891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479798000,00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121R153893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149902200,00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121R153941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2613908074,00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1628896565,66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бюджетам муниципальных образований Ивановской области на </w:t>
            </w:r>
            <w:r w:rsidRPr="000D7D23">
              <w:rPr>
                <w:rFonts w:ascii="Times New Roman" w:hAnsi="Times New Roman" w:cs="Times New Roman"/>
                <w:sz w:val="24"/>
                <w:szCs w:val="24"/>
              </w:rPr>
              <w:lastRenderedPageBreak/>
              <w:t xml:space="preserve">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4"/>
                <w:szCs w:val="24"/>
              </w:rPr>
              <w:t>«</w:t>
            </w:r>
            <w:r w:rsidRPr="000D7D23">
              <w:rPr>
                <w:rFonts w:ascii="Times New Roman" w:hAnsi="Times New Roman" w:cs="Times New Roman"/>
                <w:sz w:val="24"/>
                <w:szCs w:val="24"/>
              </w:rPr>
              <w:t>Ивановская</w:t>
            </w:r>
            <w:r>
              <w:rPr>
                <w:rFonts w:ascii="Times New Roman" w:hAnsi="Times New Roman" w:cs="Times New Roman"/>
                <w:sz w:val="24"/>
                <w:szCs w:val="24"/>
              </w:rPr>
              <w:t>»</w:t>
            </w:r>
            <w:r w:rsidRPr="000D7D23">
              <w:rPr>
                <w:rFonts w:ascii="Times New Roman" w:hAnsi="Times New Roman" w:cs="Times New Roman"/>
                <w:sz w:val="24"/>
                <w:szCs w:val="24"/>
              </w:rPr>
              <w:t xml:space="preserve">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121R189200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1040374453,12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1040233133,57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0D7D23">
              <w:rPr>
                <w:rFonts w:ascii="Times New Roman" w:hAnsi="Times New Roman" w:cs="Times New Roman"/>
                <w:sz w:val="24"/>
                <w:szCs w:val="24"/>
              </w:rPr>
              <w:t>Ивановская</w:t>
            </w:r>
            <w:r>
              <w:rPr>
                <w:rFonts w:ascii="Times New Roman" w:hAnsi="Times New Roman" w:cs="Times New Roman"/>
                <w:sz w:val="24"/>
                <w:szCs w:val="24"/>
              </w:rPr>
              <w:t>»</w:t>
            </w:r>
            <w:r w:rsidRPr="000D7D23">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121R254181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37035800,00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32601200,00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w:t>
            </w:r>
            <w:r w:rsidRPr="000D7D23">
              <w:rPr>
                <w:rFonts w:ascii="Times New Roman" w:hAnsi="Times New Roman" w:cs="Times New Roman"/>
                <w:sz w:val="24"/>
                <w:szCs w:val="24"/>
              </w:rPr>
              <w:lastRenderedPageBreak/>
              <w:t>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1230106600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24091811,40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24091811,40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1230120730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324037269,90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306928491,64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1230120740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1700000000,00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1700000000,00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1230140390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1230180510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700000000,00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1230180520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266100000,00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1230190100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Развитие транспортной </w:t>
            </w:r>
            <w:r w:rsidRPr="000D7D23">
              <w:rPr>
                <w:rFonts w:ascii="Times New Roman" w:hAnsi="Times New Roman" w:cs="Times New Roman"/>
                <w:sz w:val="24"/>
                <w:szCs w:val="24"/>
              </w:rPr>
              <w:lastRenderedPageBreak/>
              <w:t>инфраструктуры на сельских территориях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27205R3720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43231500,00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47500000,00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47500000,00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44517000,00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44517000,00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0340170310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87391,00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87391,00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0340170340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скидки в размере 50 процентов на проезд в </w:t>
            </w:r>
            <w:r w:rsidRPr="000D7D23">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0340170350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0340270320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39722830,01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39722830,01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1499875,00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1499875,00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0340370330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157502,40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157502,40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0D7D23">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0340370370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12600,00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0340670290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35699370,82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35699370,82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17579417,25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17579417,25</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культуры и туризма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1401578671,81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1010096647,81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w:t>
            </w:r>
            <w:r w:rsidRPr="000D7D23">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2530100950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21697260,89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21697260,89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2530100960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25236661,67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25236664,17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D7D23">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4990070880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3695320,75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3695320,75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251A155199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101769677,42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155232298,94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155338527,69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0230102450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6816837,49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6816837,49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0230170780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3591954,00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3594732,00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0D7D23">
              <w:rPr>
                <w:rFonts w:ascii="Times New Roman" w:hAnsi="Times New Roman" w:cs="Times New Roman"/>
                <w:sz w:val="24"/>
                <w:szCs w:val="24"/>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4530960,00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4530960,00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653928,75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726587,50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0D7D23">
              <w:rPr>
                <w:rFonts w:ascii="Times New Roman" w:hAnsi="Times New Roman" w:cs="Times New Roman"/>
                <w:sz w:val="24"/>
                <w:szCs w:val="24"/>
              </w:rPr>
              <w:t>Волжский художник</w:t>
            </w:r>
            <w:r>
              <w:rPr>
                <w:rFonts w:ascii="Times New Roman" w:hAnsi="Times New Roman" w:cs="Times New Roman"/>
                <w:sz w:val="24"/>
                <w:szCs w:val="24"/>
              </w:rPr>
              <w:t>»</w:t>
            </w:r>
            <w:r w:rsidRPr="000D7D23">
              <w:rPr>
                <w:rFonts w:ascii="Times New Roman" w:hAnsi="Times New Roman" w:cs="Times New Roman"/>
                <w:sz w:val="24"/>
                <w:szCs w:val="24"/>
              </w:rPr>
              <w:t xml:space="preserve"> обучающихся организаций дополнительного образования и </w:t>
            </w:r>
            <w:r w:rsidRPr="000D7D23">
              <w:rPr>
                <w:rFonts w:ascii="Times New Roman" w:hAnsi="Times New Roman" w:cs="Times New Roman"/>
                <w:sz w:val="24"/>
                <w:szCs w:val="24"/>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2530101080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230150,00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230150,00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251A155131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122812688,17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251A155132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86363636,36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w:t>
            </w:r>
            <w:r w:rsidRPr="000D7D23">
              <w:rPr>
                <w:rFonts w:ascii="Times New Roman" w:hAnsi="Times New Roman" w:cs="Times New Roman"/>
                <w:sz w:val="24"/>
                <w:szCs w:val="24"/>
              </w:rPr>
              <w:lastRenderedPageBreak/>
              <w:t>числе сельского населения)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251A155198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15254242,42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251A155840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16924545,45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251A155901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3813131,31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251A155902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18181818,18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251A155970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16073030,30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w:t>
            </w:r>
            <w:r w:rsidRPr="000D7D23">
              <w:rPr>
                <w:rFonts w:ascii="Times New Roman" w:hAnsi="Times New Roman" w:cs="Times New Roman"/>
                <w:sz w:val="24"/>
                <w:szCs w:val="24"/>
              </w:rPr>
              <w:lastRenderedPageBreak/>
              <w:t>государственную поддержку лучших сельских учреждений культуры)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251A255193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752688,17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251A255194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322580,65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25201R5191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3606666,37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3612368,84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25201R519A</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1182796,00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1182796,00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25202R4660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29285698,92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21125934,07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25202R4670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12989569,89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12928241,76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25202R5170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16098924,73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15100329,67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w:t>
            </w:r>
            <w:r w:rsidRPr="000D7D23">
              <w:rPr>
                <w:rFonts w:ascii="Times New Roman" w:hAnsi="Times New Roman" w:cs="Times New Roman"/>
                <w:sz w:val="24"/>
                <w:szCs w:val="24"/>
              </w:rPr>
              <w:lastRenderedPageBreak/>
              <w:t>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2530100980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230596049,82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230596049,82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2530100990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95769509,00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95769509,00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2530101000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49482187,00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49482187,00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2530101010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217810119,00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217810119,00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2530101030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2164954,00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2164954,00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Хранение, изучение и обеспечение сохранности предметов Музейного фонда Российской Федерации </w:t>
            </w:r>
            <w:r w:rsidRPr="000D7D2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2530101050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14500009,99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14500009,99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2530102780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26757792,04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26757792,04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2530102790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5899257,00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5899257,00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0D7D23">
              <w:rPr>
                <w:rFonts w:ascii="Times New Roman" w:hAnsi="Times New Roman" w:cs="Times New Roman"/>
                <w:sz w:val="24"/>
                <w:szCs w:val="24"/>
              </w:rPr>
              <w:t>Зеркало</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2530102800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Содержание (эксплуатация) имущества, находящегося в </w:t>
            </w:r>
            <w:r w:rsidRPr="000D7D23">
              <w:rPr>
                <w:rFonts w:ascii="Times New Roman" w:hAnsi="Times New Roman" w:cs="Times New Roman"/>
                <w:sz w:val="24"/>
                <w:szCs w:val="24"/>
              </w:rPr>
              <w:lastRenderedPageBreak/>
              <w:t>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2530102810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58947415,04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58947415,04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27503849,41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27503849,41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1478794,68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1478794,68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единовременного денежного </w:t>
            </w:r>
            <w:r w:rsidRPr="000D7D23">
              <w:rPr>
                <w:rFonts w:ascii="Times New Roman" w:hAnsi="Times New Roman" w:cs="Times New Roman"/>
                <w:sz w:val="24"/>
                <w:szCs w:val="24"/>
              </w:rPr>
              <w:lastRenderedPageBreak/>
              <w:t>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0230270080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0230270090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179668,00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8671055117,33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8824345357,51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w:t>
            </w:r>
            <w:r w:rsidRPr="000D7D23">
              <w:rPr>
                <w:rFonts w:ascii="Times New Roman" w:hAnsi="Times New Roman" w:cs="Times New Roman"/>
                <w:sz w:val="24"/>
                <w:szCs w:val="24"/>
              </w:rPr>
              <w:lastRenderedPageBreak/>
              <w:t>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0740180360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28566587,42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28566587,42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0330520220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0D7D23">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0330670580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897300,00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897300,00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1878300,66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1878300,66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Развитие и сопровождение региональной системы </w:t>
            </w:r>
            <w:r w:rsidRPr="000D7D23">
              <w:rPr>
                <w:rFonts w:ascii="Times New Roman" w:hAnsi="Times New Roman" w:cs="Times New Roman"/>
                <w:sz w:val="24"/>
                <w:szCs w:val="24"/>
              </w:rPr>
              <w:lastRenderedPageBreak/>
              <w:t>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1130121600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6676360,00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6676360,00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021EВ51791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631490,99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631490,99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0D7D23">
              <w:rPr>
                <w:rFonts w:ascii="Times New Roman" w:hAnsi="Times New Roman" w:cs="Times New Roman"/>
                <w:sz w:val="24"/>
                <w:szCs w:val="24"/>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02301R3032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1848840,00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1848840,00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0D7D23">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0330500640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34427207,32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34427207,32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0330500640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1092000,00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1092000,00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w:t>
            </w:r>
            <w:r w:rsidRPr="000D7D23">
              <w:rPr>
                <w:rFonts w:ascii="Times New Roman" w:hAnsi="Times New Roman" w:cs="Times New Roman"/>
                <w:sz w:val="24"/>
                <w:szCs w:val="24"/>
              </w:rPr>
              <w:lastRenderedPageBreak/>
              <w:t>родителей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0330500690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0330502460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245134979,15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245134979,15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0330502460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133959606,12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133959606,12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w:t>
            </w:r>
            <w:r w:rsidRPr="000D7D23">
              <w:rPr>
                <w:rFonts w:ascii="Times New Roman" w:hAnsi="Times New Roman" w:cs="Times New Roman"/>
                <w:sz w:val="24"/>
                <w:szCs w:val="24"/>
              </w:rPr>
              <w:lastRenderedPageBreak/>
              <w:t>сирот и детей, оставшихся без попечения родителей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0330502460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890747,91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890747,91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0330502460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9471023,48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9471023,48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297200,00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297200,00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0D7D23">
              <w:rPr>
                <w:rFonts w:ascii="Times New Roman" w:hAnsi="Times New Roman" w:cs="Times New Roman"/>
                <w:sz w:val="24"/>
                <w:szCs w:val="24"/>
              </w:rPr>
              <w:lastRenderedPageBreak/>
              <w:t>оздоровительных лагерях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0330420190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288610000,00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288610000,00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0330480190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25512165,00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25512165,00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0330480200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2418255,00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2418255,00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w:t>
            </w:r>
            <w:r w:rsidRPr="000D7D23">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0330500120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48638357,11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48638357,11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0330500120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17324162,33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17324162,33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0330500120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lastRenderedPageBreak/>
              <w:t>«</w:t>
            </w:r>
            <w:r w:rsidRPr="000D7D23">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2606411,52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2606411,52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1081177,92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1081177,92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50043,11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54213,37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3706896,96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4015805,04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842834,81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842834,81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62432208,00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62432208,00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0330100710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42084443,00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42084443,00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социальных услуг </w:t>
            </w:r>
            <w:r w:rsidRPr="000D7D23">
              <w:rPr>
                <w:rFonts w:ascii="Times New Roman" w:hAnsi="Times New Roman" w:cs="Times New Roman"/>
                <w:sz w:val="24"/>
                <w:szCs w:val="24"/>
              </w:rPr>
              <w:lastRenderedPageBreak/>
              <w:t>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906069607,72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906069607,72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847617209,58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847617209,58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27906794,04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27906794,04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w:t>
            </w:r>
            <w:r w:rsidRPr="000D7D23">
              <w:rPr>
                <w:rFonts w:ascii="Times New Roman" w:hAnsi="Times New Roman" w:cs="Times New Roman"/>
                <w:sz w:val="24"/>
                <w:szCs w:val="24"/>
              </w:rPr>
              <w:lastRenderedPageBreak/>
              <w:t>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11782968,34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11782968,34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45261360,66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45261360,66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281838,32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281838,32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4263499,60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4263499,60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144770,00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144770,00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89969914,82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89969914,82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0330200670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21064763,19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21064763,19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0330205900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13938818,94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13938818,94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w:t>
            </w:r>
            <w:r w:rsidRPr="000D7D23">
              <w:rPr>
                <w:rFonts w:ascii="Times New Roman" w:hAnsi="Times New Roman" w:cs="Times New Roman"/>
                <w:sz w:val="24"/>
                <w:szCs w:val="24"/>
              </w:rPr>
              <w:lastRenderedPageBreak/>
              <w:t>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0330260630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3276329,00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3276329,00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0330260630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118860,60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118860,60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0320170170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5494679,00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5494679,00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Оказание отдельным категориям граждан государственной социальной помощи в виде натуральной помощи (Социальное обеспечение и иные </w:t>
            </w:r>
            <w:r w:rsidRPr="000D7D23">
              <w:rPr>
                <w:rFonts w:ascii="Times New Roman" w:hAnsi="Times New Roman" w:cs="Times New Roman"/>
                <w:sz w:val="24"/>
                <w:szCs w:val="24"/>
              </w:rPr>
              <w:lastRenderedPageBreak/>
              <w:t>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0320171000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5114400,00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5114400,00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03201R4040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1529135,48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1562742,86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03201R4040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152596369,19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155957079,52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03201R4040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317206,20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317206,20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03202R4620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183873,76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183873,76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имущества в многоквартирном доме (Социальное </w:t>
            </w:r>
            <w:r w:rsidRPr="000D7D23">
              <w:rPr>
                <w:rFonts w:ascii="Times New Roman" w:hAnsi="Times New Roman" w:cs="Times New Roman"/>
                <w:sz w:val="24"/>
                <w:szCs w:val="24"/>
              </w:rPr>
              <w:lastRenderedPageBreak/>
              <w:t>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03202R4620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12209412,80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12209400,00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0330370150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1814419,50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1862641,78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w:t>
            </w:r>
            <w:r w:rsidRPr="000D7D23">
              <w:rPr>
                <w:rFonts w:ascii="Times New Roman" w:hAnsi="Times New Roman" w:cs="Times New Roman"/>
                <w:sz w:val="24"/>
                <w:szCs w:val="24"/>
              </w:rPr>
              <w:lastRenderedPageBreak/>
              <w:t>числа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0330370150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123188548,80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126462562,17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0330370160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376006,86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384324,53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0330370160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25753894,32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26323597,44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0D7D23">
              <w:rPr>
                <w:rFonts w:ascii="Times New Roman" w:hAnsi="Times New Roman" w:cs="Times New Roman"/>
                <w:sz w:val="24"/>
                <w:szCs w:val="24"/>
              </w:rPr>
              <w:lastRenderedPageBreak/>
              <w:t>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713621,81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753848,37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62355545,19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65870501,76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3719,23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3927,40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w:t>
            </w:r>
            <w:r w:rsidRPr="000D7D23">
              <w:rPr>
                <w:rFonts w:ascii="Times New Roman" w:hAnsi="Times New Roman" w:cs="Times New Roman"/>
                <w:sz w:val="24"/>
                <w:szCs w:val="24"/>
              </w:rPr>
              <w:lastRenderedPageBreak/>
              <w:t>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368532,00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389160,00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21281,78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22473,38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1965440,00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2075488,00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0330670590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w:t>
            </w:r>
            <w:r w:rsidRPr="000D7D23">
              <w:rPr>
                <w:rFonts w:ascii="Times New Roman" w:hAnsi="Times New Roman" w:cs="Times New Roman"/>
                <w:sz w:val="24"/>
                <w:szCs w:val="24"/>
              </w:rPr>
              <w:lastRenderedPageBreak/>
              <w:t>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11705919,06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11308760,40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827858490,24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799770891,20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5950558,32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5921569,56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419195102,40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417152950,20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Изготовление и ремонт зубных протезов ветеранам труда и </w:t>
            </w:r>
            <w:r w:rsidRPr="000D7D23">
              <w:rPr>
                <w:rFonts w:ascii="Times New Roman" w:hAnsi="Times New Roman" w:cs="Times New Roman"/>
                <w:sz w:val="24"/>
                <w:szCs w:val="24"/>
              </w:rPr>
              <w:lastRenderedPageBreak/>
              <w:t>приравненным к ним гражданам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0340170250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12587634,00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12587634,00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0340170270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339309,00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339309,00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11252,32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8487,45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0340170990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655821,60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494676,00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0340270120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4167151,57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4281755,43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Ежемесячные денежные выплаты на оплату жилого помещения и </w:t>
            </w:r>
            <w:r w:rsidRPr="000D7D23">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0340270120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291482580,78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299498854,83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2183954,95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2301761,29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157006107,00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165475289,88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0340270260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3119434,00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3119434,00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w:t>
            </w:r>
            <w:r w:rsidRPr="000D7D23">
              <w:rPr>
                <w:rFonts w:ascii="Times New Roman" w:hAnsi="Times New Roman" w:cs="Times New Roman"/>
                <w:sz w:val="24"/>
                <w:szCs w:val="24"/>
              </w:rPr>
              <w:lastRenderedPageBreak/>
              <w:t>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0340370130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81751,40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65319,20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0340370130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5718320,26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4568926,08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0340370240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46049,25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40298,40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Денежная выплата реабилитированным лицам и лицам, признанным пострадавшими от </w:t>
            </w:r>
            <w:r w:rsidRPr="000D7D23">
              <w:rPr>
                <w:rFonts w:ascii="Times New Roman" w:hAnsi="Times New Roman" w:cs="Times New Roman"/>
                <w:sz w:val="24"/>
                <w:szCs w:val="24"/>
              </w:rPr>
              <w:lastRenderedPageBreak/>
              <w:t>политических репрессий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0340370240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2858639,52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2501638,92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0340370280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151710,00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151710,00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0340420170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877549,68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877549,68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0D7D2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0340470200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169538,41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169538,41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0340470200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10447020,00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10447020,00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5-ФЗ </w:t>
            </w:r>
            <w:r>
              <w:rPr>
                <w:rFonts w:ascii="Times New Roman" w:hAnsi="Times New Roman" w:cs="Times New Roman"/>
                <w:sz w:val="24"/>
                <w:szCs w:val="24"/>
              </w:rPr>
              <w:t>«</w:t>
            </w:r>
            <w:r w:rsidRPr="000D7D23">
              <w:rPr>
                <w:rFonts w:ascii="Times New Roman" w:hAnsi="Times New Roman" w:cs="Times New Roman"/>
                <w:sz w:val="24"/>
                <w:szCs w:val="24"/>
              </w:rPr>
              <w:t>О ветеранах</w:t>
            </w:r>
            <w:r>
              <w:rPr>
                <w:rFonts w:ascii="Times New Roman" w:hAnsi="Times New Roman" w:cs="Times New Roman"/>
                <w:sz w:val="24"/>
                <w:szCs w:val="24"/>
              </w:rPr>
              <w:t>»</w:t>
            </w:r>
            <w:r w:rsidRPr="000D7D23">
              <w:rPr>
                <w:rFonts w:ascii="Times New Roman" w:hAnsi="Times New Roman" w:cs="Times New Roman"/>
                <w:sz w:val="24"/>
                <w:szCs w:val="24"/>
              </w:rPr>
              <w:t xml:space="preserve">, в соответствии с </w:t>
            </w:r>
            <w:hyperlink r:id="rId11">
              <w:r w:rsidRPr="000D7D23">
                <w:rPr>
                  <w:rFonts w:ascii="Times New Roman" w:hAnsi="Times New Roman" w:cs="Times New Roman"/>
                  <w:sz w:val="24"/>
                  <w:szCs w:val="24"/>
                </w:rPr>
                <w:t>Указом</w:t>
              </w:r>
            </w:hyperlink>
            <w:r w:rsidRPr="000D7D23">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714 </w:t>
            </w:r>
            <w:r>
              <w:rPr>
                <w:rFonts w:ascii="Times New Roman" w:hAnsi="Times New Roman" w:cs="Times New Roman"/>
                <w:sz w:val="24"/>
                <w:szCs w:val="24"/>
              </w:rPr>
              <w:t>«</w:t>
            </w:r>
            <w:r w:rsidRPr="000D7D23">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0340551340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8624300,00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8609700,00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от 12 января </w:t>
            </w:r>
            <w:r w:rsidRPr="000D7D23">
              <w:rPr>
                <w:rFonts w:ascii="Times New Roman" w:hAnsi="Times New Roman" w:cs="Times New Roman"/>
                <w:sz w:val="24"/>
                <w:szCs w:val="24"/>
              </w:rPr>
              <w:lastRenderedPageBreak/>
              <w:t>1995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5-ФЗ </w:t>
            </w:r>
            <w:r>
              <w:rPr>
                <w:rFonts w:ascii="Times New Roman" w:hAnsi="Times New Roman" w:cs="Times New Roman"/>
                <w:sz w:val="24"/>
                <w:szCs w:val="24"/>
              </w:rPr>
              <w:t>«</w:t>
            </w:r>
            <w:r w:rsidRPr="000D7D23">
              <w:rPr>
                <w:rFonts w:ascii="Times New Roman" w:hAnsi="Times New Roman" w:cs="Times New Roman"/>
                <w:sz w:val="24"/>
                <w:szCs w:val="24"/>
              </w:rPr>
              <w:t>О ветеранах</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0340551350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2742800,00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2945700,00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181-ФЗ </w:t>
            </w:r>
            <w:r>
              <w:rPr>
                <w:rFonts w:ascii="Times New Roman" w:hAnsi="Times New Roman" w:cs="Times New Roman"/>
                <w:sz w:val="24"/>
                <w:szCs w:val="24"/>
              </w:rPr>
              <w:t>«</w:t>
            </w:r>
            <w:r w:rsidRPr="000D7D23">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0340551760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8908800,00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8974000,00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D7D2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0340652200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2818799,78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2927642,63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D7D23">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0340652200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188808600,22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196360957,37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государственного единовременного пособия и </w:t>
            </w:r>
            <w:r w:rsidRPr="000D7D23">
              <w:rPr>
                <w:rFonts w:ascii="Times New Roman" w:hAnsi="Times New Roman" w:cs="Times New Roman"/>
                <w:sz w:val="24"/>
                <w:szCs w:val="24"/>
              </w:rP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14">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157-ФЗ </w:t>
            </w:r>
            <w:r>
              <w:rPr>
                <w:rFonts w:ascii="Times New Roman" w:hAnsi="Times New Roman" w:cs="Times New Roman"/>
                <w:sz w:val="24"/>
                <w:szCs w:val="24"/>
              </w:rPr>
              <w:t>«</w:t>
            </w:r>
            <w:r w:rsidRPr="000D7D23">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0340652400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1299,84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157-ФЗ </w:t>
            </w:r>
            <w:r>
              <w:rPr>
                <w:rFonts w:ascii="Times New Roman" w:hAnsi="Times New Roman" w:cs="Times New Roman"/>
                <w:sz w:val="24"/>
                <w:szCs w:val="24"/>
              </w:rPr>
              <w:t>«</w:t>
            </w:r>
            <w:r w:rsidRPr="000D7D23">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0340652400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88200,16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91300,00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0340652500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9713912,20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9713460,96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0340652500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647593687,80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647562439,04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0340670140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4550270,76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5089423,22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0340670140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402195024,96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449898262,80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0340670180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1980630,00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1980630,00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0D7D23">
              <w:rPr>
                <w:rFonts w:ascii="Times New Roman" w:hAnsi="Times New Roman" w:cs="Times New Roman"/>
                <w:sz w:val="24"/>
                <w:szCs w:val="24"/>
              </w:rPr>
              <w:lastRenderedPageBreak/>
              <w:t>области, в период исполнения им обязанностей добровольного пожарного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0340670190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0340671350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0340671480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91200,00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91200,00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w:t>
            </w:r>
            <w:r w:rsidRPr="000D7D23">
              <w:rPr>
                <w:rFonts w:ascii="Times New Roman" w:hAnsi="Times New Roman" w:cs="Times New Roman"/>
                <w:sz w:val="24"/>
                <w:szCs w:val="24"/>
              </w:rPr>
              <w:lastRenderedPageBreak/>
              <w:t>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0340671480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7414000,00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7414000,00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0340770790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7900,13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8342,54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0340770790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625576,56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660608,76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w:t>
            </w:r>
            <w:r w:rsidRPr="000D7D23">
              <w:rPr>
                <w:rFonts w:ascii="Times New Roman" w:hAnsi="Times New Roman" w:cs="Times New Roman"/>
                <w:sz w:val="24"/>
                <w:szCs w:val="24"/>
              </w:rPr>
              <w:lastRenderedPageBreak/>
              <w:t>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031P150840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3137536,86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1129065,12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031P150840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296822907,00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106813849,31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031P171210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146616,32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154826,84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031P171210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13864428,00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14640836,00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031P171220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321145,85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339129,78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031P171220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29187648,00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30822134,40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031P171230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47914,88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50598,11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031P171230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4580772,80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4837296,00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0320271440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101440350,00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101440350,00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Субвенции бюджетам городских округов и муниципальных районов </w:t>
            </w:r>
            <w:r w:rsidRPr="000D7D23">
              <w:rPr>
                <w:rFonts w:ascii="Times New Roman" w:hAnsi="Times New Roman" w:cs="Times New Roman"/>
                <w:sz w:val="24"/>
                <w:szCs w:val="24"/>
              </w:rPr>
              <w:lastRenderedPageBreak/>
              <w:t>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03202R0820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187477793,10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186019293,10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0330201860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rsidRPr="000D7D23">
              <w:rPr>
                <w:rFonts w:ascii="Times New Roman" w:hAnsi="Times New Roman" w:cs="Times New Roman"/>
                <w:sz w:val="24"/>
                <w:szCs w:val="24"/>
              </w:rPr>
              <w:lastRenderedPageBreak/>
              <w:t>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0330259400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0330631460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669211300,00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941803400,00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172108,80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181747,82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пособия на ребенка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0330670450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163913141,16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173093163,48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w:t>
            </w:r>
            <w:r w:rsidRPr="000D7D23">
              <w:rPr>
                <w:rFonts w:ascii="Times New Roman" w:hAnsi="Times New Roman" w:cs="Times New Roman"/>
                <w:sz w:val="24"/>
                <w:szCs w:val="24"/>
              </w:rPr>
              <w:lastRenderedPageBreak/>
              <w:t xml:space="preserve">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0D7D23">
                <w:rPr>
                  <w:rFonts w:ascii="Times New Roman" w:hAnsi="Times New Roman" w:cs="Times New Roman"/>
                  <w:sz w:val="24"/>
                  <w:szCs w:val="24"/>
                </w:rPr>
                <w:t>пунктом 7 статьи 38</w:t>
              </w:r>
            </w:hyperlink>
            <w:r w:rsidRPr="000D7D23">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53-ФЗ </w:t>
            </w:r>
            <w:r>
              <w:rPr>
                <w:rFonts w:ascii="Times New Roman" w:hAnsi="Times New Roman" w:cs="Times New Roman"/>
                <w:sz w:val="24"/>
                <w:szCs w:val="24"/>
              </w:rPr>
              <w:t>«</w:t>
            </w:r>
            <w:r w:rsidRPr="000D7D23">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0D7D23">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w:t>
            </w:r>
            <w:r w:rsidRPr="000D7D23">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0330671490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1314307,68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1387908,48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131430768,00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138790848,00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1183067,28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1183067,28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150367851,29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150367851,29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516335,16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545249,76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Выплаты на содержание ребенка, переданного на воспитание в </w:t>
            </w:r>
            <w:r w:rsidRPr="000D7D23">
              <w:rPr>
                <w:rFonts w:ascii="Times New Roman" w:hAnsi="Times New Roman" w:cs="Times New Roman"/>
                <w:sz w:val="24"/>
                <w:szCs w:val="24"/>
              </w:rPr>
              <w:lastRenderedPageBreak/>
              <w:t>приемную семью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51633516,00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54524976,00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1949,04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1949,04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247722,98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247722,98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0340870540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102033,48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107747,40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0330520200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676000,00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676000,00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0D7D23">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92341413,32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92341413,32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10416580,13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10419724,13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410626,00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407482,00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249169286,61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249169286,61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w:t>
            </w:r>
            <w:r w:rsidRPr="000D7D23">
              <w:rPr>
                <w:rFonts w:ascii="Times New Roman" w:hAnsi="Times New Roman" w:cs="Times New Roman"/>
                <w:sz w:val="24"/>
                <w:szCs w:val="24"/>
              </w:rPr>
              <w:lastRenderedPageBreak/>
              <w:t>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40269691,29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40269691,29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4290001640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92560222,82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92560222,82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4290001640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31804,77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31804,77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D7D23">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4990070760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спорта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322395119,46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258974383,06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0D7D23">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0D7D23">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2130102410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5251000,00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5251000,00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0D7D23">
              <w:rPr>
                <w:rFonts w:ascii="Times New Roman" w:hAnsi="Times New Roman" w:cs="Times New Roman"/>
                <w:sz w:val="24"/>
                <w:szCs w:val="24"/>
              </w:rPr>
              <w:t>умных</w:t>
            </w:r>
            <w:r>
              <w:rPr>
                <w:rFonts w:ascii="Times New Roman" w:hAnsi="Times New Roman" w:cs="Times New Roman"/>
                <w:sz w:val="24"/>
                <w:szCs w:val="24"/>
              </w:rPr>
              <w:t>»</w:t>
            </w:r>
            <w:r w:rsidRPr="000D7D23">
              <w:rPr>
                <w:rFonts w:ascii="Times New Roman" w:hAnsi="Times New Roman" w:cs="Times New Roman"/>
                <w:sz w:val="24"/>
                <w:szCs w:val="24"/>
              </w:rPr>
              <w:t xml:space="preserve"> спортивных площадок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21202R7530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83870967,74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27956989,25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2130101290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576161,17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576161,17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w:t>
            </w:r>
            <w:r w:rsidRPr="000D7D23">
              <w:rPr>
                <w:rFonts w:ascii="Times New Roman" w:hAnsi="Times New Roman" w:cs="Times New Roman"/>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2130101290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211P550810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4031505,38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0D7D23">
              <w:rPr>
                <w:rFonts w:ascii="Times New Roman" w:hAnsi="Times New Roman" w:cs="Times New Roman"/>
                <w:sz w:val="24"/>
                <w:szCs w:val="24"/>
              </w:rPr>
              <w:t>спортивная школа</w:t>
            </w:r>
            <w:r>
              <w:rPr>
                <w:rFonts w:ascii="Times New Roman" w:hAnsi="Times New Roman" w:cs="Times New Roman"/>
                <w:sz w:val="24"/>
                <w:szCs w:val="24"/>
              </w:rPr>
              <w:t>»</w:t>
            </w:r>
            <w:r w:rsidRPr="000D7D23">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t>«</w:t>
            </w:r>
            <w:r w:rsidRPr="000D7D23">
              <w:rPr>
                <w:rFonts w:ascii="Times New Roman" w:hAnsi="Times New Roman" w:cs="Times New Roman"/>
                <w:sz w:val="24"/>
                <w:szCs w:val="24"/>
              </w:rPr>
              <w:t>олимпийский</w:t>
            </w:r>
            <w:r>
              <w:rPr>
                <w:rFonts w:ascii="Times New Roman" w:hAnsi="Times New Roman" w:cs="Times New Roman"/>
                <w:sz w:val="24"/>
                <w:szCs w:val="24"/>
              </w:rPr>
              <w:t>»</w:t>
            </w:r>
            <w:r w:rsidRPr="000D7D23">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211P552290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3475252,53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2130101290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2517942,00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2517942,00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2130161800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2130202470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125068128,55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125068128,55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2130205700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7963944,43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7963944,43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2130209400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65453333,00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65453333,00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2130271030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12627518,15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12627518,15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7D23">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978866,51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978866,51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Служба ветеринарии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104260504,92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104213204,92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0740280370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1063558,00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1063558,00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131T252510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47777,80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проведения мероприятий </w:t>
            </w:r>
            <w:r w:rsidRPr="000D7D23">
              <w:rPr>
                <w:rFonts w:ascii="Times New Roman" w:hAnsi="Times New Roman" w:cs="Times New Roman"/>
                <w:sz w:val="24"/>
                <w:szCs w:val="24"/>
              </w:rPr>
              <w:lastRenderedPageBreak/>
              <w:t>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1330101340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86442230,94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86442230,94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1330101390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2992043,14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2992043,14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1330102840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695764,04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696241,84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1330120760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909189,38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909189,38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Приобретение диагностикумов для проведения лабораторных диагностических исследований (Закупка товаров, работ и услуг для обеспечения государственных </w:t>
            </w:r>
            <w:r w:rsidRPr="000D7D23">
              <w:rPr>
                <w:rFonts w:ascii="Times New Roman" w:hAnsi="Times New Roman" w:cs="Times New Roman"/>
                <w:sz w:val="24"/>
                <w:szCs w:val="24"/>
              </w:rPr>
              <w:lastRenderedPageBreak/>
              <w:t>(муниципальных)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1330120770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339175,08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339175,08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11107996,04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11107996,04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641770,50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641770,50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027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lastRenderedPageBreak/>
              <w:t>Избирательная комиссия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030</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33139866,41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33139866,41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5507288,14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5507288,14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25050380,29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25050380,29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2357197,98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2357197,98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Повышение правовой культуры избирателей и организаторов выборов </w:t>
            </w:r>
            <w:r w:rsidRPr="000D7D2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4390090110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4390090110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Комитет Ивановской области по лесному хозяйству</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196920348,27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202556348,27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141GА54290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723900,00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w:t>
            </w:r>
            <w:r w:rsidRPr="000D7D23">
              <w:rPr>
                <w:rFonts w:ascii="Times New Roman" w:hAnsi="Times New Roman" w:cs="Times New Roman"/>
                <w:sz w:val="24"/>
                <w:szCs w:val="24"/>
              </w:rPr>
              <w:lastRenderedPageBreak/>
              <w:t>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141GА54320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4835100,00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7814500,00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1430102240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1860500,00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1860500,00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1430153450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19194700,00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19194700,00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1440101420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1276012,14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1276012,14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1440101420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2195870,03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2195870,03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w:t>
            </w:r>
            <w:r w:rsidRPr="000D7D23">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1440151290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98279603,99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98279603,99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1440151290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8146777,75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10804477,75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1440151290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55000,00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5869112,11</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5869112,11</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w:t>
            </w:r>
            <w:r w:rsidRPr="000D7D23">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36400,00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36400,00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6958,00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6958,00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45183541,29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45183541,29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3449976,83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3449976,83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отдельных полномочий в области лесных отношений (Иные бюджетные </w:t>
            </w:r>
            <w:r w:rsidRPr="000D7D23">
              <w:rPr>
                <w:rFonts w:ascii="Times New Roman" w:hAnsi="Times New Roman" w:cs="Times New Roman"/>
                <w:sz w:val="24"/>
                <w:szCs w:val="24"/>
              </w:rPr>
              <w:lastRenderedPageBreak/>
              <w:t>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15100,14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15100,14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034</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09</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1430201410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5790695,99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5790695,99</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578299853,45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586182253,45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0530100940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181368224,62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181368224,62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0530100940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29144854,00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29144854,00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центров </w:t>
            </w:r>
            <w:r w:rsidRPr="000D7D23">
              <w:rPr>
                <w:rFonts w:ascii="Times New Roman" w:hAnsi="Times New Roman" w:cs="Times New Roman"/>
                <w:sz w:val="24"/>
                <w:szCs w:val="24"/>
              </w:rPr>
              <w:lastRenderedPageBreak/>
              <w:t>занятости населения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0530100940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1195896,23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1195896,23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0530124200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2322730,00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2322730,00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0530124200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6396170,00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6396170,00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0530124300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Социальные выплаты безработным </w:t>
            </w:r>
            <w:r w:rsidRPr="000D7D23">
              <w:rPr>
                <w:rFonts w:ascii="Times New Roman" w:hAnsi="Times New Roman" w:cs="Times New Roman"/>
                <w:sz w:val="24"/>
                <w:szCs w:val="24"/>
              </w:rPr>
              <w:lastRenderedPageBreak/>
              <w:t xml:space="preserve">гражданам в соответствии с </w:t>
            </w:r>
            <w:hyperlink r:id="rId17">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1032-I </w:t>
            </w:r>
            <w:r>
              <w:rPr>
                <w:rFonts w:ascii="Times New Roman" w:hAnsi="Times New Roman" w:cs="Times New Roman"/>
                <w:sz w:val="24"/>
                <w:szCs w:val="24"/>
              </w:rPr>
              <w:t>«</w:t>
            </w:r>
            <w:r w:rsidRPr="000D7D2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7D2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0530152900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2999808,00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2999808,00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32509474,72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32509474,72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5661769,29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5661769,29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w:t>
            </w:r>
            <w:r w:rsidRPr="000D7D23">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362234,59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362234,59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39000,00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Социальные выплаты безработным гражданам в соответствии с </w:t>
            </w:r>
            <w:hyperlink r:id="rId18">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1032-I </w:t>
            </w:r>
            <w:r>
              <w:rPr>
                <w:rFonts w:ascii="Times New Roman" w:hAnsi="Times New Roman" w:cs="Times New Roman"/>
                <w:sz w:val="24"/>
                <w:szCs w:val="24"/>
              </w:rPr>
              <w:t>«</w:t>
            </w:r>
            <w:r w:rsidRPr="000D7D2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7D23">
              <w:rPr>
                <w:rFonts w:ascii="Times New Roman" w:hAnsi="Times New Roman" w:cs="Times New Roman"/>
                <w:sz w:val="24"/>
                <w:szCs w:val="24"/>
              </w:rPr>
              <w:t xml:space="preserve">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0530152900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Социальные выплаты безработным гражданам в соответствии с </w:t>
            </w:r>
            <w:hyperlink r:id="rId19">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1032-I </w:t>
            </w:r>
            <w:r>
              <w:rPr>
                <w:rFonts w:ascii="Times New Roman" w:hAnsi="Times New Roman" w:cs="Times New Roman"/>
                <w:sz w:val="24"/>
                <w:szCs w:val="24"/>
              </w:rPr>
              <w:t>«</w:t>
            </w:r>
            <w:r w:rsidRPr="000D7D2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7D23">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0530152900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3369692,00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3582092,00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20">
              <w:r w:rsidRPr="000D7D23">
                <w:rPr>
                  <w:rFonts w:ascii="Times New Roman" w:hAnsi="Times New Roman" w:cs="Times New Roman"/>
                  <w:sz w:val="24"/>
                  <w:szCs w:val="24"/>
                </w:rPr>
                <w:t>Законом</w:t>
              </w:r>
            </w:hyperlink>
            <w:r w:rsidRPr="000D7D23">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0D7D23">
              <w:rPr>
                <w:rFonts w:ascii="Times New Roman" w:hAnsi="Times New Roman" w:cs="Times New Roman"/>
                <w:sz w:val="24"/>
                <w:szCs w:val="24"/>
              </w:rPr>
              <w:t xml:space="preserve"> 1032-I </w:t>
            </w:r>
            <w:r>
              <w:rPr>
                <w:rFonts w:ascii="Times New Roman" w:hAnsi="Times New Roman" w:cs="Times New Roman"/>
                <w:sz w:val="24"/>
                <w:szCs w:val="24"/>
              </w:rPr>
              <w:t>«</w:t>
            </w:r>
            <w:r w:rsidRPr="000D7D23">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D7D23">
              <w:rPr>
                <w:rFonts w:ascii="Times New Roman" w:hAnsi="Times New Roman" w:cs="Times New Roman"/>
                <w:sz w:val="24"/>
                <w:szCs w:val="24"/>
              </w:rPr>
              <w:t xml:space="preserve">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0530152900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299200000,00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310000000,00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
              <w:r w:rsidRPr="000D7D23">
                <w:rPr>
                  <w:rFonts w:ascii="Times New Roman" w:hAnsi="Times New Roman" w:cs="Times New Roman"/>
                  <w:sz w:val="24"/>
                  <w:szCs w:val="24"/>
                </w:rPr>
                <w:t>программу</w:t>
              </w:r>
            </w:hyperlink>
            <w:r w:rsidRPr="000D7D2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05401R0861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3096000,00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2">
              <w:r w:rsidRPr="000D7D23">
                <w:rPr>
                  <w:rFonts w:ascii="Times New Roman" w:hAnsi="Times New Roman" w:cs="Times New Roman"/>
                  <w:sz w:val="24"/>
                  <w:szCs w:val="24"/>
                </w:rPr>
                <w:t>программу</w:t>
              </w:r>
            </w:hyperlink>
            <w:r w:rsidRPr="000D7D23">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w:t>
            </w:r>
            <w:r w:rsidRPr="000D7D23">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037</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05401R0862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149883450,65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101014134,50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1130121740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9941526,97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9941526,97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1130123100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14283308,00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14283308,00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0D7D23">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0D7D23">
              <w:rPr>
                <w:rFonts w:ascii="Times New Roman" w:hAnsi="Times New Roman" w:cs="Times New Roman"/>
                <w:sz w:val="24"/>
                <w:szCs w:val="24"/>
              </w:rPr>
              <w:t xml:space="preserve"> (Предоставление субсидий бюджетным, автономным </w:t>
            </w:r>
            <w:r w:rsidRPr="000D7D23">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1130201520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52829255,99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52829255,99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1130120640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1130120690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44507703,25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11301R0280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4361612,90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w:t>
            </w:r>
            <w:r w:rsidRPr="000D7D23">
              <w:rPr>
                <w:rFonts w:ascii="Times New Roman" w:hAnsi="Times New Roman" w:cs="Times New Roman"/>
                <w:sz w:val="24"/>
                <w:szCs w:val="24"/>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20320150,49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20320150,49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1456893,05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1456893,05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w:t>
            </w:r>
            <w:r w:rsidRPr="000D7D23">
              <w:rPr>
                <w:rFonts w:ascii="Times New Roman" w:hAnsi="Times New Roman" w:cs="Times New Roman"/>
                <w:sz w:val="24"/>
                <w:szCs w:val="24"/>
              </w:rPr>
              <w:lastRenderedPageBreak/>
              <w:t>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040</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4290098702</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1007339238,04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57447540,57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19771642,70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19771642,70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2818124,59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2818124,59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D7D23">
              <w:rPr>
                <w:rFonts w:ascii="Times New Roman" w:hAnsi="Times New Roman" w:cs="Times New Roman"/>
                <w:sz w:val="24"/>
                <w:szCs w:val="24"/>
              </w:rPr>
              <w:lastRenderedPageBreak/>
              <w:t>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0840359100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0840522890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760600,00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760600,00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1540151280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6149500,00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6149500,00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081G152420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171976550,00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Ликвидация (рекультивация) объектов накопленного экологического вреда, </w:t>
            </w:r>
            <w:r w:rsidRPr="000D7D23">
              <w:rPr>
                <w:rFonts w:ascii="Times New Roman" w:hAnsi="Times New Roman" w:cs="Times New Roman"/>
                <w:sz w:val="24"/>
                <w:szCs w:val="24"/>
              </w:rPr>
              <w:lastRenderedPageBreak/>
              <w:t>представляющих угрозу реке Волге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081G655000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781887979,79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3536732,32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0840285600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4824078,00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4824078,00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0840359200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58800,00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D7D23">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D7D2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0840401280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3420473,16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3420473,16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0840421750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884339,63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884339,63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0840422900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0840521030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2003950,17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2003950,17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0840521290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переданных полномочий Российской Федерации в </w:t>
            </w:r>
            <w:r w:rsidRPr="000D7D23">
              <w:rPr>
                <w:rFonts w:ascii="Times New Roman" w:hAnsi="Times New Roman" w:cs="Times New Roman"/>
                <w:sz w:val="24"/>
                <w:szCs w:val="24"/>
              </w:rPr>
              <w:lastRenderedPageBreak/>
              <w:t>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10840524,67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10840524,67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1069175,33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1505275,33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4890059700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0D7D23">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041</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35000,00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Комитет Ивановской области по делам гражданской обороны и защиты населения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473907644,68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473900544,68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4490003570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84828591,40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84828591,40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4490003570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9024279,10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9024279,10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4890051200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61800,00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54700,00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w:t>
            </w:r>
            <w:r w:rsidRPr="000D7D23">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28219186,80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28219186,80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13</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969669,56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969669,56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0730100970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25313144,33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25313144,33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0730100970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786318,00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786318,00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0730101230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115165500,59</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115165500,59</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0730101230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5163904,22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5163904,22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0730101230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1224646,52</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1224646,52</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w:t>
            </w:r>
            <w:r w:rsidRPr="000D7D23">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0730101250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191763492,47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191763492,47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0730101250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10644204,83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10644204,83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042</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03</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0730101250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742906,86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742906,86</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Служба государственного финансового контроля Ивановской области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043</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21873318,73</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21873318,73</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0D7D23">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21053090,47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21053090,47</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06</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802228,26</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802228,26</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043</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045</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10099271,84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10183371,84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0D7D23">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05</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4290020360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18000,00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7643941,64</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7643941,64</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4290001450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104030,20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104030,20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w:t>
            </w:r>
            <w:r w:rsidRPr="000D7D23">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2244157,50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2244157,50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045</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08</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4890059500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89142,50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173242,50</w:t>
            </w:r>
          </w:p>
        </w:tc>
      </w:tr>
      <w:tr w:rsidR="000D7D23" w:rsidRPr="000D7D23">
        <w:tc>
          <w:tcPr>
            <w:tcW w:w="4138" w:type="dxa"/>
          </w:tcPr>
          <w:p w:rsidR="000D7D23" w:rsidRPr="000D7D23" w:rsidRDefault="000D7D23">
            <w:pPr>
              <w:pStyle w:val="ConsPlusNormal"/>
              <w:jc w:val="both"/>
              <w:outlineLvl w:val="1"/>
              <w:rPr>
                <w:rFonts w:ascii="Times New Roman" w:hAnsi="Times New Roman" w:cs="Times New Roman"/>
                <w:sz w:val="24"/>
                <w:szCs w:val="24"/>
              </w:rPr>
            </w:pPr>
            <w:r w:rsidRPr="000D7D23">
              <w:rPr>
                <w:rFonts w:ascii="Times New Roman" w:hAnsi="Times New Roman" w:cs="Times New Roman"/>
                <w:sz w:val="24"/>
                <w:szCs w:val="24"/>
              </w:rPr>
              <w:t>Территориальная избирательная комиссия города Иваново</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046</w:t>
            </w:r>
          </w:p>
        </w:tc>
        <w:tc>
          <w:tcPr>
            <w:tcW w:w="850"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814" w:type="dxa"/>
          </w:tcPr>
          <w:p w:rsidR="000D7D23" w:rsidRPr="000D7D23" w:rsidRDefault="000D7D23">
            <w:pPr>
              <w:pStyle w:val="ConsPlusNormal"/>
              <w:rPr>
                <w:rFonts w:ascii="Times New Roman" w:hAnsi="Times New Roman" w:cs="Times New Roman"/>
                <w:sz w:val="24"/>
                <w:szCs w:val="24"/>
              </w:rPr>
            </w:pPr>
          </w:p>
        </w:tc>
        <w:tc>
          <w:tcPr>
            <w:tcW w:w="907" w:type="dxa"/>
          </w:tcPr>
          <w:p w:rsidR="000D7D23" w:rsidRPr="000D7D23" w:rsidRDefault="000D7D23">
            <w:pPr>
              <w:pStyle w:val="ConsPlusNormal"/>
              <w:rPr>
                <w:rFonts w:ascii="Times New Roman" w:hAnsi="Times New Roman" w:cs="Times New Roman"/>
                <w:sz w:val="24"/>
                <w:szCs w:val="24"/>
              </w:rPr>
            </w:pP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10566667,30</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10566667,30</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046</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4390001990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4084807,68</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4084807,68</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на </w:t>
            </w:r>
            <w:r w:rsidRPr="000D7D23">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lastRenderedPageBreak/>
              <w:t>046</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4390002000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100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6024447,45</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6024447,45</w:t>
            </w:r>
          </w:p>
        </w:tc>
      </w:tr>
      <w:tr w:rsidR="000D7D23" w:rsidRPr="000D7D23">
        <w:tc>
          <w:tcPr>
            <w:tcW w:w="4138" w:type="dxa"/>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2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046</w:t>
            </w:r>
          </w:p>
        </w:tc>
        <w:tc>
          <w:tcPr>
            <w:tcW w:w="85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01</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07</w:t>
            </w:r>
          </w:p>
        </w:tc>
        <w:tc>
          <w:tcPr>
            <w:tcW w:w="1814"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4390002000</w:t>
            </w:r>
          </w:p>
        </w:tc>
        <w:tc>
          <w:tcPr>
            <w:tcW w:w="90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200</w:t>
            </w:r>
          </w:p>
        </w:tc>
        <w:tc>
          <w:tcPr>
            <w:tcW w:w="1927"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457412,17</w:t>
            </w:r>
          </w:p>
        </w:tc>
        <w:tc>
          <w:tcPr>
            <w:tcW w:w="2040" w:type="dxa"/>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457412,17</w:t>
            </w:r>
          </w:p>
        </w:tc>
      </w:tr>
      <w:tr w:rsidR="000D7D23" w:rsidRPr="000D7D23">
        <w:tc>
          <w:tcPr>
            <w:tcW w:w="4138" w:type="dxa"/>
            <w:vAlign w:val="bottom"/>
          </w:tcPr>
          <w:p w:rsidR="000D7D23" w:rsidRPr="000D7D23" w:rsidRDefault="000D7D23">
            <w:pPr>
              <w:pStyle w:val="ConsPlusNormal"/>
              <w:jc w:val="both"/>
              <w:rPr>
                <w:rFonts w:ascii="Times New Roman" w:hAnsi="Times New Roman" w:cs="Times New Roman"/>
                <w:sz w:val="24"/>
                <w:szCs w:val="24"/>
              </w:rPr>
            </w:pPr>
            <w:r w:rsidRPr="000D7D23">
              <w:rPr>
                <w:rFonts w:ascii="Times New Roman" w:hAnsi="Times New Roman" w:cs="Times New Roman"/>
                <w:sz w:val="24"/>
                <w:szCs w:val="24"/>
              </w:rPr>
              <w:t>Всего:</w:t>
            </w:r>
          </w:p>
        </w:tc>
        <w:tc>
          <w:tcPr>
            <w:tcW w:w="1020" w:type="dxa"/>
            <w:vAlign w:val="bottom"/>
          </w:tcPr>
          <w:p w:rsidR="000D7D23" w:rsidRPr="000D7D23" w:rsidRDefault="000D7D23">
            <w:pPr>
              <w:pStyle w:val="ConsPlusNormal"/>
              <w:rPr>
                <w:rFonts w:ascii="Times New Roman" w:hAnsi="Times New Roman" w:cs="Times New Roman"/>
                <w:sz w:val="24"/>
                <w:szCs w:val="24"/>
              </w:rPr>
            </w:pPr>
          </w:p>
        </w:tc>
        <w:tc>
          <w:tcPr>
            <w:tcW w:w="850" w:type="dxa"/>
            <w:vAlign w:val="bottom"/>
          </w:tcPr>
          <w:p w:rsidR="000D7D23" w:rsidRPr="000D7D23" w:rsidRDefault="000D7D23">
            <w:pPr>
              <w:pStyle w:val="ConsPlusNormal"/>
              <w:rPr>
                <w:rFonts w:ascii="Times New Roman" w:hAnsi="Times New Roman" w:cs="Times New Roman"/>
                <w:sz w:val="24"/>
                <w:szCs w:val="24"/>
              </w:rPr>
            </w:pPr>
          </w:p>
        </w:tc>
        <w:tc>
          <w:tcPr>
            <w:tcW w:w="907" w:type="dxa"/>
            <w:vAlign w:val="bottom"/>
          </w:tcPr>
          <w:p w:rsidR="000D7D23" w:rsidRPr="000D7D23" w:rsidRDefault="000D7D23">
            <w:pPr>
              <w:pStyle w:val="ConsPlusNormal"/>
              <w:rPr>
                <w:rFonts w:ascii="Times New Roman" w:hAnsi="Times New Roman" w:cs="Times New Roman"/>
                <w:sz w:val="24"/>
                <w:szCs w:val="24"/>
              </w:rPr>
            </w:pPr>
          </w:p>
        </w:tc>
        <w:tc>
          <w:tcPr>
            <w:tcW w:w="1814" w:type="dxa"/>
            <w:vAlign w:val="bottom"/>
          </w:tcPr>
          <w:p w:rsidR="000D7D23" w:rsidRPr="000D7D23" w:rsidRDefault="000D7D23">
            <w:pPr>
              <w:pStyle w:val="ConsPlusNormal"/>
              <w:rPr>
                <w:rFonts w:ascii="Times New Roman" w:hAnsi="Times New Roman" w:cs="Times New Roman"/>
                <w:sz w:val="24"/>
                <w:szCs w:val="24"/>
              </w:rPr>
            </w:pPr>
          </w:p>
        </w:tc>
        <w:tc>
          <w:tcPr>
            <w:tcW w:w="907" w:type="dxa"/>
            <w:vAlign w:val="bottom"/>
          </w:tcPr>
          <w:p w:rsidR="000D7D23" w:rsidRPr="000D7D23" w:rsidRDefault="000D7D23">
            <w:pPr>
              <w:pStyle w:val="ConsPlusNormal"/>
              <w:rPr>
                <w:rFonts w:ascii="Times New Roman" w:hAnsi="Times New Roman" w:cs="Times New Roman"/>
                <w:sz w:val="24"/>
                <w:szCs w:val="24"/>
              </w:rPr>
            </w:pPr>
          </w:p>
        </w:tc>
        <w:tc>
          <w:tcPr>
            <w:tcW w:w="1927" w:type="dxa"/>
            <w:vAlign w:val="bottom"/>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54597263712,87</w:t>
            </w:r>
          </w:p>
        </w:tc>
        <w:tc>
          <w:tcPr>
            <w:tcW w:w="2040" w:type="dxa"/>
            <w:vAlign w:val="bottom"/>
          </w:tcPr>
          <w:p w:rsidR="000D7D23" w:rsidRPr="000D7D23" w:rsidRDefault="000D7D23">
            <w:pPr>
              <w:pStyle w:val="ConsPlusNormal"/>
              <w:jc w:val="center"/>
              <w:rPr>
                <w:rFonts w:ascii="Times New Roman" w:hAnsi="Times New Roman" w:cs="Times New Roman"/>
                <w:sz w:val="24"/>
                <w:szCs w:val="24"/>
              </w:rPr>
            </w:pPr>
            <w:r w:rsidRPr="000D7D23">
              <w:rPr>
                <w:rFonts w:ascii="Times New Roman" w:hAnsi="Times New Roman" w:cs="Times New Roman"/>
                <w:sz w:val="24"/>
                <w:szCs w:val="24"/>
              </w:rPr>
              <w:t>47332085922,39</w:t>
            </w:r>
          </w:p>
        </w:tc>
      </w:tr>
    </w:tbl>
    <w:p w:rsidR="0095163C" w:rsidRPr="000D7D23" w:rsidRDefault="0095163C">
      <w:pPr>
        <w:rPr>
          <w:rFonts w:ascii="Times New Roman" w:hAnsi="Times New Roman" w:cs="Times New Roman"/>
          <w:sz w:val="24"/>
          <w:szCs w:val="24"/>
        </w:rPr>
      </w:pPr>
    </w:p>
    <w:sectPr w:rsidR="0095163C" w:rsidRPr="000D7D23" w:rsidSect="00BC2EB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23"/>
    <w:rsid w:val="000D7D23"/>
    <w:rsid w:val="00951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61855-3C9F-4423-AEC2-4B2C619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D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7D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7D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7D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7D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7D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7D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7D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1AF37B9D3CC72080884405E4333A0CEA7B2DE9F1CB2A7197A8E40B4CC39437887C56593B7DB1CA75033FDAE4369A1D09F3381EFS4aDG" TargetMode="External"/><Relationship Id="rId13" Type="http://schemas.openxmlformats.org/officeDocument/2006/relationships/hyperlink" Target="consultantplus://offline/ref=EC61AF37B9D3CC72080884405E4333A0CEA4B0D9941CB2A7197A8E40B4CC39436A879D6E90B7CE49F40A64F0AES4a7G" TargetMode="External"/><Relationship Id="rId18" Type="http://schemas.openxmlformats.org/officeDocument/2006/relationships/hyperlink" Target="consultantplus://offline/ref=EC61AF37B9D3CC72080884405E4333A0C9ACB4D99F1DB2A7197A8E40B4CC39436A879D6E90B7CE49F40A64F0AES4a7G" TargetMode="External"/><Relationship Id="rId3" Type="http://schemas.openxmlformats.org/officeDocument/2006/relationships/webSettings" Target="webSettings.xml"/><Relationship Id="rId21" Type="http://schemas.openxmlformats.org/officeDocument/2006/relationships/hyperlink" Target="consultantplus://offline/ref=EC61AF37B9D3CC72080884405E4333A0CEA7B4D99D1FB2A7197A8E40B4CC39437887C56199E5810CA31964F6B24475BED08133S8a3G" TargetMode="External"/><Relationship Id="rId7" Type="http://schemas.openxmlformats.org/officeDocument/2006/relationships/hyperlink" Target="consultantplus://offline/ref=EC61AF37B9D3CC72080884405E4333A0CEA7B2DE9F1CB2A7197A8E40B4CC39437887C56593B7DB1CA75033FDAE4369A1D09F3381EFS4aDG" TargetMode="External"/><Relationship Id="rId12" Type="http://schemas.openxmlformats.org/officeDocument/2006/relationships/hyperlink" Target="consultantplus://offline/ref=EC61AF37B9D3CC72080884405E4333A0CEA6B1D39817B2A7197A8E40B4CC39436A879D6E90B7CE49F40A64F0AES4a7G" TargetMode="External"/><Relationship Id="rId17" Type="http://schemas.openxmlformats.org/officeDocument/2006/relationships/hyperlink" Target="consultantplus://offline/ref=EC61AF37B9D3CC72080884405E4333A0C9ACB4D99F1DB2A7197A8E40B4CC39436A879D6E90B7CE49F40A64F0AES4a7G" TargetMode="External"/><Relationship Id="rId2" Type="http://schemas.openxmlformats.org/officeDocument/2006/relationships/settings" Target="settings.xml"/><Relationship Id="rId16" Type="http://schemas.openxmlformats.org/officeDocument/2006/relationships/hyperlink" Target="consultantplus://offline/ref=EC61AF37B9D3CC72080884405E4333A0CEA7B2DE9F1CB2A7197A8E40B4CC39437887C56593B7DB1CA75033FDAE4369A1D09F3381EFS4aDG" TargetMode="External"/><Relationship Id="rId20" Type="http://schemas.openxmlformats.org/officeDocument/2006/relationships/hyperlink" Target="consultantplus://offline/ref=EC61AF37B9D3CC72080884405E4333A0C9ACB4D99F1DB2A7197A8E40B4CC39436A879D6E90B7CE49F40A64F0AES4a7G" TargetMode="External"/><Relationship Id="rId1" Type="http://schemas.openxmlformats.org/officeDocument/2006/relationships/styles" Target="styles.xml"/><Relationship Id="rId6" Type="http://schemas.openxmlformats.org/officeDocument/2006/relationships/hyperlink" Target="consultantplus://offline/ref=EC61AF37B9D3CC72080884405E4333A0C9A0B5DA9F15EFAD11238242B3C366547FCEC96392B6D040FD4037B4F94875A6CC80339FEF4F05S2aFG" TargetMode="External"/><Relationship Id="rId11" Type="http://schemas.openxmlformats.org/officeDocument/2006/relationships/hyperlink" Target="consultantplus://offline/ref=EC61AF37B9D3CC72080884405E4333A0C3A0B9DD9F15EFAD11238242B3C366467F96C56194AFD14AE81666F2SAaEG" TargetMode="External"/><Relationship Id="rId24" Type="http://schemas.openxmlformats.org/officeDocument/2006/relationships/theme" Target="theme/theme1.xml"/><Relationship Id="rId5" Type="http://schemas.openxmlformats.org/officeDocument/2006/relationships/hyperlink" Target="consultantplus://offline/ref=EC61AF37B9D3CC7208089A4D482F6FAFCEAEEED79D1ABDF8452A8817EB9C3F1638C7C337D1F5DD49F61467F2AB4E23F196D43C83EB51062FB37F4F85S2aAG" TargetMode="External"/><Relationship Id="rId15" Type="http://schemas.openxmlformats.org/officeDocument/2006/relationships/hyperlink" Target="consultantplus://offline/ref=EC61AF37B9D3CC72080884405E4333A0C9ADB9DB9C1AB2A7197A8E40B4CC39436A879D6E90B7CE49F40A64F0AES4a7G" TargetMode="External"/><Relationship Id="rId23" Type="http://schemas.openxmlformats.org/officeDocument/2006/relationships/fontTable" Target="fontTable.xml"/><Relationship Id="rId10" Type="http://schemas.openxmlformats.org/officeDocument/2006/relationships/hyperlink" Target="consultantplus://offline/ref=EC61AF37B9D3CC72080884405E4333A0CEA6B1D39817B2A7197A8E40B4CC39436A879D6E90B7CE49F40A64F0AES4a7G" TargetMode="External"/><Relationship Id="rId19" Type="http://schemas.openxmlformats.org/officeDocument/2006/relationships/hyperlink" Target="consultantplus://offline/ref=EC61AF37B9D3CC72080884405E4333A0C9ACB4D99F1DB2A7197A8E40B4CC39436A879D6E90B7CE49F40A64F0AES4a7G" TargetMode="External"/><Relationship Id="rId4" Type="http://schemas.openxmlformats.org/officeDocument/2006/relationships/hyperlink" Target="consultantplus://offline/ref=EC61AF37B9D3CC7208089A4D482F6FAFCEAEEED79D1ABDF8452A8817EB9C3F1638C7C337D1F5DD49F61467F2AB4E23F196D43C83EB51062FB37F4F85S2aAG" TargetMode="External"/><Relationship Id="rId9" Type="http://schemas.openxmlformats.org/officeDocument/2006/relationships/hyperlink" Target="consultantplus://offline/ref=EC61AF37B9D3CC72080884405E4333A0CEA5B1D89516B2A7197A8E40B4CC39437887C56292B1D048FF1F32A1E8107AA2D49F3083F34D072FSAaFG" TargetMode="External"/><Relationship Id="rId14" Type="http://schemas.openxmlformats.org/officeDocument/2006/relationships/hyperlink" Target="consultantplus://offline/ref=EC61AF37B9D3CC72080884405E4333A0C9ADB9DB9C1AB2A7197A8E40B4CC39436A879D6E90B7CE49F40A64F0AES4a7G" TargetMode="External"/><Relationship Id="rId22" Type="http://schemas.openxmlformats.org/officeDocument/2006/relationships/hyperlink" Target="consultantplus://offline/ref=EC61AF37B9D3CC72080884405E4333A0CEA7B4D99D1FB2A7197A8E40B4CC39437887C56199E5810CA31964F6B24475BED08133S8a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202</Pages>
  <Words>30836</Words>
  <Characters>175767</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2022-12-26T06:26:00Z</dcterms:created>
  <dcterms:modified xsi:type="dcterms:W3CDTF">2022-12-26T06:27:00Z</dcterms:modified>
</cp:coreProperties>
</file>