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219" w:rsidRPr="00762219" w:rsidRDefault="00762219">
      <w:pPr>
        <w:pStyle w:val="ConsPlusNormal"/>
        <w:jc w:val="right"/>
        <w:outlineLvl w:val="0"/>
        <w:rPr>
          <w:rFonts w:ascii="Times New Roman" w:hAnsi="Times New Roman" w:cs="Times New Roman"/>
          <w:sz w:val="28"/>
          <w:szCs w:val="28"/>
        </w:rPr>
      </w:pPr>
      <w:r w:rsidRPr="00762219">
        <w:rPr>
          <w:rFonts w:ascii="Times New Roman" w:hAnsi="Times New Roman" w:cs="Times New Roman"/>
          <w:sz w:val="28"/>
          <w:szCs w:val="28"/>
        </w:rPr>
        <w:t>Приложение 7</w:t>
      </w:r>
    </w:p>
    <w:p w:rsidR="00762219" w:rsidRPr="00762219" w:rsidRDefault="00762219">
      <w:pPr>
        <w:pStyle w:val="ConsPlusNormal"/>
        <w:jc w:val="right"/>
        <w:rPr>
          <w:rFonts w:ascii="Times New Roman" w:hAnsi="Times New Roman" w:cs="Times New Roman"/>
          <w:sz w:val="28"/>
          <w:szCs w:val="28"/>
        </w:rPr>
      </w:pPr>
      <w:r w:rsidRPr="00762219">
        <w:rPr>
          <w:rFonts w:ascii="Times New Roman" w:hAnsi="Times New Roman" w:cs="Times New Roman"/>
          <w:sz w:val="28"/>
          <w:szCs w:val="28"/>
        </w:rPr>
        <w:t>к Закону</w:t>
      </w:r>
    </w:p>
    <w:p w:rsidR="00762219" w:rsidRPr="00762219" w:rsidRDefault="00762219">
      <w:pPr>
        <w:pStyle w:val="ConsPlusNormal"/>
        <w:jc w:val="right"/>
        <w:rPr>
          <w:rFonts w:ascii="Times New Roman" w:hAnsi="Times New Roman" w:cs="Times New Roman"/>
          <w:sz w:val="28"/>
          <w:szCs w:val="28"/>
        </w:rPr>
      </w:pPr>
      <w:r w:rsidRPr="00762219">
        <w:rPr>
          <w:rFonts w:ascii="Times New Roman" w:hAnsi="Times New Roman" w:cs="Times New Roman"/>
          <w:sz w:val="28"/>
          <w:szCs w:val="28"/>
        </w:rPr>
        <w:t>Ивановской области</w:t>
      </w:r>
    </w:p>
    <w:p w:rsidR="00762219" w:rsidRPr="00762219" w:rsidRDefault="0076221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762219">
        <w:rPr>
          <w:rFonts w:ascii="Times New Roman" w:hAnsi="Times New Roman" w:cs="Times New Roman"/>
          <w:sz w:val="28"/>
          <w:szCs w:val="28"/>
        </w:rPr>
        <w:t>Об областном бюджете на 2022 год</w:t>
      </w:r>
    </w:p>
    <w:p w:rsidR="00762219" w:rsidRPr="00762219" w:rsidRDefault="00762219">
      <w:pPr>
        <w:pStyle w:val="ConsPlusNormal"/>
        <w:jc w:val="right"/>
        <w:rPr>
          <w:rFonts w:ascii="Times New Roman" w:hAnsi="Times New Roman" w:cs="Times New Roman"/>
          <w:sz w:val="28"/>
          <w:szCs w:val="28"/>
        </w:rPr>
      </w:pPr>
      <w:r w:rsidRPr="00762219">
        <w:rPr>
          <w:rFonts w:ascii="Times New Roman" w:hAnsi="Times New Roman" w:cs="Times New Roman"/>
          <w:sz w:val="28"/>
          <w:szCs w:val="28"/>
        </w:rPr>
        <w:t>и на плановый период 2023 и 2024 годов</w:t>
      </w:r>
      <w:r>
        <w:rPr>
          <w:rFonts w:ascii="Times New Roman" w:hAnsi="Times New Roman" w:cs="Times New Roman"/>
          <w:sz w:val="28"/>
          <w:szCs w:val="28"/>
        </w:rPr>
        <w:t>»</w:t>
      </w:r>
    </w:p>
    <w:p w:rsidR="00762219" w:rsidRPr="00762219" w:rsidRDefault="00762219">
      <w:pPr>
        <w:pStyle w:val="ConsPlusNormal"/>
        <w:jc w:val="right"/>
        <w:rPr>
          <w:rFonts w:ascii="Times New Roman" w:hAnsi="Times New Roman" w:cs="Times New Roman"/>
          <w:sz w:val="28"/>
          <w:szCs w:val="28"/>
        </w:rPr>
      </w:pPr>
      <w:r w:rsidRPr="00762219">
        <w:rPr>
          <w:rFonts w:ascii="Times New Roman" w:hAnsi="Times New Roman" w:cs="Times New Roman"/>
          <w:sz w:val="28"/>
          <w:szCs w:val="28"/>
        </w:rPr>
        <w:t xml:space="preserve">от 15.12.2021 </w:t>
      </w:r>
      <w:bookmarkStart w:id="0" w:name="_GoBack"/>
      <w:r>
        <w:rPr>
          <w:rFonts w:ascii="Times New Roman" w:hAnsi="Times New Roman" w:cs="Times New Roman"/>
          <w:sz w:val="28"/>
          <w:szCs w:val="28"/>
        </w:rPr>
        <w:t>№</w:t>
      </w:r>
      <w:bookmarkEnd w:id="0"/>
      <w:r w:rsidRPr="00762219">
        <w:rPr>
          <w:rFonts w:ascii="Times New Roman" w:hAnsi="Times New Roman" w:cs="Times New Roman"/>
          <w:sz w:val="28"/>
          <w:szCs w:val="28"/>
        </w:rPr>
        <w:t xml:space="preserve"> 98-ОЗ</w:t>
      </w:r>
    </w:p>
    <w:p w:rsidR="00762219" w:rsidRPr="00762219" w:rsidRDefault="00762219">
      <w:pPr>
        <w:pStyle w:val="ConsPlusNormal"/>
        <w:ind w:firstLine="540"/>
        <w:jc w:val="both"/>
        <w:rPr>
          <w:rFonts w:ascii="Times New Roman" w:hAnsi="Times New Roman" w:cs="Times New Roman"/>
          <w:sz w:val="28"/>
          <w:szCs w:val="28"/>
        </w:rPr>
      </w:pPr>
    </w:p>
    <w:p w:rsidR="00762219" w:rsidRPr="00762219" w:rsidRDefault="00762219">
      <w:pPr>
        <w:pStyle w:val="ConsPlusTitle"/>
        <w:jc w:val="center"/>
        <w:rPr>
          <w:rFonts w:ascii="Times New Roman" w:hAnsi="Times New Roman" w:cs="Times New Roman"/>
          <w:sz w:val="28"/>
          <w:szCs w:val="28"/>
        </w:rPr>
      </w:pPr>
      <w:r w:rsidRPr="00762219">
        <w:rPr>
          <w:rFonts w:ascii="Times New Roman" w:hAnsi="Times New Roman" w:cs="Times New Roman"/>
          <w:sz w:val="28"/>
          <w:szCs w:val="28"/>
        </w:rPr>
        <w:t>РАСПРЕДЕЛЕНИЕ</w:t>
      </w:r>
    </w:p>
    <w:p w:rsidR="00762219" w:rsidRPr="00762219" w:rsidRDefault="00762219">
      <w:pPr>
        <w:pStyle w:val="ConsPlusTitle"/>
        <w:jc w:val="center"/>
        <w:rPr>
          <w:rFonts w:ascii="Times New Roman" w:hAnsi="Times New Roman" w:cs="Times New Roman"/>
          <w:sz w:val="28"/>
          <w:szCs w:val="28"/>
        </w:rPr>
      </w:pPr>
      <w:r w:rsidRPr="00762219">
        <w:rPr>
          <w:rFonts w:ascii="Times New Roman" w:hAnsi="Times New Roman" w:cs="Times New Roman"/>
          <w:sz w:val="28"/>
          <w:szCs w:val="28"/>
        </w:rPr>
        <w:t>БЮДЖЕТНЫХ АССИГНОВАНИЙ ПО ЦЕЛЕВЫМ СТАТЬЯМ</w:t>
      </w:r>
    </w:p>
    <w:p w:rsidR="00762219" w:rsidRPr="00762219" w:rsidRDefault="00762219">
      <w:pPr>
        <w:pStyle w:val="ConsPlusTitle"/>
        <w:jc w:val="center"/>
        <w:rPr>
          <w:rFonts w:ascii="Times New Roman" w:hAnsi="Times New Roman" w:cs="Times New Roman"/>
          <w:sz w:val="28"/>
          <w:szCs w:val="28"/>
        </w:rPr>
      </w:pPr>
      <w:r w:rsidRPr="00762219">
        <w:rPr>
          <w:rFonts w:ascii="Times New Roman" w:hAnsi="Times New Roman" w:cs="Times New Roman"/>
          <w:sz w:val="28"/>
          <w:szCs w:val="28"/>
        </w:rPr>
        <w:t>(ГОСУДАРСТВЕННЫМ ПРОГРАММАМ ИВАНОВСКОЙ ОБЛАСТИ</w:t>
      </w:r>
    </w:p>
    <w:p w:rsidR="00762219" w:rsidRPr="00762219" w:rsidRDefault="00762219">
      <w:pPr>
        <w:pStyle w:val="ConsPlusTitle"/>
        <w:jc w:val="center"/>
        <w:rPr>
          <w:rFonts w:ascii="Times New Roman" w:hAnsi="Times New Roman" w:cs="Times New Roman"/>
          <w:sz w:val="28"/>
          <w:szCs w:val="28"/>
        </w:rPr>
      </w:pPr>
      <w:r w:rsidRPr="00762219">
        <w:rPr>
          <w:rFonts w:ascii="Times New Roman" w:hAnsi="Times New Roman" w:cs="Times New Roman"/>
          <w:sz w:val="28"/>
          <w:szCs w:val="28"/>
        </w:rPr>
        <w:t>И НЕ ВКЛЮЧЕННЫМ В ГОСУДАРСТВЕННЫЕ ПРОГРАММЫ</w:t>
      </w:r>
    </w:p>
    <w:p w:rsidR="00762219" w:rsidRPr="00762219" w:rsidRDefault="00762219">
      <w:pPr>
        <w:pStyle w:val="ConsPlusTitle"/>
        <w:jc w:val="center"/>
        <w:rPr>
          <w:rFonts w:ascii="Times New Roman" w:hAnsi="Times New Roman" w:cs="Times New Roman"/>
          <w:sz w:val="28"/>
          <w:szCs w:val="28"/>
        </w:rPr>
      </w:pPr>
      <w:r w:rsidRPr="00762219">
        <w:rPr>
          <w:rFonts w:ascii="Times New Roman" w:hAnsi="Times New Roman" w:cs="Times New Roman"/>
          <w:sz w:val="28"/>
          <w:szCs w:val="28"/>
        </w:rPr>
        <w:t>ИВАНОВСКОЙ ОБЛАСТИ НАПРАВЛЕНИЯМ ДЕЯТЕЛЬНОСТИ ОРГАНОВ</w:t>
      </w:r>
    </w:p>
    <w:p w:rsidR="00762219" w:rsidRPr="00762219" w:rsidRDefault="00762219">
      <w:pPr>
        <w:pStyle w:val="ConsPlusTitle"/>
        <w:jc w:val="center"/>
        <w:rPr>
          <w:rFonts w:ascii="Times New Roman" w:hAnsi="Times New Roman" w:cs="Times New Roman"/>
          <w:sz w:val="28"/>
          <w:szCs w:val="28"/>
        </w:rPr>
      </w:pPr>
      <w:r w:rsidRPr="00762219">
        <w:rPr>
          <w:rFonts w:ascii="Times New Roman" w:hAnsi="Times New Roman" w:cs="Times New Roman"/>
          <w:sz w:val="28"/>
          <w:szCs w:val="28"/>
        </w:rPr>
        <w:t>ГОСУДАРСТВЕННОЙ ВЛАСТИ ИВАНОВСКОЙ ОБЛАСТИ (ГОСУДАРСТВЕННЫХ</w:t>
      </w:r>
    </w:p>
    <w:p w:rsidR="00762219" w:rsidRPr="00762219" w:rsidRDefault="00762219">
      <w:pPr>
        <w:pStyle w:val="ConsPlusTitle"/>
        <w:jc w:val="center"/>
        <w:rPr>
          <w:rFonts w:ascii="Times New Roman" w:hAnsi="Times New Roman" w:cs="Times New Roman"/>
          <w:sz w:val="28"/>
          <w:szCs w:val="28"/>
        </w:rPr>
      </w:pPr>
      <w:r w:rsidRPr="00762219">
        <w:rPr>
          <w:rFonts w:ascii="Times New Roman" w:hAnsi="Times New Roman" w:cs="Times New Roman"/>
          <w:sz w:val="28"/>
          <w:szCs w:val="28"/>
        </w:rPr>
        <w:t>ОРГАНОВ ИВАНОВСКОЙ ОБЛАСТИ)), ГРУППАМ ВИДОВ РАСХОДОВ</w:t>
      </w:r>
    </w:p>
    <w:p w:rsidR="00762219" w:rsidRPr="00762219" w:rsidRDefault="00762219">
      <w:pPr>
        <w:pStyle w:val="ConsPlusTitle"/>
        <w:jc w:val="center"/>
        <w:rPr>
          <w:rFonts w:ascii="Times New Roman" w:hAnsi="Times New Roman" w:cs="Times New Roman"/>
          <w:sz w:val="28"/>
          <w:szCs w:val="28"/>
        </w:rPr>
      </w:pPr>
      <w:r w:rsidRPr="00762219">
        <w:rPr>
          <w:rFonts w:ascii="Times New Roman" w:hAnsi="Times New Roman" w:cs="Times New Roman"/>
          <w:sz w:val="28"/>
          <w:szCs w:val="28"/>
        </w:rPr>
        <w:t>КЛАССИФИКАЦИИ РАСХОДОВ ОБЛАСТНОГО БЮДЖЕТА</w:t>
      </w:r>
    </w:p>
    <w:p w:rsidR="00762219" w:rsidRPr="00762219" w:rsidRDefault="00762219">
      <w:pPr>
        <w:pStyle w:val="ConsPlusTitle"/>
        <w:jc w:val="center"/>
        <w:rPr>
          <w:rFonts w:ascii="Times New Roman" w:hAnsi="Times New Roman" w:cs="Times New Roman"/>
          <w:sz w:val="28"/>
          <w:szCs w:val="28"/>
        </w:rPr>
      </w:pPr>
      <w:r w:rsidRPr="00762219">
        <w:rPr>
          <w:rFonts w:ascii="Times New Roman" w:hAnsi="Times New Roman" w:cs="Times New Roman"/>
          <w:sz w:val="28"/>
          <w:szCs w:val="28"/>
        </w:rPr>
        <w:t>НА 2023 И 2024 ГОДЫ</w:t>
      </w:r>
    </w:p>
    <w:p w:rsidR="00762219" w:rsidRPr="00762219" w:rsidRDefault="00762219">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814"/>
        <w:gridCol w:w="1360"/>
        <w:gridCol w:w="2407"/>
        <w:gridCol w:w="2268"/>
      </w:tblGrid>
      <w:tr w:rsidR="00762219" w:rsidRPr="00762219" w:rsidTr="00762219">
        <w:tc>
          <w:tcPr>
            <w:tcW w:w="4195" w:type="dxa"/>
            <w:vMerge w:val="restart"/>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Наименование</w:t>
            </w:r>
          </w:p>
        </w:tc>
        <w:tc>
          <w:tcPr>
            <w:tcW w:w="1814" w:type="dxa"/>
            <w:vMerge w:val="restart"/>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Целевая статья</w:t>
            </w:r>
          </w:p>
        </w:tc>
        <w:tc>
          <w:tcPr>
            <w:tcW w:w="1360" w:type="dxa"/>
            <w:vMerge w:val="restart"/>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Вид расходов</w:t>
            </w:r>
          </w:p>
        </w:tc>
        <w:tc>
          <w:tcPr>
            <w:tcW w:w="4675" w:type="dxa"/>
            <w:gridSpan w:val="2"/>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Сумма, руб.</w:t>
            </w:r>
          </w:p>
        </w:tc>
      </w:tr>
      <w:tr w:rsidR="00762219" w:rsidRPr="00762219" w:rsidTr="00762219">
        <w:tc>
          <w:tcPr>
            <w:tcW w:w="4195" w:type="dxa"/>
            <w:vMerge/>
          </w:tcPr>
          <w:p w:rsidR="00762219" w:rsidRPr="00762219" w:rsidRDefault="00762219">
            <w:pPr>
              <w:spacing w:after="1" w:line="0" w:lineRule="atLeast"/>
              <w:rPr>
                <w:rFonts w:ascii="Times New Roman" w:hAnsi="Times New Roman" w:cs="Times New Roman"/>
                <w:sz w:val="28"/>
                <w:szCs w:val="28"/>
              </w:rPr>
            </w:pPr>
          </w:p>
        </w:tc>
        <w:tc>
          <w:tcPr>
            <w:tcW w:w="1814" w:type="dxa"/>
            <w:vMerge/>
          </w:tcPr>
          <w:p w:rsidR="00762219" w:rsidRPr="00762219" w:rsidRDefault="00762219">
            <w:pPr>
              <w:spacing w:after="1" w:line="0" w:lineRule="atLeast"/>
              <w:rPr>
                <w:rFonts w:ascii="Times New Roman" w:hAnsi="Times New Roman" w:cs="Times New Roman"/>
                <w:sz w:val="28"/>
                <w:szCs w:val="28"/>
              </w:rPr>
            </w:pPr>
          </w:p>
        </w:tc>
        <w:tc>
          <w:tcPr>
            <w:tcW w:w="1360" w:type="dxa"/>
            <w:vMerge/>
          </w:tcPr>
          <w:p w:rsidR="00762219" w:rsidRPr="00762219" w:rsidRDefault="00762219">
            <w:pPr>
              <w:spacing w:after="1" w:line="0" w:lineRule="atLeast"/>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2023 год</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2024 год</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4"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Развитие здравоохранения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7401053382,19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7615561791,82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5"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Модернизация системы здравоохранения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0110000000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1077755435,33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1122555742,96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Укрепление материально-технической базы областных учреждений здравоохранения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0110100000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8"/>
                <w:szCs w:val="28"/>
              </w:rPr>
              <w:t>«</w:t>
            </w:r>
            <w:r w:rsidRPr="00762219">
              <w:rPr>
                <w:rFonts w:ascii="Times New Roman" w:hAnsi="Times New Roman" w:cs="Times New Roman"/>
                <w:sz w:val="28"/>
                <w:szCs w:val="28"/>
              </w:rPr>
              <w:t>Бюро судебно-медицинской экспертизы Ивановской области</w:t>
            </w:r>
            <w:r>
              <w:rPr>
                <w:rFonts w:ascii="Times New Roman" w:hAnsi="Times New Roman" w:cs="Times New Roman"/>
                <w:sz w:val="28"/>
                <w:szCs w:val="28"/>
              </w:rPr>
              <w:t>»</w:t>
            </w:r>
            <w:r w:rsidRPr="0076221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0110102890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Борьба с сердечно-сосудистыми заболеваниями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011</w:t>
            </w:r>
            <w:r>
              <w:rPr>
                <w:rFonts w:ascii="Times New Roman" w:hAnsi="Times New Roman" w:cs="Times New Roman"/>
                <w:sz w:val="28"/>
                <w:szCs w:val="28"/>
              </w:rPr>
              <w:t>№</w:t>
            </w:r>
            <w:r w:rsidRPr="00762219">
              <w:rPr>
                <w:rFonts w:ascii="Times New Roman" w:hAnsi="Times New Roman" w:cs="Times New Roman"/>
                <w:sz w:val="28"/>
                <w:szCs w:val="28"/>
              </w:rPr>
              <w:t>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67477100,00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116736161,62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011</w:t>
            </w:r>
            <w:r>
              <w:rPr>
                <w:rFonts w:ascii="Times New Roman" w:hAnsi="Times New Roman" w:cs="Times New Roman"/>
                <w:sz w:val="28"/>
                <w:szCs w:val="28"/>
              </w:rPr>
              <w:t>№</w:t>
            </w:r>
            <w:r w:rsidRPr="00762219">
              <w:rPr>
                <w:rFonts w:ascii="Times New Roman" w:hAnsi="Times New Roman" w:cs="Times New Roman"/>
                <w:sz w:val="28"/>
                <w:szCs w:val="28"/>
              </w:rPr>
              <w:t>251920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67477100,00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116736161,62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Борьба с онкологическими заболеваниями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011</w:t>
            </w:r>
            <w:r>
              <w:rPr>
                <w:rFonts w:ascii="Times New Roman" w:hAnsi="Times New Roman" w:cs="Times New Roman"/>
                <w:sz w:val="28"/>
                <w:szCs w:val="28"/>
              </w:rPr>
              <w:t>№</w:t>
            </w:r>
            <w:r w:rsidRPr="00762219">
              <w:rPr>
                <w:rFonts w:ascii="Times New Roman" w:hAnsi="Times New Roman" w:cs="Times New Roman"/>
                <w:sz w:val="28"/>
                <w:szCs w:val="28"/>
              </w:rPr>
              <w:t>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53111900,00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59992929,29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011</w:t>
            </w:r>
            <w:r>
              <w:rPr>
                <w:rFonts w:ascii="Times New Roman" w:hAnsi="Times New Roman" w:cs="Times New Roman"/>
                <w:sz w:val="28"/>
                <w:szCs w:val="28"/>
              </w:rPr>
              <w:t>№</w:t>
            </w:r>
            <w:r w:rsidRPr="00762219">
              <w:rPr>
                <w:rFonts w:ascii="Times New Roman" w:hAnsi="Times New Roman" w:cs="Times New Roman"/>
                <w:sz w:val="28"/>
                <w:szCs w:val="28"/>
              </w:rPr>
              <w:t>351900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53111900,00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59992929,29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011</w:t>
            </w:r>
            <w:r>
              <w:rPr>
                <w:rFonts w:ascii="Times New Roman" w:hAnsi="Times New Roman" w:cs="Times New Roman"/>
                <w:sz w:val="28"/>
                <w:szCs w:val="28"/>
              </w:rPr>
              <w:t>№</w:t>
            </w:r>
            <w:r w:rsidRPr="00762219">
              <w:rPr>
                <w:rFonts w:ascii="Times New Roman" w:hAnsi="Times New Roman" w:cs="Times New Roman"/>
                <w:sz w:val="28"/>
                <w:szCs w:val="28"/>
              </w:rPr>
              <w:t>700000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59387535,33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48047713,13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011</w:t>
            </w:r>
            <w:r>
              <w:rPr>
                <w:rFonts w:ascii="Times New Roman" w:hAnsi="Times New Roman" w:cs="Times New Roman"/>
                <w:sz w:val="28"/>
                <w:szCs w:val="28"/>
              </w:rPr>
              <w:t>№</w:t>
            </w:r>
            <w:r w:rsidRPr="00762219">
              <w:rPr>
                <w:rFonts w:ascii="Times New Roman" w:hAnsi="Times New Roman" w:cs="Times New Roman"/>
                <w:sz w:val="28"/>
                <w:szCs w:val="28"/>
              </w:rPr>
              <w:t>751140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59387535,33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48047713,13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Модернизация первичного звена здравоохранения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011</w:t>
            </w:r>
            <w:r>
              <w:rPr>
                <w:rFonts w:ascii="Times New Roman" w:hAnsi="Times New Roman" w:cs="Times New Roman"/>
                <w:sz w:val="28"/>
                <w:szCs w:val="28"/>
              </w:rPr>
              <w:t>№</w:t>
            </w:r>
            <w:r w:rsidRPr="00762219">
              <w:rPr>
                <w:rFonts w:ascii="Times New Roman" w:hAnsi="Times New Roman" w:cs="Times New Roman"/>
                <w:sz w:val="28"/>
                <w:szCs w:val="28"/>
              </w:rPr>
              <w:t>900000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891778900,00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891778938,92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011</w:t>
            </w:r>
            <w:r>
              <w:rPr>
                <w:rFonts w:ascii="Times New Roman" w:hAnsi="Times New Roman" w:cs="Times New Roman"/>
                <w:sz w:val="28"/>
                <w:szCs w:val="28"/>
              </w:rPr>
              <w:t>№</w:t>
            </w:r>
            <w:r w:rsidRPr="00762219">
              <w:rPr>
                <w:rFonts w:ascii="Times New Roman" w:hAnsi="Times New Roman" w:cs="Times New Roman"/>
                <w:sz w:val="28"/>
                <w:szCs w:val="28"/>
              </w:rPr>
              <w:t>953651</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138865634,59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128279655,80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w:t>
            </w:r>
            <w:r w:rsidRPr="00762219">
              <w:rPr>
                <w:rFonts w:ascii="Times New Roman" w:hAnsi="Times New Roman" w:cs="Times New Roman"/>
                <w:sz w:val="28"/>
                <w:szCs w:val="28"/>
              </w:rPr>
              <w:lastRenderedPageBreak/>
              <w:t>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011</w:t>
            </w:r>
            <w:r>
              <w:rPr>
                <w:rFonts w:ascii="Times New Roman" w:hAnsi="Times New Roman" w:cs="Times New Roman"/>
                <w:sz w:val="28"/>
                <w:szCs w:val="28"/>
              </w:rPr>
              <w:t>№</w:t>
            </w:r>
            <w:r w:rsidRPr="00762219">
              <w:rPr>
                <w:rFonts w:ascii="Times New Roman" w:hAnsi="Times New Roman" w:cs="Times New Roman"/>
                <w:sz w:val="28"/>
                <w:szCs w:val="28"/>
              </w:rPr>
              <w:t>953652</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27890000,00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6210000,00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011</w:t>
            </w:r>
            <w:r>
              <w:rPr>
                <w:rFonts w:ascii="Times New Roman" w:hAnsi="Times New Roman" w:cs="Times New Roman"/>
                <w:sz w:val="28"/>
                <w:szCs w:val="28"/>
              </w:rPr>
              <w:t>№</w:t>
            </w:r>
            <w:r w:rsidRPr="00762219">
              <w:rPr>
                <w:rFonts w:ascii="Times New Roman" w:hAnsi="Times New Roman" w:cs="Times New Roman"/>
                <w:sz w:val="28"/>
                <w:szCs w:val="28"/>
              </w:rPr>
              <w:t>953653</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79771215,39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239750974,20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011</w:t>
            </w:r>
            <w:r>
              <w:rPr>
                <w:rFonts w:ascii="Times New Roman" w:hAnsi="Times New Roman" w:cs="Times New Roman"/>
                <w:sz w:val="28"/>
                <w:szCs w:val="28"/>
              </w:rPr>
              <w:t>№</w:t>
            </w:r>
            <w:r w:rsidRPr="00762219">
              <w:rPr>
                <w:rFonts w:ascii="Times New Roman" w:hAnsi="Times New Roman" w:cs="Times New Roman"/>
                <w:sz w:val="28"/>
                <w:szCs w:val="28"/>
              </w:rPr>
              <w:t>953654</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604752050,02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481538308,92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011</w:t>
            </w:r>
            <w:r>
              <w:rPr>
                <w:rFonts w:ascii="Times New Roman" w:hAnsi="Times New Roman" w:cs="Times New Roman"/>
                <w:sz w:val="28"/>
                <w:szCs w:val="28"/>
              </w:rPr>
              <w:t>№</w:t>
            </w:r>
            <w:r w:rsidRPr="00762219">
              <w:rPr>
                <w:rFonts w:ascii="Times New Roman" w:hAnsi="Times New Roman" w:cs="Times New Roman"/>
                <w:sz w:val="28"/>
                <w:szCs w:val="28"/>
              </w:rPr>
              <w:t>953655</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40500000,00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36000000,00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6"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0120000000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692105806,72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696669906,72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Оказание первичной медико-санитарной помощи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0120100000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225625657,78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225625657,78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Оказание первичной медико-санитарной помощи в </w:t>
            </w:r>
            <w:r w:rsidRPr="00762219">
              <w:rPr>
                <w:rFonts w:ascii="Times New Roman" w:hAnsi="Times New Roman" w:cs="Times New Roman"/>
                <w:sz w:val="28"/>
                <w:szCs w:val="28"/>
              </w:rPr>
              <w:lastRenderedPageBreak/>
              <w:t>амбулаторных условиях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0120100070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202169126,28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202169126,28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0120122870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23456531,50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23456531,50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Профилактика инфекционных заболеваний, включая иммунопрофилактику</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0120200000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24736455,00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24736455,00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w:t>
            </w:r>
            <w:r w:rsidRPr="00762219">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0120220020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24736455,00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24736455,00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0120300000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292736700,00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297252100,00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0120351610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7346430,00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7346430,00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0120351610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66117870,00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66117870,00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w:t>
            </w:r>
            <w:r w:rsidRPr="00762219">
              <w:rPr>
                <w:rFonts w:ascii="Times New Roman" w:hAnsi="Times New Roman" w:cs="Times New Roman"/>
                <w:sz w:val="28"/>
                <w:szCs w:val="28"/>
              </w:rPr>
              <w:lastRenderedPageBreak/>
              <w:t>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0120352160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3078200,00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Оказание отдельным категориям граждан социальной услуги по обеспечению лекарственными препаратами для медицинского </w:t>
            </w:r>
            <w:r w:rsidRPr="00762219">
              <w:rPr>
                <w:rFonts w:ascii="Times New Roman" w:hAnsi="Times New Roman" w:cs="Times New Roman"/>
                <w:sz w:val="28"/>
                <w:szCs w:val="28"/>
              </w:rPr>
              <w:lastRenderedPageBreak/>
              <w:t>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0120354600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27194200,00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27508780,00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0120354600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189000000,00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196279020,00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 xml:space="preserve">Борьба с сердечно-сосудистыми </w:t>
            </w:r>
            <w:r w:rsidRPr="00762219">
              <w:rPr>
                <w:rFonts w:ascii="Times New Roman" w:hAnsi="Times New Roman" w:cs="Times New Roman"/>
                <w:sz w:val="28"/>
                <w:szCs w:val="28"/>
              </w:rPr>
              <w:lastRenderedPageBreak/>
              <w:t>заболеваниями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012</w:t>
            </w:r>
            <w:r>
              <w:rPr>
                <w:rFonts w:ascii="Times New Roman" w:hAnsi="Times New Roman" w:cs="Times New Roman"/>
                <w:sz w:val="28"/>
                <w:szCs w:val="28"/>
              </w:rPr>
              <w:t>№</w:t>
            </w:r>
            <w:r w:rsidRPr="00762219">
              <w:rPr>
                <w:rFonts w:ascii="Times New Roman" w:hAnsi="Times New Roman" w:cs="Times New Roman"/>
                <w:sz w:val="28"/>
                <w:szCs w:val="28"/>
              </w:rPr>
              <w:t>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148568493,94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148568493,94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012</w:t>
            </w:r>
            <w:r>
              <w:rPr>
                <w:rFonts w:ascii="Times New Roman" w:hAnsi="Times New Roman" w:cs="Times New Roman"/>
                <w:sz w:val="28"/>
                <w:szCs w:val="28"/>
              </w:rPr>
              <w:t>№</w:t>
            </w:r>
            <w:r w:rsidRPr="00762219">
              <w:rPr>
                <w:rFonts w:ascii="Times New Roman" w:hAnsi="Times New Roman" w:cs="Times New Roman"/>
                <w:sz w:val="28"/>
                <w:szCs w:val="28"/>
              </w:rPr>
              <w:t>224500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5589100,00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5589100,00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012</w:t>
            </w:r>
            <w:r>
              <w:rPr>
                <w:rFonts w:ascii="Times New Roman" w:hAnsi="Times New Roman" w:cs="Times New Roman"/>
                <w:sz w:val="28"/>
                <w:szCs w:val="28"/>
              </w:rPr>
              <w:t>№</w:t>
            </w:r>
            <w:r w:rsidRPr="00762219">
              <w:rPr>
                <w:rFonts w:ascii="Times New Roman" w:hAnsi="Times New Roman" w:cs="Times New Roman"/>
                <w:sz w:val="28"/>
                <w:szCs w:val="28"/>
              </w:rPr>
              <w:t>255860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142979393,94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142979393,94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 xml:space="preserve">Старшее </w:t>
            </w:r>
            <w:r w:rsidRPr="00762219">
              <w:rPr>
                <w:rFonts w:ascii="Times New Roman" w:hAnsi="Times New Roman" w:cs="Times New Roman"/>
                <w:sz w:val="28"/>
                <w:szCs w:val="28"/>
              </w:rPr>
              <w:lastRenderedPageBreak/>
              <w:t>поколение</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012P300000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438500,00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487200,00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012P354680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438500,00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487200,00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7"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0130000000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989568952,98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989568952,98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Специализированная медицинская помощь</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0130100000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801520151,35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801520151,35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Оказание специализированной медицинской помощи в </w:t>
            </w:r>
            <w:r w:rsidRPr="00762219">
              <w:rPr>
                <w:rFonts w:ascii="Times New Roman" w:hAnsi="Times New Roman" w:cs="Times New Roman"/>
                <w:sz w:val="28"/>
                <w:szCs w:val="28"/>
              </w:rPr>
              <w:lastRenderedPageBreak/>
              <w:t>стационарных условиях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0130100080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664468765,70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664468765,70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0130100090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32518344,62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32518344,62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0130102500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17197649,66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17197649,66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w:t>
            </w:r>
            <w:r w:rsidRPr="00762219">
              <w:rPr>
                <w:rFonts w:ascii="Times New Roman" w:hAnsi="Times New Roman" w:cs="Times New Roman"/>
                <w:sz w:val="28"/>
                <w:szCs w:val="28"/>
              </w:rPr>
              <w:lastRenderedPageBreak/>
              <w:t>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0130122880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4809401,37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4809401,37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01301R4020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82525990,00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82525990,00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0130300000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23868556,33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23868556,33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0130300110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23868556,33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23868556,33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Предупреждение и борьба с социально значимыми инфекционными заболеваниями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0130400000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17313440,86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17313440,86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01304R2021</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13040645,16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13040645,16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w:t>
            </w:r>
            <w:r w:rsidRPr="00762219">
              <w:rPr>
                <w:rFonts w:ascii="Times New Roman" w:hAnsi="Times New Roman" w:cs="Times New Roman"/>
                <w:sz w:val="28"/>
                <w:szCs w:val="28"/>
              </w:rPr>
              <w:lastRenderedPageBreak/>
              <w:t>(Закупка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01304R2022</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2218279,57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2218279,57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w:t>
            </w:r>
            <w:r w:rsidRPr="00762219">
              <w:rPr>
                <w:rFonts w:ascii="Times New Roman" w:hAnsi="Times New Roman" w:cs="Times New Roman"/>
                <w:sz w:val="28"/>
                <w:szCs w:val="28"/>
              </w:rPr>
              <w:lastRenderedPageBreak/>
              <w:t>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01304R2023</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2054516,13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2054516,13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0130500000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105251804,44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105251804,44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w:t>
            </w:r>
            <w:r w:rsidRPr="00762219">
              <w:rPr>
                <w:rFonts w:ascii="Times New Roman" w:hAnsi="Times New Roman" w:cs="Times New Roman"/>
                <w:sz w:val="28"/>
                <w:szCs w:val="28"/>
              </w:rPr>
              <w:lastRenderedPageBreak/>
              <w:t>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0130503700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96608804,44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96608804,44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0130571260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8643000,00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8643000,00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Развитие системы оказания первичной медико-санитарной помощи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013</w:t>
            </w:r>
            <w:r>
              <w:rPr>
                <w:rFonts w:ascii="Times New Roman" w:hAnsi="Times New Roman" w:cs="Times New Roman"/>
                <w:sz w:val="28"/>
                <w:szCs w:val="28"/>
              </w:rPr>
              <w:t>№</w:t>
            </w:r>
            <w:r w:rsidRPr="00762219">
              <w:rPr>
                <w:rFonts w:ascii="Times New Roman" w:hAnsi="Times New Roman" w:cs="Times New Roman"/>
                <w:sz w:val="28"/>
                <w:szCs w:val="28"/>
              </w:rPr>
              <w:t>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41615000,00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41615000,00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013</w:t>
            </w:r>
            <w:r>
              <w:rPr>
                <w:rFonts w:ascii="Times New Roman" w:hAnsi="Times New Roman" w:cs="Times New Roman"/>
                <w:sz w:val="28"/>
                <w:szCs w:val="28"/>
              </w:rPr>
              <w:t>№</w:t>
            </w:r>
            <w:r w:rsidRPr="00762219">
              <w:rPr>
                <w:rFonts w:ascii="Times New Roman" w:hAnsi="Times New Roman" w:cs="Times New Roman"/>
                <w:sz w:val="28"/>
                <w:szCs w:val="28"/>
              </w:rPr>
              <w:t>155540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41615000,00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41615000,00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8"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Паллиативная медицинская помощь</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0140000000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109413415,05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109413415,05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Оказание паллиативной помощи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0140100000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109413415,05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109413415,05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0140109800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15700550,40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15700550,40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0140124600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1213000,00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1213000,00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0140187300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50809649,60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50809649,60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Развитие паллиативной медицинской помощи (Обеспечение медицинских </w:t>
            </w:r>
            <w:r w:rsidRPr="00762219">
              <w:rPr>
                <w:rFonts w:ascii="Times New Roman" w:hAnsi="Times New Roman" w:cs="Times New Roman"/>
                <w:sz w:val="28"/>
                <w:szCs w:val="28"/>
              </w:rPr>
              <w:lastRenderedPageBreak/>
              <w:t>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01401R2011</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29390322,58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29390322,58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01401R2012</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12299892,47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12299892,47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9"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0160000000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98862593,28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98908393,28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0160200000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5846232,94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5846232,94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Реализация мероприятий, </w:t>
            </w:r>
            <w:r w:rsidRPr="00762219">
              <w:rPr>
                <w:rFonts w:ascii="Times New Roman" w:hAnsi="Times New Roman" w:cs="Times New Roman"/>
                <w:sz w:val="28"/>
                <w:szCs w:val="28"/>
              </w:rPr>
              <w:lastRenderedPageBreak/>
              <w:t>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0160200180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5350135,65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5350135,65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0160200180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489507,29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489507,29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0160200180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6590,00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6590,00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0160300000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7837348,47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7837348,47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0160300190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7837348,47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7837348,47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0160400000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29925493,35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29925493,35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0160400200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29925493,35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29925493,35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Судебно-медицинская и судебно-психиатрическая экспертизы</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0160500000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53237618,52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53237618,52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Проведение судебно-медицинской экспертизы (Предоставление субсидий </w:t>
            </w:r>
            <w:r w:rsidRPr="00762219">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0160501970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53237618,52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53237618,52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0160600000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2015900,00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2061700,00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0160659800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1789644,64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1789644,64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переданных полномочий Российской Федерации в сфере охраны </w:t>
            </w:r>
            <w:r w:rsidRPr="00762219">
              <w:rPr>
                <w:rFonts w:ascii="Times New Roman" w:hAnsi="Times New Roman" w:cs="Times New Roman"/>
                <w:sz w:val="28"/>
                <w:szCs w:val="28"/>
              </w:rPr>
              <w:lastRenderedPageBreak/>
              <w:t>здоровья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0160659800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226255,36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272055,36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10"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0170000000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261957478,83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262229980,83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Меры социальной поддержки отдельных групп населения при оказании медицинской помощи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0170100000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2298790,00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2298790,00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762219">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762219">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w:t>
            </w:r>
            <w:r w:rsidRPr="00762219">
              <w:rPr>
                <w:rFonts w:ascii="Times New Roman" w:hAnsi="Times New Roman" w:cs="Times New Roman"/>
                <w:sz w:val="28"/>
                <w:szCs w:val="28"/>
              </w:rPr>
              <w:lastRenderedPageBreak/>
              <w:t>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0170170890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1925220,00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1925220,00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1" w:history="1">
              <w:r w:rsidRPr="00762219">
                <w:rPr>
                  <w:rFonts w:ascii="Times New Roman" w:hAnsi="Times New Roman" w:cs="Times New Roman"/>
                  <w:sz w:val="28"/>
                  <w:szCs w:val="28"/>
                </w:rPr>
                <w:t>частью 1 статьи 3</w:t>
              </w:r>
            </w:hyperlink>
            <w:r w:rsidRPr="00762219">
              <w:rPr>
                <w:rFonts w:ascii="Times New Roman" w:hAnsi="Times New Roman" w:cs="Times New Roman"/>
                <w:sz w:val="28"/>
                <w:szCs w:val="28"/>
              </w:rPr>
              <w:t xml:space="preserve"> Закона Ивановской области от 12.11.2012 </w:t>
            </w:r>
            <w:r>
              <w:rPr>
                <w:rFonts w:ascii="Times New Roman" w:hAnsi="Times New Roman" w:cs="Times New Roman"/>
                <w:sz w:val="28"/>
                <w:szCs w:val="28"/>
              </w:rPr>
              <w:t>№</w:t>
            </w:r>
            <w:r w:rsidRPr="00762219">
              <w:rPr>
                <w:rFonts w:ascii="Times New Roman" w:hAnsi="Times New Roman" w:cs="Times New Roman"/>
                <w:sz w:val="28"/>
                <w:szCs w:val="28"/>
              </w:rPr>
              <w:t xml:space="preserve"> 93-ОЗ </w:t>
            </w:r>
            <w:r>
              <w:rPr>
                <w:rFonts w:ascii="Times New Roman" w:hAnsi="Times New Roman" w:cs="Times New Roman"/>
                <w:sz w:val="28"/>
                <w:szCs w:val="28"/>
              </w:rPr>
              <w:t>«</w:t>
            </w:r>
            <w:r w:rsidRPr="00762219">
              <w:rPr>
                <w:rFonts w:ascii="Times New Roman" w:hAnsi="Times New Roman" w:cs="Times New Roman"/>
                <w:sz w:val="28"/>
                <w:szCs w:val="28"/>
              </w:rPr>
              <w:t xml:space="preserve">Об отдельных вопросах организации охраны здоровья граждан в </w:t>
            </w:r>
            <w:r w:rsidRPr="00762219">
              <w:rPr>
                <w:rFonts w:ascii="Times New Roman" w:hAnsi="Times New Roman" w:cs="Times New Roman"/>
                <w:sz w:val="28"/>
                <w:szCs w:val="28"/>
              </w:rPr>
              <w:lastRenderedPageBreak/>
              <w:t>Ивановской области</w:t>
            </w:r>
            <w:r>
              <w:rPr>
                <w:rFonts w:ascii="Times New Roman" w:hAnsi="Times New Roman" w:cs="Times New Roman"/>
                <w:sz w:val="28"/>
                <w:szCs w:val="28"/>
              </w:rPr>
              <w:t>»</w:t>
            </w:r>
            <w:r w:rsidRPr="0076221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0170171080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173570,00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173570,00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762219">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762219">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0170171090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0170200000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259658688,83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259931190,83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граждан </w:t>
            </w:r>
            <w:r w:rsidRPr="00762219">
              <w:rPr>
                <w:rFonts w:ascii="Times New Roman" w:hAnsi="Times New Roman" w:cs="Times New Roman"/>
                <w:sz w:val="28"/>
                <w:szCs w:val="28"/>
              </w:rPr>
              <w:lastRenderedPageBreak/>
              <w:t xml:space="preserve">лекарственными препаратами по рецептам врачей с 50-процентной скидкой в соответствии с группами населения, указанными в </w:t>
            </w:r>
            <w:hyperlink r:id="rId12" w:history="1">
              <w:r w:rsidRPr="00762219">
                <w:rPr>
                  <w:rFonts w:ascii="Times New Roman" w:hAnsi="Times New Roman" w:cs="Times New Roman"/>
                  <w:sz w:val="28"/>
                  <w:szCs w:val="28"/>
                </w:rPr>
                <w:t>Перечне</w:t>
              </w:r>
            </w:hyperlink>
            <w:r w:rsidRPr="00762219">
              <w:rPr>
                <w:rFonts w:ascii="Times New Roman" w:hAnsi="Times New Roman" w:cs="Times New Roman"/>
                <w:sz w:val="28"/>
                <w:szCs w:val="28"/>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762219">
              <w:rPr>
                <w:rFonts w:ascii="Times New Roman" w:hAnsi="Times New Roman" w:cs="Times New Roman"/>
                <w:sz w:val="28"/>
                <w:szCs w:val="28"/>
              </w:rPr>
              <w:t xml:space="preserve"> 890 </w:t>
            </w:r>
            <w:r>
              <w:rPr>
                <w:rFonts w:ascii="Times New Roman" w:hAnsi="Times New Roman" w:cs="Times New Roman"/>
                <w:sz w:val="28"/>
                <w:szCs w:val="28"/>
              </w:rPr>
              <w:t>«</w:t>
            </w:r>
            <w:r w:rsidRPr="00762219">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762219">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0170271240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99868,36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99868,36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отдельных групп </w:t>
            </w:r>
            <w:r w:rsidRPr="00762219">
              <w:rPr>
                <w:rFonts w:ascii="Times New Roman" w:hAnsi="Times New Roman" w:cs="Times New Roman"/>
                <w:sz w:val="28"/>
                <w:szCs w:val="28"/>
              </w:rPr>
              <w:lastRenderedPageBreak/>
              <w:t>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0170271310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10384352,00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10388052,00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w:t>
            </w:r>
            <w:r w:rsidRPr="00762219">
              <w:rPr>
                <w:rFonts w:ascii="Times New Roman" w:hAnsi="Times New Roman" w:cs="Times New Roman"/>
                <w:sz w:val="28"/>
                <w:szCs w:val="28"/>
              </w:rPr>
              <w:lastRenderedPageBreak/>
              <w:t>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0170271310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249174468,47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249443270,47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13"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Организация обязательного медицинского страхования на территории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0180000000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4101033700,00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4265859400,00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0180100000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4101033700,00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4265859400,00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0180171100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4101033700,00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4265859400,00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14"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01А0000000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9556000,00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9556000,00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Создание системы раннего выявления и коррекции нарушений развития ребенка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01А0100000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9556000,00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9556000,00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01А0181900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6464000,00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6464000,00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w:t>
            </w:r>
            <w:r w:rsidRPr="00762219">
              <w:rPr>
                <w:rFonts w:ascii="Times New Roman" w:hAnsi="Times New Roman" w:cs="Times New Roman"/>
                <w:sz w:val="28"/>
                <w:szCs w:val="28"/>
              </w:rPr>
              <w:lastRenderedPageBreak/>
              <w:t>(Межбюджетные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01А0181910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3092000,00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3092000,00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15"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Кадровое обеспечение системы здравоохранения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01Б0000000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60800000,00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60800000,00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Единовременные компенсационные выплаты медицинским работникам</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01Б0100000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51000000,00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51000000,00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01Б01R1380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51000000,00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51000000,00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 xml:space="preserve">Социальная поддержка </w:t>
            </w:r>
            <w:r w:rsidRPr="00762219">
              <w:rPr>
                <w:rFonts w:ascii="Times New Roman" w:hAnsi="Times New Roman" w:cs="Times New Roman"/>
                <w:sz w:val="28"/>
                <w:szCs w:val="28"/>
              </w:rPr>
              <w:lastRenderedPageBreak/>
              <w:t>отдельных категорий медицинских работников</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01Б0200000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9800000,00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9800000,00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01Б0271280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6800000,00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6800000,00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01Б0271290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3000000,00</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16"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Развитие образования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9550349207,05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9223548509,01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17"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7379295185,23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7086089191,90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2616631898,52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2616631898,52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Реализация основных </w:t>
            </w:r>
            <w:r w:rsidRPr="00762219">
              <w:rPr>
                <w:rFonts w:ascii="Times New Roman" w:hAnsi="Times New Roman" w:cs="Times New Roman"/>
                <w:sz w:val="28"/>
                <w:szCs w:val="28"/>
              </w:rPr>
              <w:lastRenderedPageBreak/>
              <w:t>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0210105600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2708475,96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2708475,96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w:t>
            </w:r>
            <w:r w:rsidRPr="00762219">
              <w:rPr>
                <w:rFonts w:ascii="Times New Roman" w:hAnsi="Times New Roman" w:cs="Times New Roman"/>
                <w:sz w:val="28"/>
                <w:szCs w:val="28"/>
              </w:rPr>
              <w:lastRenderedPageBreak/>
              <w:t>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0210105600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400762,56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400762,56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0210180170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2604706485,00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2604706485,00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0210185500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8816175,00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8816175,00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4277352274,14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4282351974,14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w:t>
            </w:r>
            <w:r w:rsidRPr="00762219">
              <w:rPr>
                <w:rFonts w:ascii="Times New Roman" w:hAnsi="Times New Roman" w:cs="Times New Roman"/>
                <w:sz w:val="28"/>
                <w:szCs w:val="28"/>
              </w:rPr>
              <w:lastRenderedPageBreak/>
              <w:t>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0210200510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386777505,20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386777505,20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0210200510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182540077,68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182540077,68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0210200510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11749468,67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11749468,67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0210200520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3055030,68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3055030,68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деятельности областного государственного </w:t>
            </w:r>
            <w:r w:rsidRPr="00762219">
              <w:rPr>
                <w:rFonts w:ascii="Times New Roman" w:hAnsi="Times New Roman" w:cs="Times New Roman"/>
                <w:sz w:val="28"/>
                <w:szCs w:val="28"/>
              </w:rPr>
              <w:lastRenderedPageBreak/>
              <w:t>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0210200520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879942,92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879942,92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0210200530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5178228,09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5178228,09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w:t>
            </w:r>
            <w:r w:rsidRPr="00762219">
              <w:rPr>
                <w:rFonts w:ascii="Times New Roman" w:hAnsi="Times New Roman" w:cs="Times New Roman"/>
                <w:sz w:val="28"/>
                <w:szCs w:val="28"/>
              </w:rPr>
              <w:lastRenderedPageBreak/>
              <w:t>(муниципальных)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0210200530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71300,00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71300,00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0210200550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6724832,97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6724832,97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0210200550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877220,18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877220,18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0210205800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37203897,75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37203897,75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w:t>
            </w:r>
            <w:r w:rsidRPr="00762219">
              <w:rPr>
                <w:rFonts w:ascii="Times New Roman" w:hAnsi="Times New Roman" w:cs="Times New Roman"/>
                <w:sz w:val="28"/>
                <w:szCs w:val="28"/>
              </w:rPr>
              <w:lastRenderedPageBreak/>
              <w:t>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0210253031</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323416800,00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327400920,00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0210253032</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25076500,00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26092080,00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w:t>
            </w:r>
            <w:r w:rsidRPr="00762219">
              <w:rPr>
                <w:rFonts w:ascii="Times New Roman" w:hAnsi="Times New Roman" w:cs="Times New Roman"/>
                <w:sz w:val="28"/>
                <w:szCs w:val="28"/>
              </w:rPr>
              <w:lastRenderedPageBreak/>
              <w:t>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0210280150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3264384852,00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3264384852,00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w:t>
            </w:r>
            <w:r w:rsidRPr="00762219">
              <w:rPr>
                <w:rFonts w:ascii="Times New Roman" w:hAnsi="Times New Roman" w:cs="Times New Roman"/>
                <w:sz w:val="28"/>
                <w:szCs w:val="28"/>
              </w:rPr>
              <w:lastRenderedPageBreak/>
              <w:t>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0210280160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29416618,00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29416618,00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15238632,88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15238632,88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762219">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76221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0210300220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0210300230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169150,00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169150,00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0210300240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1365600,00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1365600,00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0210300260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944600,00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944600,00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Организация подготовки специалистов, привлекаемых к </w:t>
            </w:r>
            <w:r w:rsidRPr="00762219">
              <w:rPr>
                <w:rFonts w:ascii="Times New Roman" w:hAnsi="Times New Roman" w:cs="Times New Roman"/>
                <w:sz w:val="28"/>
                <w:szCs w:val="28"/>
              </w:rPr>
              <w:lastRenderedPageBreak/>
              <w:t>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0210302280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1115300,00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1115300,00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0210303580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8774182,88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8774182,88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0210320040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1888700,00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1888700,00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0210320110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401100,00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401100,00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0210390020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0210500000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7803300,00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8044800,00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переданных </w:t>
            </w:r>
            <w:r w:rsidRPr="00762219">
              <w:rPr>
                <w:rFonts w:ascii="Times New Roman" w:hAnsi="Times New Roman" w:cs="Times New Roman"/>
                <w:sz w:val="28"/>
                <w:szCs w:val="28"/>
              </w:rPr>
              <w:lastRenderedPageBreak/>
              <w:t>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0210559900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6391098,52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6391098,52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0210559900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1412201,48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1653701,48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Развитие кадрового потенциала системы образования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0210600000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9897446,47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9897446,47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w:t>
            </w:r>
            <w:r w:rsidRPr="00762219">
              <w:rPr>
                <w:rFonts w:ascii="Times New Roman" w:hAnsi="Times New Roman" w:cs="Times New Roman"/>
                <w:sz w:val="28"/>
                <w:szCs w:val="28"/>
              </w:rPr>
              <w:lastRenderedPageBreak/>
              <w:t>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0210603600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9897446,47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9897446,47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Современная школа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021E100000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422568703,92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127223833,69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021E151690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37644141,60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37500000,00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Создание детских технопарков </w:t>
            </w:r>
            <w:r>
              <w:rPr>
                <w:rFonts w:ascii="Times New Roman" w:hAnsi="Times New Roman" w:cs="Times New Roman"/>
                <w:sz w:val="28"/>
                <w:szCs w:val="28"/>
              </w:rPr>
              <w:t>«</w:t>
            </w:r>
            <w:r w:rsidRPr="00762219">
              <w:rPr>
                <w:rFonts w:ascii="Times New Roman" w:hAnsi="Times New Roman" w:cs="Times New Roman"/>
                <w:sz w:val="28"/>
                <w:szCs w:val="28"/>
              </w:rPr>
              <w:t>Кванториум</w:t>
            </w:r>
            <w:r>
              <w:rPr>
                <w:rFonts w:ascii="Times New Roman" w:hAnsi="Times New Roman" w:cs="Times New Roman"/>
                <w:sz w:val="28"/>
                <w:szCs w:val="28"/>
              </w:rPr>
              <w:t>»</w:t>
            </w:r>
            <w:r w:rsidRPr="00762219">
              <w:rPr>
                <w:rFonts w:ascii="Times New Roman" w:hAnsi="Times New Roman" w:cs="Times New Roman"/>
                <w:sz w:val="28"/>
                <w:szCs w:val="28"/>
              </w:rPr>
              <w:t xml:space="preserve">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021E151730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21357070,71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63326565,69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021E151870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22338888,89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021E152560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021E155200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336228602,72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15397268,00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Успех каждого ребенка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021E200000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23632929,30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26700606,20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021E250970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5340121,24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021E250970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23632929,30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21360484,96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Содействие занятости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021P200000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6170000,00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w:t>
            </w:r>
            <w:r w:rsidRPr="00762219">
              <w:rPr>
                <w:rFonts w:ascii="Times New Roman" w:hAnsi="Times New Roman" w:cs="Times New Roman"/>
                <w:sz w:val="28"/>
                <w:szCs w:val="28"/>
              </w:rPr>
              <w:lastRenderedPageBreak/>
              <w:t>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021P252530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6170000,00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18"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0220000000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1232682381,78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1213520170,82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0220100000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1179752767,59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1180382576,84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Реализация основных профессиональных образовательных программ среднего профессионального образования - программ </w:t>
            </w:r>
            <w:r w:rsidRPr="00762219">
              <w:rPr>
                <w:rFonts w:ascii="Times New Roman" w:hAnsi="Times New Roman" w:cs="Times New Roman"/>
                <w:sz w:val="28"/>
                <w:szCs w:val="28"/>
              </w:rPr>
              <w:lastRenderedPageBreak/>
              <w:t>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0220100460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641672000,43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641778231,68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0220100490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267288978,34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267288978,34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w:t>
            </w:r>
            <w:r w:rsidRPr="00762219">
              <w:rPr>
                <w:rFonts w:ascii="Times New Roman" w:hAnsi="Times New Roman" w:cs="Times New Roman"/>
                <w:sz w:val="28"/>
                <w:szCs w:val="28"/>
              </w:rPr>
              <w:lastRenderedPageBreak/>
              <w:t>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0220102440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25489344,08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25489344,08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0220102450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99528696,93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99528696,93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0220153630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53069500,00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53590300,00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Гранты в форме субсидий </w:t>
            </w:r>
            <w:r w:rsidRPr="00762219">
              <w:rPr>
                <w:rFonts w:ascii="Times New Roman" w:hAnsi="Times New Roman" w:cs="Times New Roman"/>
                <w:sz w:val="28"/>
                <w:szCs w:val="28"/>
              </w:rPr>
              <w:lastRenderedPageBreak/>
              <w:t>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0220161160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12461717,81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12461717,81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0220170780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80242530,00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80245308,00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 xml:space="preserve">Подготовка высококвалифицированных </w:t>
            </w:r>
            <w:r w:rsidRPr="00762219">
              <w:rPr>
                <w:rFonts w:ascii="Times New Roman" w:hAnsi="Times New Roman" w:cs="Times New Roman"/>
                <w:sz w:val="28"/>
                <w:szCs w:val="28"/>
              </w:rPr>
              <w:lastRenderedPageBreak/>
              <w:t>специалистов и рабочих кадров с учетом современных стандартов и передовых технологий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0220300000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11967897,00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11967897,00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762219">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762219">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0220303550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11967897,00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11967897,00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Молодые профессионалы (Повышение конкурентоспособности профессионального образования)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022E600000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40961717,19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21169696,98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022E651770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22727272,73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Создание (обновление) </w:t>
            </w:r>
            <w:r w:rsidRPr="00762219">
              <w:rPr>
                <w:rFonts w:ascii="Times New Roman" w:hAnsi="Times New Roman" w:cs="Times New Roman"/>
                <w:sz w:val="28"/>
                <w:szCs w:val="28"/>
              </w:rPr>
              <w:lastRenderedPageBreak/>
              <w:t>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022E653590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18234444,46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21169696,98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19"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0230000000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157852149,13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208042845,59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0230100000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34726129,20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34726129,20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0230100570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34726129,20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34726129,20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0230200000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28563013,12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28563013,12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0230200420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0230200450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147500,00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147500,00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w:t>
            </w:r>
            <w:r w:rsidRPr="00762219">
              <w:rPr>
                <w:rFonts w:ascii="Times New Roman" w:hAnsi="Times New Roman" w:cs="Times New Roman"/>
                <w:sz w:val="28"/>
                <w:szCs w:val="28"/>
              </w:rPr>
              <w:lastRenderedPageBreak/>
              <w:t>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0230201670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14500,00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14500,00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0230201670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24138143,12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24138143,12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Проведение областных </w:t>
            </w:r>
            <w:r w:rsidRPr="00762219">
              <w:rPr>
                <w:rFonts w:ascii="Times New Roman" w:hAnsi="Times New Roman" w:cs="Times New Roman"/>
                <w:sz w:val="28"/>
                <w:szCs w:val="28"/>
              </w:rPr>
              <w:lastRenderedPageBreak/>
              <w:t>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0230203590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869500,00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869500,00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0230205400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3116370,00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3116370,00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0230290040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0230300000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4066398,87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4066398,87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Организация мероприятий по работе с молодежью (Закупка </w:t>
            </w:r>
            <w:r w:rsidRPr="00762219">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0230320160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3066398,87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3066398,87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0230361170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Дополнительное профессиональное образование</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0230400000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25149434,22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25149434,22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0230400600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16758716,82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16758716,82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0230401660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8390717,40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8390717,40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Культурная среда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023A100000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63678182,00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106886452,00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023A155195</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8878182,00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поддержка </w:t>
            </w:r>
            <w:r w:rsidRPr="00762219">
              <w:rPr>
                <w:rFonts w:ascii="Times New Roman" w:hAnsi="Times New Roman" w:cs="Times New Roman"/>
                <w:sz w:val="28"/>
                <w:szCs w:val="28"/>
              </w:rPr>
              <w:lastRenderedPageBreak/>
              <w:t>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023A155199</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54800000,00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106886452,00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Успех каждого ребенка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023E200000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1668991,72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8651418,18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023E254910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1668991,72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8651418,18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20"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0250000000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669400702,35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682373169,10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0250100000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669400702,35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682373169,10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Выплата единовременного денежного пособия выпускникам </w:t>
            </w:r>
            <w:r w:rsidRPr="00762219">
              <w:rPr>
                <w:rFonts w:ascii="Times New Roman" w:hAnsi="Times New Roman" w:cs="Times New Roman"/>
                <w:sz w:val="28"/>
                <w:szCs w:val="28"/>
              </w:rPr>
              <w:lastRenderedPageBreak/>
              <w:t>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0250170080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126000,00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0250170090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11319084,00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10869914,00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Предоставление полного государственного обеспечения и </w:t>
            </w:r>
            <w:r w:rsidRPr="00762219">
              <w:rPr>
                <w:rFonts w:ascii="Times New Roman" w:hAnsi="Times New Roman" w:cs="Times New Roman"/>
                <w:sz w:val="28"/>
                <w:szCs w:val="28"/>
              </w:rPr>
              <w:lastRenderedPageBreak/>
              <w:t>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0250170970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75658267,53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75730926,28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w:t>
            </w:r>
            <w:r w:rsidRPr="00762219">
              <w:rPr>
                <w:rFonts w:ascii="Times New Roman" w:hAnsi="Times New Roman" w:cs="Times New Roman"/>
                <w:sz w:val="28"/>
                <w:szCs w:val="28"/>
              </w:rPr>
              <w:lastRenderedPageBreak/>
              <w:t>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0250171040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4873176,50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4873176,50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w:t>
            </w:r>
            <w:r w:rsidRPr="00762219">
              <w:rPr>
                <w:rFonts w:ascii="Times New Roman" w:hAnsi="Times New Roman" w:cs="Times New Roman"/>
                <w:sz w:val="28"/>
                <w:szCs w:val="28"/>
              </w:rPr>
              <w:lastRenderedPageBreak/>
              <w:t>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0250171040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14157383,50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14157383,50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0250171050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3034796,00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3034796,00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w:t>
            </w:r>
            <w:r w:rsidRPr="00762219">
              <w:rPr>
                <w:rFonts w:ascii="Times New Roman" w:hAnsi="Times New Roman" w:cs="Times New Roman"/>
                <w:sz w:val="28"/>
                <w:szCs w:val="28"/>
              </w:rPr>
              <w:lastRenderedPageBreak/>
              <w:t>инвалидами в дошкольных группах муниципальных общеобразовательных организаций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0250180090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1358130,00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1358130,00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0250180100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30915074,00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30915074,00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Субвенции бюджетам муниципальных районов и городских округов Ивановской </w:t>
            </w:r>
            <w:r w:rsidRPr="00762219">
              <w:rPr>
                <w:rFonts w:ascii="Times New Roman" w:hAnsi="Times New Roman" w:cs="Times New Roman"/>
                <w:sz w:val="28"/>
                <w:szCs w:val="28"/>
              </w:rPr>
              <w:lastRenderedPageBreak/>
              <w:t>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0250180110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52457929,82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52457929,82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02501R3041</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466043053,25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479132951,25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02501R3042</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9457807,75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9721887,75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21"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Развитие цифровизации образовательного процесса в регионе</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0270000000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111118788,56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33523131,60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Цифровая образовательная среда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027E400000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111118788,56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33523131,60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w:t>
            </w:r>
            <w:r w:rsidRPr="00762219">
              <w:rPr>
                <w:rFonts w:ascii="Times New Roman" w:hAnsi="Times New Roman" w:cs="Times New Roman"/>
                <w:sz w:val="28"/>
                <w:szCs w:val="28"/>
              </w:rPr>
              <w:lastRenderedPageBreak/>
              <w:t>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027E452100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111118788,56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33523131,60</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22"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Социальная поддержка граждан в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11257806782,12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11391446950,13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23"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0310000000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1963130668,04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1690348632,93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0310100000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1620386137,02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1690348632,93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0310100620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791551918,06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827021535,76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Предоставление социальных </w:t>
            </w:r>
            <w:r w:rsidRPr="00762219">
              <w:rPr>
                <w:rFonts w:ascii="Times New Roman" w:hAnsi="Times New Roman" w:cs="Times New Roman"/>
                <w:sz w:val="28"/>
                <w:szCs w:val="28"/>
              </w:rPr>
              <w:lastRenderedPageBreak/>
              <w:t>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0310100630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664502764,54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664502764,54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0310100650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17095458,29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17095458,29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0310100650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11220503,58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11220503,58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0310100650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28848679,95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28848679,95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0310100650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281838,32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281838,32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0310100660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2320322,89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2320322,89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Предоставление социальных </w:t>
            </w:r>
            <w:r w:rsidRPr="00762219">
              <w:rPr>
                <w:rFonts w:ascii="Times New Roman" w:hAnsi="Times New Roman" w:cs="Times New Roman"/>
                <w:sz w:val="28"/>
                <w:szCs w:val="28"/>
              </w:rPr>
              <w:lastRenderedPageBreak/>
              <w:t>услуг семьям и детям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0310100660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144770,00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144770,00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0310100660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75273097,82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75273097,82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0310100670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13565093,46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13565093,46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0310100710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7591564,79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42084443,00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0310105900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7175540,24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7175540,24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0310160630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407292,54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407292,54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Субсидии на финансовое обеспечение (возмещение) затрат </w:t>
            </w:r>
            <w:r w:rsidRPr="00762219">
              <w:rPr>
                <w:rFonts w:ascii="Times New Roman" w:hAnsi="Times New Roman" w:cs="Times New Roman"/>
                <w:sz w:val="28"/>
                <w:szCs w:val="28"/>
              </w:rPr>
              <w:lastRenderedPageBreak/>
              <w:t>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0310160630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407292,54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407292,54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031P300000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342744531,02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8"/>
                <w:szCs w:val="28"/>
              </w:rPr>
              <w:t>«</w:t>
            </w:r>
            <w:r w:rsidRPr="00762219">
              <w:rPr>
                <w:rFonts w:ascii="Times New Roman" w:hAnsi="Times New Roman" w:cs="Times New Roman"/>
                <w:sz w:val="28"/>
                <w:szCs w:val="28"/>
              </w:rPr>
              <w:t>Пучежский дом-интернат для престарелых и инвалидов</w:t>
            </w:r>
            <w:r>
              <w:rPr>
                <w:rFonts w:ascii="Times New Roman" w:hAnsi="Times New Roman" w:cs="Times New Roman"/>
                <w:sz w:val="28"/>
                <w:szCs w:val="28"/>
              </w:rPr>
              <w:t>»</w:t>
            </w:r>
            <w:r w:rsidRPr="00762219">
              <w:rPr>
                <w:rFonts w:ascii="Times New Roman" w:hAnsi="Times New Roman" w:cs="Times New Roman"/>
                <w:sz w:val="28"/>
                <w:szCs w:val="28"/>
              </w:rPr>
              <w:t xml:space="preserve">) (Капитальные вложения в объекты </w:t>
            </w:r>
            <w:r w:rsidRPr="00762219">
              <w:rPr>
                <w:rFonts w:ascii="Times New Roman" w:hAnsi="Times New Roman" w:cs="Times New Roman"/>
                <w:sz w:val="28"/>
                <w:szCs w:val="28"/>
              </w:rPr>
              <w:lastRenderedPageBreak/>
              <w:t>государственной (муниципальной) собственности)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031P351211</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124440868,73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8"/>
                <w:szCs w:val="28"/>
              </w:rPr>
              <w:t>«</w:t>
            </w:r>
            <w:r w:rsidRPr="00762219">
              <w:rPr>
                <w:rFonts w:ascii="Times New Roman" w:hAnsi="Times New Roman" w:cs="Times New Roman"/>
                <w:sz w:val="28"/>
                <w:szCs w:val="28"/>
              </w:rPr>
              <w:t>Плесский дом-интернат для престарелых и инвалидов</w:t>
            </w:r>
            <w:r>
              <w:rPr>
                <w:rFonts w:ascii="Times New Roman" w:hAnsi="Times New Roman" w:cs="Times New Roman"/>
                <w:sz w:val="28"/>
                <w:szCs w:val="28"/>
              </w:rPr>
              <w:t>»</w:t>
            </w:r>
            <w:r w:rsidRPr="00762219">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031P351212</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218303662,29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24"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0320000000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403418468,12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403418468,12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 xml:space="preserve">Обеспечение деятельности </w:t>
            </w:r>
            <w:r w:rsidRPr="00762219">
              <w:rPr>
                <w:rFonts w:ascii="Times New Roman" w:hAnsi="Times New Roman" w:cs="Times New Roman"/>
                <w:sz w:val="28"/>
                <w:szCs w:val="28"/>
              </w:rPr>
              <w:lastRenderedPageBreak/>
              <w:t>организаций для детей-сирот и детей, оставшихся без попечения родителей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0320100000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403418468,12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403418468,12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0320100120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43230403,32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43230403,32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w:t>
            </w:r>
            <w:r w:rsidRPr="00762219">
              <w:rPr>
                <w:rFonts w:ascii="Times New Roman" w:hAnsi="Times New Roman" w:cs="Times New Roman"/>
                <w:sz w:val="28"/>
                <w:szCs w:val="28"/>
              </w:rPr>
              <w:lastRenderedPageBreak/>
              <w:t>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0320100120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15057913,55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15057913,55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0320100120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325000,00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325000,00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w:t>
            </w:r>
            <w:r w:rsidRPr="00762219">
              <w:rPr>
                <w:rFonts w:ascii="Times New Roman" w:hAnsi="Times New Roman" w:cs="Times New Roman"/>
                <w:sz w:val="28"/>
                <w:szCs w:val="28"/>
              </w:rPr>
              <w:lastRenderedPageBreak/>
              <w:t>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0320100640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34427207,32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34427207,32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w:t>
            </w:r>
            <w:r w:rsidRPr="00762219">
              <w:rPr>
                <w:rFonts w:ascii="Times New Roman" w:hAnsi="Times New Roman" w:cs="Times New Roman"/>
                <w:sz w:val="28"/>
                <w:szCs w:val="28"/>
              </w:rPr>
              <w:lastRenderedPageBreak/>
              <w:t>родителей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0320100640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1092000,00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1092000,00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0320100690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0320102460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194180076,65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194180076,65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0320102460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103743701,42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103743701,42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0320102460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687772,00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687772,00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0320102460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9474393,86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9474393,86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25"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Обеспечение мер социальной поддержки отдельных категорий граждан</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3625640749,79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3644792553,69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1373367887,11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1363492828,98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0330170110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12121113,71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11734623,52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w:t>
            </w:r>
            <w:r w:rsidRPr="00762219">
              <w:rPr>
                <w:rFonts w:ascii="Times New Roman" w:hAnsi="Times New Roman" w:cs="Times New Roman"/>
                <w:sz w:val="28"/>
                <w:szCs w:val="28"/>
              </w:rPr>
              <w:lastRenderedPageBreak/>
              <w:t>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0330170110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857221620,72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829888509,66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0330170220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5781216,64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6029831,37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0330170220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407265600,00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424779600,00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0330170250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12587634,00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12587634,00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Изготовление и ремонт зубных протезов труженикам тыла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0330170270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339309,00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339309,00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0330170300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72103677,07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72103677,07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0330170310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87391,00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87391,00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0330170340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3950200,00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3950200,00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Предоставление скидки в размере 50 процентов на проезд в </w:t>
            </w:r>
            <w:r w:rsidRPr="00762219">
              <w:rPr>
                <w:rFonts w:ascii="Times New Roman" w:hAnsi="Times New Roman" w:cs="Times New Roman"/>
                <w:sz w:val="28"/>
                <w:szCs w:val="28"/>
              </w:rPr>
              <w:lastRenderedPageBreak/>
              <w:t>железнодорожном транспорте пригородного сообщения труженикам тыла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0330170350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0330170990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32139,37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33521,36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0330170990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1873185,60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1953732,00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Предоставление мер социальной поддержки ветеранам труда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471975239,06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483492775,88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w:t>
            </w:r>
            <w:r w:rsidRPr="00762219">
              <w:rPr>
                <w:rFonts w:ascii="Times New Roman" w:hAnsi="Times New Roman" w:cs="Times New Roman"/>
                <w:sz w:val="28"/>
                <w:szCs w:val="28"/>
              </w:rPr>
              <w:lastRenderedPageBreak/>
              <w:t>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0330270120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4017296,69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4088993,78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0330270120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281000579,88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286015624,47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0330270230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2051562,65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2139787,79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Денежная выплата ветеранам </w:t>
            </w:r>
            <w:r w:rsidRPr="00762219">
              <w:rPr>
                <w:rFonts w:ascii="Times New Roman" w:hAnsi="Times New Roman" w:cs="Times New Roman"/>
                <w:sz w:val="28"/>
                <w:szCs w:val="28"/>
              </w:rPr>
              <w:lastRenderedPageBreak/>
              <w:t>труда Ивановской области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0330270230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147488328,00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153830898,00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0330270260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3119434,00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3119434,00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0330270320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33572037,84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33572037,84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0330270360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726000,00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726000,00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 xml:space="preserve">Предоставление мер социальной поддержки реабилитированным </w:t>
            </w:r>
            <w:r w:rsidRPr="00762219">
              <w:rPr>
                <w:rFonts w:ascii="Times New Roman" w:hAnsi="Times New Roman" w:cs="Times New Roman"/>
                <w:sz w:val="28"/>
                <w:szCs w:val="28"/>
              </w:rPr>
              <w:lastRenderedPageBreak/>
              <w:t>лицам и лицам, признанным пострадавшими от политических репрессий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0330300000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10573490,89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9634507,44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0330370130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95100,05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79992,46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w:t>
            </w:r>
            <w:r w:rsidRPr="00762219">
              <w:rPr>
                <w:rFonts w:ascii="Times New Roman" w:hAnsi="Times New Roman" w:cs="Times New Roman"/>
                <w:sz w:val="28"/>
                <w:szCs w:val="28"/>
              </w:rPr>
              <w:lastRenderedPageBreak/>
              <w:t>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0330370130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6652027,68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5595286,98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0330370240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48990,52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51096,88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0330370240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3041227,44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3171985,92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0330370280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151710,00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151710,00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0330370330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571835,20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571835,20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0330370370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12600,00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12600,00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Оказание поддержки в связи с погребением умерших</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0330400000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10603418,20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10603418,20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w:t>
            </w:r>
            <w:r w:rsidRPr="00762219">
              <w:rPr>
                <w:rFonts w:ascii="Times New Roman" w:hAnsi="Times New Roman" w:cs="Times New Roman"/>
                <w:sz w:val="28"/>
                <w:szCs w:val="28"/>
              </w:rPr>
              <w:lastRenderedPageBreak/>
              <w:t>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0330420170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809547,48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809547,48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0330470200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156400,72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156400,72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0330470200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9637470,00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9637470,00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0330500000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155638046,32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162199134,03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w:t>
            </w:r>
            <w:r w:rsidRPr="00762219">
              <w:rPr>
                <w:rFonts w:ascii="Times New Roman" w:hAnsi="Times New Roman" w:cs="Times New Roman"/>
                <w:sz w:val="28"/>
                <w:szCs w:val="28"/>
              </w:rPr>
              <w:lastRenderedPageBreak/>
              <w:t>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0330570150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1908081,04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1988219,85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w:t>
            </w:r>
            <w:r w:rsidRPr="00762219">
              <w:rPr>
                <w:rFonts w:ascii="Times New Roman" w:hAnsi="Times New Roman" w:cs="Times New Roman"/>
                <w:sz w:val="28"/>
                <w:szCs w:val="28"/>
              </w:rPr>
              <w:lastRenderedPageBreak/>
              <w:t>пенсионерам из их числа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0330570150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129547623,70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134988583,58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0330570160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347981,66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362947,00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w:t>
            </w:r>
            <w:r w:rsidRPr="00762219">
              <w:rPr>
                <w:rFonts w:ascii="Times New Roman" w:hAnsi="Times New Roman" w:cs="Times New Roman"/>
                <w:sz w:val="28"/>
                <w:szCs w:val="28"/>
              </w:rPr>
              <w:lastRenderedPageBreak/>
              <w:t>и поселках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0330570160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23834359,92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24859383,60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 xml:space="preserve">Оказание мер социальной поддержки лицам, награжденным нагрудным знаком </w:t>
            </w:r>
            <w:r>
              <w:rPr>
                <w:rFonts w:ascii="Times New Roman" w:hAnsi="Times New Roman" w:cs="Times New Roman"/>
                <w:sz w:val="28"/>
                <w:szCs w:val="28"/>
              </w:rPr>
              <w:t>«</w:t>
            </w:r>
            <w:r w:rsidRPr="00762219">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0330700000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183340400,00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190676300,00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762219">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7622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0330752200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2707963,33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2818517,23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762219">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762219">
              <w:rPr>
                <w:rFonts w:ascii="Times New Roman" w:hAnsi="Times New Roman" w:cs="Times New Roman"/>
                <w:sz w:val="28"/>
                <w:szCs w:val="28"/>
              </w:rPr>
              <w:t xml:space="preserve">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0330752200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180632436,67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187857782,77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0330800000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56400,00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58600,00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6" w:history="1">
              <w:r w:rsidRPr="00762219">
                <w:rPr>
                  <w:rFonts w:ascii="Times New Roman" w:hAnsi="Times New Roman" w:cs="Times New Roman"/>
                  <w:sz w:val="28"/>
                  <w:szCs w:val="28"/>
                </w:rPr>
                <w:t>законом</w:t>
              </w:r>
            </w:hyperlink>
            <w:r w:rsidRPr="00762219">
              <w:rPr>
                <w:rFonts w:ascii="Times New Roman" w:hAnsi="Times New Roman" w:cs="Times New Roman"/>
                <w:sz w:val="28"/>
                <w:szCs w:val="28"/>
              </w:rPr>
              <w:t xml:space="preserve"> от 17 сентября 1998 года </w:t>
            </w:r>
            <w:r>
              <w:rPr>
                <w:rFonts w:ascii="Times New Roman" w:hAnsi="Times New Roman" w:cs="Times New Roman"/>
                <w:sz w:val="28"/>
                <w:szCs w:val="28"/>
              </w:rPr>
              <w:t>№</w:t>
            </w:r>
            <w:r w:rsidRPr="00762219">
              <w:rPr>
                <w:rFonts w:ascii="Times New Roman" w:hAnsi="Times New Roman" w:cs="Times New Roman"/>
                <w:sz w:val="28"/>
                <w:szCs w:val="28"/>
              </w:rPr>
              <w:t xml:space="preserve"> 157-ФЗ </w:t>
            </w:r>
            <w:r>
              <w:rPr>
                <w:rFonts w:ascii="Times New Roman" w:hAnsi="Times New Roman" w:cs="Times New Roman"/>
                <w:sz w:val="28"/>
                <w:szCs w:val="28"/>
              </w:rPr>
              <w:t>«</w:t>
            </w:r>
            <w:r w:rsidRPr="00762219">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7622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0330852400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830,00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807,40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 w:history="1">
              <w:r w:rsidRPr="00762219">
                <w:rPr>
                  <w:rFonts w:ascii="Times New Roman" w:hAnsi="Times New Roman" w:cs="Times New Roman"/>
                  <w:sz w:val="28"/>
                  <w:szCs w:val="28"/>
                </w:rPr>
                <w:t>законом</w:t>
              </w:r>
            </w:hyperlink>
            <w:r w:rsidRPr="00762219">
              <w:rPr>
                <w:rFonts w:ascii="Times New Roman" w:hAnsi="Times New Roman" w:cs="Times New Roman"/>
                <w:sz w:val="28"/>
                <w:szCs w:val="28"/>
              </w:rPr>
              <w:t xml:space="preserve"> от 17 сентября 1998 года </w:t>
            </w:r>
            <w:r>
              <w:rPr>
                <w:rFonts w:ascii="Times New Roman" w:hAnsi="Times New Roman" w:cs="Times New Roman"/>
                <w:sz w:val="28"/>
                <w:szCs w:val="28"/>
              </w:rPr>
              <w:t>№</w:t>
            </w:r>
            <w:r w:rsidRPr="00762219">
              <w:rPr>
                <w:rFonts w:ascii="Times New Roman" w:hAnsi="Times New Roman" w:cs="Times New Roman"/>
                <w:sz w:val="28"/>
                <w:szCs w:val="28"/>
              </w:rPr>
              <w:t xml:space="preserve"> 157-ФЗ </w:t>
            </w:r>
            <w:r>
              <w:rPr>
                <w:rFonts w:ascii="Times New Roman" w:hAnsi="Times New Roman" w:cs="Times New Roman"/>
                <w:sz w:val="28"/>
                <w:szCs w:val="28"/>
              </w:rPr>
              <w:t>«</w:t>
            </w:r>
            <w:r w:rsidRPr="00762219">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762219">
              <w:rPr>
                <w:rFonts w:ascii="Times New Roman" w:hAnsi="Times New Roman" w:cs="Times New Roman"/>
                <w:sz w:val="28"/>
                <w:szCs w:val="28"/>
              </w:rPr>
              <w:t xml:space="preserve">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0330852400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55570,00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57792,60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690006200,00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690006200,00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0331052500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10197155,00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10197155,00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0331052500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679809045,00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679809045,00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 xml:space="preserve">Оказание государственной социальной помощи отдельным </w:t>
            </w:r>
            <w:r w:rsidRPr="00762219">
              <w:rPr>
                <w:rFonts w:ascii="Times New Roman" w:hAnsi="Times New Roman" w:cs="Times New Roman"/>
                <w:sz w:val="28"/>
                <w:szCs w:val="28"/>
              </w:rPr>
              <w:lastRenderedPageBreak/>
              <w:t>категориям граждан</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0331100000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161653194,17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170002458,15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0331170170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5494679,00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5494679,00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0331171000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5114400,00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5114400,00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03311R4040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1492853,22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1575519,20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03311R4040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149285322,00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157551920,00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03311R4040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265939,95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265939,95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Предоставление мер социальной поддержки отдельным категориям граждан</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515415935,47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511587509,91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0331270140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5214584,21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5153522,53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Предоставление гражданам субсидий на оплату жилого помещения и коммунальных </w:t>
            </w:r>
            <w:r w:rsidRPr="00762219">
              <w:rPr>
                <w:rFonts w:ascii="Times New Roman" w:hAnsi="Times New Roman" w:cs="Times New Roman"/>
                <w:sz w:val="28"/>
                <w:szCs w:val="28"/>
              </w:rPr>
              <w:lastRenderedPageBreak/>
              <w:t>услуг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0331270140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460898100,00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455960700,00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0331270180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1980630,00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1980630,00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w:t>
            </w:r>
            <w:r w:rsidRPr="00762219">
              <w:rPr>
                <w:rFonts w:ascii="Times New Roman" w:hAnsi="Times New Roman" w:cs="Times New Roman"/>
                <w:sz w:val="28"/>
                <w:szCs w:val="28"/>
              </w:rPr>
              <w:lastRenderedPageBreak/>
              <w:t>пожарного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0331270190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0331270290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35699370,82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35699370,82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0331271350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03312R4620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166514,44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183873,76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03312R4620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11056736,00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12209412,80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Предоставление социальных доплат к пенсии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53010538,57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53038821,10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762219">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7622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0331370400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10512,47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10512,47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762219">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762219">
              <w:rPr>
                <w:rFonts w:ascii="Times New Roman" w:hAnsi="Times New Roman" w:cs="Times New Roman"/>
                <w:sz w:val="28"/>
                <w:szCs w:val="28"/>
              </w:rPr>
              <w:t xml:space="preserve">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0331370400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2190097,44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2190097,44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0331370410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264,00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264,00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0331370410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w:t>
            </w:r>
            <w:r w:rsidRPr="00762219">
              <w:rPr>
                <w:rFonts w:ascii="Times New Roman" w:hAnsi="Times New Roman" w:cs="Times New Roman"/>
                <w:sz w:val="28"/>
                <w:szCs w:val="28"/>
              </w:rPr>
              <w:lastRenderedPageBreak/>
              <w:t>противотуберкулезную помощь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0331370420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6813,63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6813,63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0331370420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681363,36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681363,36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0331370630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15116,83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15116,83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Предоставление пенсии по старости работникам противопожарной службы </w:t>
            </w:r>
            <w:r w:rsidRPr="00762219">
              <w:rPr>
                <w:rFonts w:ascii="Times New Roman" w:hAnsi="Times New Roman" w:cs="Times New Roman"/>
                <w:sz w:val="28"/>
                <w:szCs w:val="28"/>
              </w:rPr>
              <w:lastRenderedPageBreak/>
              <w:t>Ивановской области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0331370630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1229011,20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1229011,20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0331370700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642054,21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642054,21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0331370700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47559571,20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47559571,20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0331370790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7991,83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8335,48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0331370790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649742,40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677681,28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28"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Реализация государственной политики в интересах семьи и детей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5264129996,17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5651400395,39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2921973136,45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3193004673,32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w:t>
            </w:r>
            <w:r w:rsidRPr="00762219">
              <w:rPr>
                <w:rFonts w:ascii="Times New Roman" w:hAnsi="Times New Roman" w:cs="Times New Roman"/>
                <w:sz w:val="28"/>
                <w:szCs w:val="28"/>
              </w:rPr>
              <w:lastRenderedPageBreak/>
              <w:t>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0340170380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5348980,78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5348980,78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0340170450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215090,82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224337,77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Выплата пособия на ребенка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0340170450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204848399,40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213655019,40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Ежемесячная денежная выплата на питание кормящим матерям </w:t>
            </w:r>
            <w:r w:rsidRPr="00762219">
              <w:rPr>
                <w:rFonts w:ascii="Times New Roman" w:hAnsi="Times New Roman" w:cs="Times New Roman"/>
                <w:sz w:val="28"/>
                <w:szCs w:val="28"/>
              </w:rPr>
              <w:lastRenderedPageBreak/>
              <w:t>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0340170470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4731,84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4935,30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0340170470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468871,20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489031,20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0340170480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19945,12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20802,34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Единовременная денежная выплата на питание беременным женщинам при отсутствии специальных пунктов питания по месту жительства (Социальное </w:t>
            </w:r>
            <w:r w:rsidRPr="00762219">
              <w:rPr>
                <w:rFonts w:ascii="Times New Roman" w:hAnsi="Times New Roman" w:cs="Times New Roman"/>
                <w:sz w:val="28"/>
                <w:szCs w:val="28"/>
              </w:rPr>
              <w:lastRenderedPageBreak/>
              <w:t>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0340170480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1841994,00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1921161,00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0340170490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26987560,00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26987560,00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762219">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7622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0340170580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897300,00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897300,00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0340170590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ежемесячных выплат на детей в возрасте от трех до семи лет включительно </w:t>
            </w:r>
            <w:r w:rsidRPr="00762219">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03401R3020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28069529,77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30815318,97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03401R3020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2651470733,52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2910840226,56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Предоставление мер социальной поддержки многодетным семьям</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113092452,29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115473737,44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0340270100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692048,64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718992,65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0340270100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60470503,65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62824844,79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0340270460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51929900,00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51929900,00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426379879,21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434090945,48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0340301860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w:t>
            </w:r>
            <w:r w:rsidRPr="00762219">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0340359400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0340370500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1262696,93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1316992,80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0340370500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126269692,80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131699280,00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0340370510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1018920,00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1018920,00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Вознаграждение приемным родителям (Социальное обеспечение и иные выплаты </w:t>
            </w:r>
            <w:r w:rsidRPr="00762219">
              <w:rPr>
                <w:rFonts w:ascii="Times New Roman" w:hAnsi="Times New Roman" w:cs="Times New Roman"/>
                <w:sz w:val="28"/>
                <w:szCs w:val="28"/>
              </w:rPr>
              <w:lastRenderedPageBreak/>
              <w:t>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0340370510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129504732,00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129504732,00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0340370520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511904,16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533916,00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0340370520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51190416,00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53391600,00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0340370530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1455,60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1455,60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0340370530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185006,76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185006,76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Выплаты на содержание ребенка, переданного на патронатное воспитание (Социальное обеспечение и иные выплаты </w:t>
            </w:r>
            <w:r w:rsidRPr="00762219">
              <w:rPr>
                <w:rFonts w:ascii="Times New Roman" w:hAnsi="Times New Roman" w:cs="Times New Roman"/>
                <w:sz w:val="28"/>
                <w:szCs w:val="28"/>
              </w:rPr>
              <w:lastRenderedPageBreak/>
              <w:t>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0340370540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92728,08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96715,44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0340370900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17579417,25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17579417,25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03403R0820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98730209,63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98730209,63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0340400000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291618358,00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291618358,00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0340420190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265963750,00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265963750,00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0340480190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23433396,00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23433396,00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w:t>
            </w:r>
            <w:r w:rsidRPr="00762219">
              <w:rPr>
                <w:rFonts w:ascii="Times New Roman" w:hAnsi="Times New Roman" w:cs="Times New Roman"/>
                <w:sz w:val="28"/>
                <w:szCs w:val="28"/>
              </w:rPr>
              <w:lastRenderedPageBreak/>
              <w:t>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0340480200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2221212,00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2221212,00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Финансовая поддержка семей при рождении детей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034P100000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1511066170,22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1617212681,15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034P150840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6212067,51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6559695,91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w:t>
            </w:r>
            <w:r w:rsidRPr="00762219">
              <w:rPr>
                <w:rFonts w:ascii="Times New Roman" w:hAnsi="Times New Roman" w:cs="Times New Roman"/>
                <w:sz w:val="28"/>
                <w:szCs w:val="28"/>
              </w:rPr>
              <w:lastRenderedPageBreak/>
              <w:t>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034P150840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587685188,16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620572155,84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034P155730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12772652,00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13833540,00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034P155730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860636448,00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930605760,00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034P171210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70245,00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73265,54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034P171210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6300000,00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6570900,00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Ежемесячная денежная выплата </w:t>
            </w:r>
            <w:r w:rsidRPr="00762219">
              <w:rPr>
                <w:rFonts w:ascii="Times New Roman" w:hAnsi="Times New Roman" w:cs="Times New Roman"/>
                <w:sz w:val="28"/>
                <w:szCs w:val="28"/>
              </w:rPr>
              <w:lastRenderedPageBreak/>
              <w:t>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034P171220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384022,70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400536,14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034P171220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34902270,00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36403110,00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034P171230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21772,53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22708,76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Единовременная денежная выплата на улучшение жилищных условий женщинам, родившим </w:t>
            </w:r>
            <w:r w:rsidRPr="00762219">
              <w:rPr>
                <w:rFonts w:ascii="Times New Roman" w:hAnsi="Times New Roman" w:cs="Times New Roman"/>
                <w:sz w:val="28"/>
                <w:szCs w:val="28"/>
              </w:rPr>
              <w:lastRenderedPageBreak/>
              <w:t>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034P171230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2081504,32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2171008,96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29"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Организация мероприятий в интересах отдельных категорий граждан</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0350000000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1336900,00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1336900,00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0350100000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0350120280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Организация торжественного мероприятия, посвященного Дню матери (Закупка товаров, работ и услуг для обеспечения </w:t>
            </w:r>
            <w:r w:rsidRPr="00762219">
              <w:rPr>
                <w:rFonts w:ascii="Times New Roman" w:hAnsi="Times New Roman" w:cs="Times New Roman"/>
                <w:sz w:val="28"/>
                <w:szCs w:val="28"/>
              </w:rPr>
              <w:lastRenderedPageBreak/>
              <w:t>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0350120290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Организация торжественного мероприятия, посвященного Дню матери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0350120290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762219">
              <w:rPr>
                <w:rFonts w:ascii="Times New Roman" w:hAnsi="Times New Roman" w:cs="Times New Roman"/>
                <w:sz w:val="28"/>
                <w:szCs w:val="28"/>
              </w:rPr>
              <w:t>Семья года</w:t>
            </w:r>
            <w:r>
              <w:rPr>
                <w:rFonts w:ascii="Times New Roman" w:hAnsi="Times New Roman" w:cs="Times New Roman"/>
                <w:sz w:val="28"/>
                <w:szCs w:val="28"/>
              </w:rPr>
              <w:t>»</w:t>
            </w:r>
            <w:r w:rsidRPr="007622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0350120300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49000,00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49000,00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0350120310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51000,00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51000,00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0350200000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878000,00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878000,00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Оказание помощи семьям, желающим взять на воспитание </w:t>
            </w:r>
            <w:r w:rsidRPr="00762219">
              <w:rPr>
                <w:rFonts w:ascii="Times New Roman" w:hAnsi="Times New Roman" w:cs="Times New Roman"/>
                <w:sz w:val="28"/>
                <w:szCs w:val="28"/>
              </w:rPr>
              <w:lastRenderedPageBreak/>
              <w:t>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0350220200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676000,00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676000,00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0350220220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202000,00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202000,00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Анализ социально-экономического положения слабо защищенных категорий населения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0350300000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58900,00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58900,00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0350320180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58900,00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58900,00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30"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0360000000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Организация мероприятий в интересах лиц с ограниченными возможностями здоровья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0360200000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762219">
              <w:rPr>
                <w:rFonts w:ascii="Times New Roman" w:hAnsi="Times New Roman" w:cs="Times New Roman"/>
                <w:sz w:val="28"/>
                <w:szCs w:val="28"/>
              </w:rPr>
              <w:t xml:space="preserve">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0360270760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150000,00</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31"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Содействие занятости населения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525021253,46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525021253,46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32"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Мероприятия в сфере занятости населения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0510000000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353787000,00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353787000,00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Реализация мероприятий по содействию занятости населения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0510100000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9318900,00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9318900,00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0510124200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2322730,00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2322730,00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0510124200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6396170,00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6396170,00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0510124300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0510200000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344468100,00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344468100,00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Социальные выплаты безработным гражданам в соответствии с </w:t>
            </w:r>
            <w:hyperlink r:id="rId33" w:history="1">
              <w:r w:rsidRPr="00762219">
                <w:rPr>
                  <w:rFonts w:ascii="Times New Roman" w:hAnsi="Times New Roman" w:cs="Times New Roman"/>
                  <w:sz w:val="28"/>
                  <w:szCs w:val="28"/>
                </w:rPr>
                <w:t>Законом</w:t>
              </w:r>
            </w:hyperlink>
            <w:r w:rsidRPr="00762219">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762219">
              <w:rPr>
                <w:rFonts w:ascii="Times New Roman" w:hAnsi="Times New Roman" w:cs="Times New Roman"/>
                <w:sz w:val="28"/>
                <w:szCs w:val="28"/>
              </w:rPr>
              <w:t xml:space="preserve"> 1032-I </w:t>
            </w:r>
            <w:r>
              <w:rPr>
                <w:rFonts w:ascii="Times New Roman" w:hAnsi="Times New Roman" w:cs="Times New Roman"/>
                <w:sz w:val="28"/>
                <w:szCs w:val="28"/>
              </w:rPr>
              <w:t>«</w:t>
            </w:r>
            <w:r w:rsidRPr="00762219">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762219">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0510252900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2999808,00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2999808,00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Социальные выплаты безработным гражданам в соответствии с </w:t>
            </w:r>
            <w:hyperlink r:id="rId34" w:history="1">
              <w:r w:rsidRPr="00762219">
                <w:rPr>
                  <w:rFonts w:ascii="Times New Roman" w:hAnsi="Times New Roman" w:cs="Times New Roman"/>
                  <w:sz w:val="28"/>
                  <w:szCs w:val="28"/>
                </w:rPr>
                <w:t>Законом</w:t>
              </w:r>
            </w:hyperlink>
            <w:r w:rsidRPr="00762219">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762219">
              <w:rPr>
                <w:rFonts w:ascii="Times New Roman" w:hAnsi="Times New Roman" w:cs="Times New Roman"/>
                <w:sz w:val="28"/>
                <w:szCs w:val="28"/>
              </w:rPr>
              <w:t xml:space="preserve"> 1032-I </w:t>
            </w:r>
            <w:r>
              <w:rPr>
                <w:rFonts w:ascii="Times New Roman" w:hAnsi="Times New Roman" w:cs="Times New Roman"/>
                <w:sz w:val="28"/>
                <w:szCs w:val="28"/>
              </w:rPr>
              <w:t>«</w:t>
            </w:r>
            <w:r w:rsidRPr="00762219">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762219">
              <w:rPr>
                <w:rFonts w:ascii="Times New Roman" w:hAnsi="Times New Roman" w:cs="Times New Roman"/>
                <w:sz w:val="28"/>
                <w:szCs w:val="28"/>
              </w:rPr>
              <w:t xml:space="preserve"> (Закупка </w:t>
            </w:r>
            <w:r w:rsidRPr="00762219">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0510252900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3968292,00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3968292,00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Социальные выплаты безработным гражданам в соответствии с </w:t>
            </w:r>
            <w:hyperlink r:id="rId35" w:history="1">
              <w:r w:rsidRPr="00762219">
                <w:rPr>
                  <w:rFonts w:ascii="Times New Roman" w:hAnsi="Times New Roman" w:cs="Times New Roman"/>
                  <w:sz w:val="28"/>
                  <w:szCs w:val="28"/>
                </w:rPr>
                <w:t>Законом</w:t>
              </w:r>
            </w:hyperlink>
            <w:r w:rsidRPr="00762219">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762219">
              <w:rPr>
                <w:rFonts w:ascii="Times New Roman" w:hAnsi="Times New Roman" w:cs="Times New Roman"/>
                <w:sz w:val="28"/>
                <w:szCs w:val="28"/>
              </w:rPr>
              <w:t xml:space="preserve"> 1032-I </w:t>
            </w:r>
            <w:r>
              <w:rPr>
                <w:rFonts w:ascii="Times New Roman" w:hAnsi="Times New Roman" w:cs="Times New Roman"/>
                <w:sz w:val="28"/>
                <w:szCs w:val="28"/>
              </w:rPr>
              <w:t>«</w:t>
            </w:r>
            <w:r w:rsidRPr="00762219">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762219">
              <w:rPr>
                <w:rFonts w:ascii="Times New Roman" w:hAnsi="Times New Roman" w:cs="Times New Roman"/>
                <w:sz w:val="28"/>
                <w:szCs w:val="28"/>
              </w:rPr>
              <w:t xml:space="preserve">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0510252900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325500000,00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325500000,00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Социальные выплаты безработным гражданам в соответствии с </w:t>
            </w:r>
            <w:hyperlink r:id="rId36" w:history="1">
              <w:r w:rsidRPr="00762219">
                <w:rPr>
                  <w:rFonts w:ascii="Times New Roman" w:hAnsi="Times New Roman" w:cs="Times New Roman"/>
                  <w:sz w:val="28"/>
                  <w:szCs w:val="28"/>
                </w:rPr>
                <w:t>Законом</w:t>
              </w:r>
            </w:hyperlink>
            <w:r w:rsidRPr="00762219">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762219">
              <w:rPr>
                <w:rFonts w:ascii="Times New Roman" w:hAnsi="Times New Roman" w:cs="Times New Roman"/>
                <w:sz w:val="28"/>
                <w:szCs w:val="28"/>
              </w:rPr>
              <w:t xml:space="preserve"> 1032-I </w:t>
            </w:r>
            <w:r>
              <w:rPr>
                <w:rFonts w:ascii="Times New Roman" w:hAnsi="Times New Roman" w:cs="Times New Roman"/>
                <w:sz w:val="28"/>
                <w:szCs w:val="28"/>
              </w:rPr>
              <w:t>«</w:t>
            </w:r>
            <w:r w:rsidRPr="00762219">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762219">
              <w:rPr>
                <w:rFonts w:ascii="Times New Roman" w:hAnsi="Times New Roman" w:cs="Times New Roman"/>
                <w:sz w:val="28"/>
                <w:szCs w:val="28"/>
              </w:rPr>
              <w:t xml:space="preserve">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0510252900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37"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Обеспечение деятельности учреждений в сфере занятости населения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0520000000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162604253,46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162604253,46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 xml:space="preserve">Обеспечение деятельности </w:t>
            </w:r>
            <w:r w:rsidRPr="00762219">
              <w:rPr>
                <w:rFonts w:ascii="Times New Roman" w:hAnsi="Times New Roman" w:cs="Times New Roman"/>
                <w:sz w:val="28"/>
                <w:szCs w:val="28"/>
              </w:rPr>
              <w:lastRenderedPageBreak/>
              <w:t>областных государственных казенных учреждений центров занятости населения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0520100000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162604253,46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162604253,46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0520100940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132263503,23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132263503,23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0520100940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29144854,00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29144854,00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0520100940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1195896,23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1195896,23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38"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0540000000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3130000,00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3130000,00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Предоставление дополнительных мер социальной поддержки участникам подпрограммы</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0540100000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3096000,00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3096000,00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39" w:history="1">
              <w:r w:rsidRPr="00762219">
                <w:rPr>
                  <w:rFonts w:ascii="Times New Roman" w:hAnsi="Times New Roman" w:cs="Times New Roman"/>
                  <w:sz w:val="28"/>
                  <w:szCs w:val="28"/>
                </w:rPr>
                <w:t>программу</w:t>
              </w:r>
            </w:hyperlink>
            <w:r w:rsidRPr="00762219">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05401R0861</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3096000,00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3096000,00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Нормативное правовое, организационное и информационное обеспечение реализации подпрограммы</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0540200000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40" w:history="1">
              <w:r w:rsidRPr="00762219">
                <w:rPr>
                  <w:rFonts w:ascii="Times New Roman" w:hAnsi="Times New Roman" w:cs="Times New Roman"/>
                  <w:sz w:val="28"/>
                  <w:szCs w:val="28"/>
                </w:rPr>
                <w:t>программу</w:t>
              </w:r>
            </w:hyperlink>
            <w:r w:rsidRPr="00762219">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05402R0862</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41"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Поддержка занятости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0560000000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5500000,00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5500000,00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Содействие занятости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056P200000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5500000,00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5500000,00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Повышение эффективности </w:t>
            </w:r>
            <w:r w:rsidRPr="00762219">
              <w:rPr>
                <w:rFonts w:ascii="Times New Roman" w:hAnsi="Times New Roman" w:cs="Times New Roman"/>
                <w:sz w:val="28"/>
                <w:szCs w:val="28"/>
              </w:rPr>
              <w:lastRenderedPageBreak/>
              <w:t>службы занятости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056P252910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5500000,00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5500000,00</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42"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Обеспечение безопасности граждан и профилактика правонарушений в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0700000000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316761741,74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316761741,74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43"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Борьба с преступностью и обеспечение безопасности граждан</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0720000000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21437259,10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21437259,10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Обеспечение общественного порядка и профилактика правонарушений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0720100000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21437259,10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21437259,10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0720121450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Изготовление удостоверений и отличительной символики </w:t>
            </w:r>
            <w:r w:rsidRPr="00762219">
              <w:rPr>
                <w:rFonts w:ascii="Times New Roman" w:hAnsi="Times New Roman" w:cs="Times New Roman"/>
                <w:sz w:val="28"/>
                <w:szCs w:val="28"/>
              </w:rPr>
              <w:lastRenderedPageBreak/>
              <w:t>народного дружинника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0720121590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0720180350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399894,80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399894,80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0720180360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19748806,00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19748806,00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Субвенции бюджетам муниципальных районов и городских округов Ивановской </w:t>
            </w:r>
            <w:r w:rsidRPr="00762219">
              <w:rPr>
                <w:rFonts w:ascii="Times New Roman" w:hAnsi="Times New Roman" w:cs="Times New Roman"/>
                <w:sz w:val="28"/>
                <w:szCs w:val="28"/>
              </w:rPr>
              <w:lastRenderedPageBreak/>
              <w:t>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0720180370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1063558,30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1063558,30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0720190210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0720190220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44"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 xml:space="preserve">Гражданская </w:t>
            </w:r>
            <w:r w:rsidRPr="00762219">
              <w:rPr>
                <w:rFonts w:ascii="Times New Roman" w:hAnsi="Times New Roman" w:cs="Times New Roman"/>
                <w:sz w:val="28"/>
                <w:szCs w:val="28"/>
              </w:rPr>
              <w:lastRenderedPageBreak/>
              <w:t>защита населения и пожарная безопасность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0750000000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295324482,64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295324482,64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0750100000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101791387,67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101791387,67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0750101230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94195168,00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94195168,00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мероприятий по защите населения и территорий </w:t>
            </w:r>
            <w:r w:rsidRPr="00762219">
              <w:rPr>
                <w:rFonts w:ascii="Times New Roman" w:hAnsi="Times New Roman" w:cs="Times New Roman"/>
                <w:sz w:val="28"/>
                <w:szCs w:val="28"/>
              </w:rPr>
              <w:lastRenderedPageBreak/>
              <w:t>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0750101230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5740256,67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5740256,67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0750101230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1855963,00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1855963,00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Обеспечение организации тушения пожаров силами Государственной противопожарной службы</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0750200000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171612612,61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171612612,61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w:t>
            </w:r>
            <w:r w:rsidRPr="00762219">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0750201250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161039536,18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161039536,18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0750201250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9204361,43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9204361,43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0750201250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1368715,00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1368715,00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Создание и содержание центра обработки вызовов Системы-112</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0750300000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21920482,36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21920482,36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w:t>
            </w:r>
            <w:r w:rsidRPr="00762219">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0750300970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21134164,36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21134164,36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0750300970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786318,00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786318,00</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45"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Охрана окружающей среды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741437778,02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1151844354,18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46"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0830000000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2503950,17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2503950,17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0830100000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2503950,17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2503950,17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Создание и обеспечение функционирования территориальной системы наблюдений за состоянием атмосферного воздуха на </w:t>
            </w:r>
            <w:r w:rsidRPr="00762219">
              <w:rPr>
                <w:rFonts w:ascii="Times New Roman" w:hAnsi="Times New Roman" w:cs="Times New Roman"/>
                <w:sz w:val="28"/>
                <w:szCs w:val="28"/>
              </w:rPr>
              <w:lastRenderedPageBreak/>
              <w:t>территории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0830121030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2003950,17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2003950,17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0830121290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47"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Воспроизводство и использование биологических ресурсов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0840000000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11021700,00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11291500,00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Обеспечение воспроизводства и использования биологических ресурсов</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0840100000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11021700,00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11291500,00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w:t>
            </w:r>
            <w:r w:rsidRPr="00762219">
              <w:rPr>
                <w:rFonts w:ascii="Times New Roman" w:hAnsi="Times New Roman" w:cs="Times New Roman"/>
                <w:sz w:val="28"/>
                <w:szCs w:val="28"/>
              </w:rPr>
              <w:lastRenderedPageBreak/>
              <w:t>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0840159100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0840159200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59400,00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59400,00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0840159700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7706588,51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7700988,51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0840159700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3221711,49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3497111,49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48"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0870000000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3740373,69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3740373,69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0870100000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3440373,69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3440373,69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762219">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762219">
              <w:rPr>
                <w:rFonts w:ascii="Times New Roman" w:hAnsi="Times New Roman" w:cs="Times New Roman"/>
                <w:sz w:val="28"/>
                <w:szCs w:val="28"/>
              </w:rPr>
              <w:t xml:space="preserve"> (Расходы на </w:t>
            </w:r>
            <w:r w:rsidRPr="00762219">
              <w:rPr>
                <w:rFonts w:ascii="Times New Roman" w:hAnsi="Times New Roman" w:cs="Times New Roman"/>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0870101280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2556034,06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2556034,06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0870121750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884339,63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884339,63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Ведение Красной книги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0870200000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0870222900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49"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Развитие комплексов очистных сооружений и систем водоотведения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0880000000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284550664,00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775811220,00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Строительство очистных сооружений для учреждений системы социальной защиты населения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0880300000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50800764,00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Строительство очистных сооружений для ОБСУСО </w:t>
            </w:r>
            <w:r>
              <w:rPr>
                <w:rFonts w:ascii="Times New Roman" w:hAnsi="Times New Roman" w:cs="Times New Roman"/>
                <w:sz w:val="28"/>
                <w:szCs w:val="28"/>
              </w:rPr>
              <w:t>«</w:t>
            </w:r>
            <w:r w:rsidRPr="00762219">
              <w:rPr>
                <w:rFonts w:ascii="Times New Roman" w:hAnsi="Times New Roman" w:cs="Times New Roman"/>
                <w:sz w:val="28"/>
                <w:szCs w:val="28"/>
              </w:rPr>
              <w:t xml:space="preserve">Кинешемский психоневрологический интернат </w:t>
            </w:r>
            <w:r>
              <w:rPr>
                <w:rFonts w:ascii="Times New Roman" w:hAnsi="Times New Roman" w:cs="Times New Roman"/>
                <w:sz w:val="28"/>
                <w:szCs w:val="28"/>
              </w:rPr>
              <w:t>«</w:t>
            </w:r>
            <w:r w:rsidRPr="00762219">
              <w:rPr>
                <w:rFonts w:ascii="Times New Roman" w:hAnsi="Times New Roman" w:cs="Times New Roman"/>
                <w:sz w:val="28"/>
                <w:szCs w:val="28"/>
              </w:rPr>
              <w:t>Новинки</w:t>
            </w:r>
            <w:r>
              <w:rPr>
                <w:rFonts w:ascii="Times New Roman" w:hAnsi="Times New Roman" w:cs="Times New Roman"/>
                <w:sz w:val="28"/>
                <w:szCs w:val="28"/>
              </w:rPr>
              <w:t>»</w:t>
            </w:r>
            <w:r w:rsidRPr="00762219">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0880340770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50800764,00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Оздоровление Волги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088G600000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208059900,00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775811220,00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Сокращение доли загрязненных сточных вод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088G650130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208059900,00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750121220,00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Субсидии бюджетам муниципальных образований </w:t>
            </w:r>
            <w:r w:rsidRPr="00762219">
              <w:rPr>
                <w:rFonts w:ascii="Times New Roman" w:hAnsi="Times New Roman" w:cs="Times New Roman"/>
                <w:sz w:val="28"/>
                <w:szCs w:val="28"/>
              </w:rPr>
              <w:lastRenderedPageBreak/>
              <w:t>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088G684700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25690000,00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 xml:space="preserve">Проект </w:t>
            </w:r>
            <w:r>
              <w:rPr>
                <w:rFonts w:ascii="Times New Roman" w:hAnsi="Times New Roman" w:cs="Times New Roman"/>
                <w:sz w:val="28"/>
                <w:szCs w:val="28"/>
              </w:rPr>
              <w:t>«</w:t>
            </w:r>
            <w:r w:rsidRPr="00762219">
              <w:rPr>
                <w:rFonts w:ascii="Times New Roman" w:hAnsi="Times New Roman" w:cs="Times New Roman"/>
                <w:sz w:val="28"/>
                <w:szCs w:val="28"/>
              </w:rPr>
              <w:t>Сохранение и предотвращение загрязнения реки Волги на территории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088ПК00000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25690000,00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088ПК83170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25690000,00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50"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 xml:space="preserve">Снижение негативного воздействия на окружающую среду путем ликвидации наиболее опасных </w:t>
            </w:r>
            <w:r w:rsidRPr="00762219">
              <w:rPr>
                <w:rFonts w:ascii="Times New Roman" w:hAnsi="Times New Roman" w:cs="Times New Roman"/>
                <w:sz w:val="28"/>
                <w:szCs w:val="28"/>
              </w:rPr>
              <w:lastRenderedPageBreak/>
              <w:t>объектов накопленного вреда окружающей среде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0890000000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439621090,16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358497310,32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Ликвидация накопленного вреда окружающей среде</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0890100000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4824078,00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0890185600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4824078,00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Чистая страна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089G100000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59469575,00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089G152420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59469575,00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Оздоровление Волги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089G600000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380151515,16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353673232,32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Ликвидация (рекультивация) объектов накопленного экологического вреда, представляющих угрозу реке Волге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089G655000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380151515,16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353673232,32</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51"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Экономическое развитие и инновационная экономика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1419720054,52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3111184701,00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52"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Формирование благоприятной инвестиционной среды</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1010000000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1321769350,61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3031769350,61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1010100000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1321769350,61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3031769350,61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1010120590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10950000,00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10950000,00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1010140680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1292024700,00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3002024700,00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1010160030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4332610,61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4332610,61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762219">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762219">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1010160850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12542040,00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12542040,00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Субсидия автономной </w:t>
            </w:r>
            <w:r w:rsidRPr="00762219">
              <w:rPr>
                <w:rFonts w:ascii="Times New Roman" w:hAnsi="Times New Roman" w:cs="Times New Roman"/>
                <w:sz w:val="28"/>
                <w:szCs w:val="28"/>
              </w:rPr>
              <w:lastRenderedPageBreak/>
              <w:t xml:space="preserve">некоммерческой организации </w:t>
            </w:r>
            <w:r>
              <w:rPr>
                <w:rFonts w:ascii="Times New Roman" w:hAnsi="Times New Roman" w:cs="Times New Roman"/>
                <w:sz w:val="28"/>
                <w:szCs w:val="28"/>
              </w:rPr>
              <w:t>«</w:t>
            </w:r>
            <w:r w:rsidRPr="00762219">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762219">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1010160860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1920000,00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1920000,00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53"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Фундаментальные научные исследования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1020000000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Поддержка реализации научных проектов</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1020100000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Гранты в форме субсидий в целях финансового обеспечения реализации научных проектов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1020161100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54"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Кадры для инновационной экономики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1030000000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276562,50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276562,50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 xml:space="preserve">Подготовка управленческих кадров для организаций </w:t>
            </w:r>
            <w:r w:rsidRPr="00762219">
              <w:rPr>
                <w:rFonts w:ascii="Times New Roman" w:hAnsi="Times New Roman" w:cs="Times New Roman"/>
                <w:sz w:val="28"/>
                <w:szCs w:val="28"/>
              </w:rPr>
              <w:lastRenderedPageBreak/>
              <w:t>народного хозяйства Российской Федерации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1030200000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276562,50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276562,50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10302R0660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276562,50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276562,50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55"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Развитие малого и среднего предпринимательства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1040000000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92674141,41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74138787,89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Создание благоприятных условий для осуществления деятельности самозанятыми гражданами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104I200000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5026666,67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5518888,89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762219">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762219">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762219">
              <w:rPr>
                <w:rFonts w:ascii="Times New Roman" w:hAnsi="Times New Roman" w:cs="Times New Roman"/>
                <w:sz w:val="28"/>
                <w:szCs w:val="28"/>
              </w:rPr>
              <w:t xml:space="preserve">Центр развития предпринимательства и </w:t>
            </w:r>
            <w:r w:rsidRPr="00762219">
              <w:rPr>
                <w:rFonts w:ascii="Times New Roman" w:hAnsi="Times New Roman" w:cs="Times New Roman"/>
                <w:sz w:val="28"/>
                <w:szCs w:val="28"/>
              </w:rPr>
              <w:lastRenderedPageBreak/>
              <w:t>поддержки экспорта Ивановской области</w:t>
            </w:r>
            <w:r>
              <w:rPr>
                <w:rFonts w:ascii="Times New Roman" w:hAnsi="Times New Roman" w:cs="Times New Roman"/>
                <w:sz w:val="28"/>
                <w:szCs w:val="28"/>
              </w:rPr>
              <w:t>»</w:t>
            </w:r>
            <w:r w:rsidRPr="00762219">
              <w:rPr>
                <w:rFonts w:ascii="Times New Roman" w:hAnsi="Times New Roman" w:cs="Times New Roman"/>
                <w:sz w:val="28"/>
                <w:szCs w:val="28"/>
              </w:rPr>
              <w:t xml:space="preserve"> на предоставление услуг для физических лиц, применяющих специальный налоговый режим </w:t>
            </w:r>
            <w:r>
              <w:rPr>
                <w:rFonts w:ascii="Times New Roman" w:hAnsi="Times New Roman" w:cs="Times New Roman"/>
                <w:sz w:val="28"/>
                <w:szCs w:val="28"/>
              </w:rPr>
              <w:t>«</w:t>
            </w:r>
            <w:r w:rsidRPr="00762219">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762219">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104I255271</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5026666,67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5518888,89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Создание условий для легкого старта и комфортного ведения бизнеса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104I400000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36434545,45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42494141,42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762219">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762219">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762219">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762219">
              <w:rPr>
                <w:rFonts w:ascii="Times New Roman" w:hAnsi="Times New Roman" w:cs="Times New Roman"/>
                <w:sz w:val="28"/>
                <w:szCs w:val="28"/>
              </w:rPr>
              <w:t xml:space="preserve"> на реализацию мероприятий по вовлечению </w:t>
            </w:r>
            <w:r w:rsidRPr="00762219">
              <w:rPr>
                <w:rFonts w:ascii="Times New Roman" w:hAnsi="Times New Roman" w:cs="Times New Roman"/>
                <w:sz w:val="28"/>
                <w:szCs w:val="28"/>
              </w:rPr>
              <w:lastRenderedPageBreak/>
              <w:t>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104I455272</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14763333,33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16676767,68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762219">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762219">
              <w:rPr>
                <w:rFonts w:ascii="Times New Roman" w:hAnsi="Times New Roman" w:cs="Times New Roman"/>
                <w:sz w:val="28"/>
                <w:szCs w:val="28"/>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104I455273</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21671212,12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25817373,74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Акселерация субъектов малого и среднего предпринимательства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104I500000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51212929,29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26125757,58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поддержка </w:t>
            </w:r>
            <w:r w:rsidRPr="00762219">
              <w:rPr>
                <w:rFonts w:ascii="Times New Roman" w:hAnsi="Times New Roman" w:cs="Times New Roman"/>
                <w:sz w:val="28"/>
                <w:szCs w:val="28"/>
              </w:rPr>
              <w:lastRenderedPageBreak/>
              <w:t xml:space="preserve">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762219">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762219">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762219">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762219">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104I555274</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28672828,28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26125757,58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762219">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762219">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762219">
              <w:rPr>
                <w:rFonts w:ascii="Times New Roman" w:hAnsi="Times New Roman" w:cs="Times New Roman"/>
                <w:sz w:val="28"/>
                <w:szCs w:val="28"/>
              </w:rPr>
              <w:t xml:space="preserve">Центр развития </w:t>
            </w:r>
            <w:r w:rsidRPr="00762219">
              <w:rPr>
                <w:rFonts w:ascii="Times New Roman" w:hAnsi="Times New Roman" w:cs="Times New Roman"/>
                <w:sz w:val="28"/>
                <w:szCs w:val="28"/>
              </w:rPr>
              <w:lastRenderedPageBreak/>
              <w:t>предпринимательства и поддержки экспорта Ивановской области</w:t>
            </w:r>
            <w:r>
              <w:rPr>
                <w:rFonts w:ascii="Times New Roman" w:hAnsi="Times New Roman" w:cs="Times New Roman"/>
                <w:sz w:val="28"/>
                <w:szCs w:val="28"/>
              </w:rPr>
              <w:t>»</w:t>
            </w:r>
            <w:r w:rsidRPr="00762219">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762219">
              <w:rPr>
                <w:rFonts w:ascii="Times New Roman" w:hAnsi="Times New Roman" w:cs="Times New Roman"/>
                <w:sz w:val="28"/>
                <w:szCs w:val="28"/>
              </w:rPr>
              <w:t>Мой бизнес</w:t>
            </w:r>
            <w:r>
              <w:rPr>
                <w:rFonts w:ascii="Times New Roman" w:hAnsi="Times New Roman" w:cs="Times New Roman"/>
                <w:sz w:val="28"/>
                <w:szCs w:val="28"/>
              </w:rPr>
              <w:t>»</w:t>
            </w:r>
            <w:r w:rsidRPr="00762219">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104I555275</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22540101,01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56"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Развитие цифровой экономики и информатизации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140619770,57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329555677,64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57"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Электронное Правительство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1110000000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35991665,51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35991665,51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Создание и развитие инфраструктуры электронного Правительства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1110100000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16283308,00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16283308,00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Создание единой телекоммуникационной инфраструктуры органов </w:t>
            </w:r>
            <w:r w:rsidRPr="00762219">
              <w:rPr>
                <w:rFonts w:ascii="Times New Roman" w:hAnsi="Times New Roman" w:cs="Times New Roman"/>
                <w:sz w:val="28"/>
                <w:szCs w:val="28"/>
              </w:rPr>
              <w:lastRenderedPageBreak/>
              <w:t>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1110120640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1110123100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14283308,00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14283308,00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1110200000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19708357,51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19708357,51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762219">
              <w:rPr>
                <w:rFonts w:ascii="Times New Roman" w:hAnsi="Times New Roman" w:cs="Times New Roman"/>
                <w:sz w:val="28"/>
                <w:szCs w:val="28"/>
              </w:rPr>
              <w:t>WEB-Торги</w:t>
            </w:r>
            <w:r>
              <w:rPr>
                <w:rFonts w:ascii="Times New Roman" w:hAnsi="Times New Roman" w:cs="Times New Roman"/>
                <w:sz w:val="28"/>
                <w:szCs w:val="28"/>
              </w:rPr>
              <w:t>»</w:t>
            </w:r>
            <w:r w:rsidRPr="00762219">
              <w:rPr>
                <w:rFonts w:ascii="Times New Roman" w:hAnsi="Times New Roman" w:cs="Times New Roman"/>
                <w:sz w:val="28"/>
                <w:szCs w:val="28"/>
              </w:rPr>
              <w:t xml:space="preserve"> в сфере закупок с </w:t>
            </w:r>
            <w:r w:rsidRPr="00762219">
              <w:rPr>
                <w:rFonts w:ascii="Times New Roman" w:hAnsi="Times New Roman" w:cs="Times New Roman"/>
                <w:sz w:val="28"/>
                <w:szCs w:val="28"/>
              </w:rPr>
              <w:lastRenderedPageBreak/>
              <w:t>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1110221350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1484680,00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1484680,00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1110221600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3570000,00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3570000,00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1110221740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9941526,97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9941526,97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Поддержка региональных проектов в сфере информационных технологий (Закупка товаров, работ и услуг </w:t>
            </w:r>
            <w:r w:rsidRPr="00762219">
              <w:rPr>
                <w:rFonts w:ascii="Times New Roman" w:hAnsi="Times New Roman" w:cs="Times New Roman"/>
                <w:sz w:val="28"/>
                <w:szCs w:val="28"/>
              </w:rPr>
              <w:lastRenderedPageBreak/>
              <w:t>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11102R0280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4712150,54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4712150,54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58"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Создание и текущее обслуживание информационной и телекоммуникационной инфраструктуры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1120000000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59384624,46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248320531,53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Деятельность по сопровождению отраслевой и ведомственной информационных систем</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1120200000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13732503,25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44507703,25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1120220690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13732503,25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44507703,25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 xml:space="preserve">Информационная </w:t>
            </w:r>
            <w:r w:rsidRPr="00762219">
              <w:rPr>
                <w:rFonts w:ascii="Times New Roman" w:hAnsi="Times New Roman" w:cs="Times New Roman"/>
                <w:sz w:val="28"/>
                <w:szCs w:val="28"/>
              </w:rPr>
              <w:lastRenderedPageBreak/>
              <w:t>инфраструктура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112D200000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45652121,21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203812828,28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Pr>
                <w:rFonts w:ascii="Times New Roman" w:hAnsi="Times New Roman" w:cs="Times New Roman"/>
                <w:sz w:val="28"/>
                <w:szCs w:val="28"/>
              </w:rPr>
              <w:t>«</w:t>
            </w:r>
            <w:r w:rsidRPr="00762219">
              <w:rPr>
                <w:rFonts w:ascii="Times New Roman" w:hAnsi="Times New Roman" w:cs="Times New Roman"/>
                <w:sz w:val="28"/>
                <w:szCs w:val="28"/>
              </w:rPr>
              <w:t>Интернет</w:t>
            </w:r>
            <w:r>
              <w:rPr>
                <w:rFonts w:ascii="Times New Roman" w:hAnsi="Times New Roman" w:cs="Times New Roman"/>
                <w:sz w:val="28"/>
                <w:szCs w:val="28"/>
              </w:rPr>
              <w:t>»</w:t>
            </w:r>
            <w:r w:rsidRPr="007622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112D251170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45652121,21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203812828,28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59"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1130000000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45243480,60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45243480,60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 xml:space="preserve">Организация предоставления </w:t>
            </w:r>
            <w:r w:rsidRPr="00762219">
              <w:rPr>
                <w:rFonts w:ascii="Times New Roman" w:hAnsi="Times New Roman" w:cs="Times New Roman"/>
                <w:sz w:val="28"/>
                <w:szCs w:val="28"/>
              </w:rPr>
              <w:lastRenderedPageBreak/>
              <w:t>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1130100000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45243480,60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45243480,60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762219">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76221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1130101520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45243480,60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45243480,60</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60"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Развитие транспортной системы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7968193476,32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8161415706,32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61"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Дорожное хозяйство</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7844143189,22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8037365419,22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 xml:space="preserve">Строительство и реконструкция </w:t>
            </w:r>
            <w:r w:rsidRPr="00762219">
              <w:rPr>
                <w:rFonts w:ascii="Times New Roman" w:hAnsi="Times New Roman" w:cs="Times New Roman"/>
                <w:sz w:val="28"/>
                <w:szCs w:val="28"/>
              </w:rPr>
              <w:lastRenderedPageBreak/>
              <w:t>автомобильных дорог общего пользования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1210100000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1250915800,00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395000000,00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1210140390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1210140520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140000000,00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1210140640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794609300,00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1210140650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172306500,00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1210180520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250000000,00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255000000,00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1888453311,28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2618923983,26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1210220730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384500000,00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1421184282,00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1210220740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1363953311,28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1057739701,26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1210290100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140000000,00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140000000,00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 xml:space="preserve">Обеспечение деятельности в </w:t>
            </w:r>
            <w:r w:rsidRPr="00762219">
              <w:rPr>
                <w:rFonts w:ascii="Times New Roman" w:hAnsi="Times New Roman" w:cs="Times New Roman"/>
                <w:sz w:val="28"/>
                <w:szCs w:val="28"/>
              </w:rPr>
              <w:lastRenderedPageBreak/>
              <w:t>сфере дорожного хозяйства и транспортного обслуживания населения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1210300000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21634946,66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21634946,66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1210306600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21634946,66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21634946,66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Региональная и местная дорожная сеть</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121R100000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4574089731,28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4891606489,30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w:t>
            </w:r>
            <w:r w:rsidRPr="00762219">
              <w:rPr>
                <w:rFonts w:ascii="Times New Roman" w:hAnsi="Times New Roman" w:cs="Times New Roman"/>
                <w:sz w:val="28"/>
                <w:szCs w:val="28"/>
              </w:rPr>
              <w:lastRenderedPageBreak/>
              <w:t>(муниципальной) собственности)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121R153891</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195390700,00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121R153892</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762219">
              <w:rPr>
                <w:rFonts w:ascii="Times New Roman" w:hAnsi="Times New Roman" w:cs="Times New Roman"/>
                <w:sz w:val="28"/>
                <w:szCs w:val="28"/>
              </w:rPr>
              <w:t>Безопасные качественные дороги</w:t>
            </w:r>
            <w:r>
              <w:rPr>
                <w:rFonts w:ascii="Times New Roman" w:hAnsi="Times New Roman" w:cs="Times New Roman"/>
                <w:sz w:val="28"/>
                <w:szCs w:val="28"/>
              </w:rPr>
              <w:t>»</w:t>
            </w:r>
            <w:r w:rsidRPr="00762219">
              <w:rPr>
                <w:rFonts w:ascii="Times New Roman" w:hAnsi="Times New Roman" w:cs="Times New Roman"/>
                <w:sz w:val="28"/>
                <w:szCs w:val="28"/>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121R153931</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1079393011,38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1657486229,30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762219">
              <w:rPr>
                <w:rFonts w:ascii="Times New Roman" w:hAnsi="Times New Roman" w:cs="Times New Roman"/>
                <w:sz w:val="28"/>
                <w:szCs w:val="28"/>
              </w:rPr>
              <w:t>Безопасные качественные дороги</w:t>
            </w:r>
            <w:r>
              <w:rPr>
                <w:rFonts w:ascii="Times New Roman" w:hAnsi="Times New Roman" w:cs="Times New Roman"/>
                <w:sz w:val="28"/>
                <w:szCs w:val="28"/>
              </w:rPr>
              <w:t>»</w:t>
            </w:r>
            <w:r w:rsidRPr="00762219">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762219">
              <w:rPr>
                <w:rFonts w:ascii="Times New Roman" w:hAnsi="Times New Roman" w:cs="Times New Roman"/>
                <w:sz w:val="28"/>
                <w:szCs w:val="28"/>
              </w:rPr>
              <w:t>Ивановская</w:t>
            </w:r>
            <w:r>
              <w:rPr>
                <w:rFonts w:ascii="Times New Roman" w:hAnsi="Times New Roman" w:cs="Times New Roman"/>
                <w:sz w:val="28"/>
                <w:szCs w:val="28"/>
              </w:rPr>
              <w:t>»</w:t>
            </w:r>
            <w:r w:rsidRPr="00762219">
              <w:rPr>
                <w:rFonts w:ascii="Times New Roman" w:hAnsi="Times New Roman" w:cs="Times New Roman"/>
                <w:sz w:val="28"/>
                <w:szCs w:val="28"/>
              </w:rPr>
              <w:t>)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121R153932</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40622010,90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70000000,00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762219">
              <w:rPr>
                <w:rFonts w:ascii="Times New Roman" w:hAnsi="Times New Roman" w:cs="Times New Roman"/>
                <w:sz w:val="28"/>
                <w:szCs w:val="28"/>
              </w:rPr>
              <w:t>Безопасные качественные дороги</w:t>
            </w:r>
            <w:r>
              <w:rPr>
                <w:rFonts w:ascii="Times New Roman" w:hAnsi="Times New Roman" w:cs="Times New Roman"/>
                <w:sz w:val="28"/>
                <w:szCs w:val="28"/>
              </w:rPr>
              <w:t>»</w:t>
            </w:r>
            <w:r w:rsidRPr="00762219">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762219">
              <w:rPr>
                <w:rFonts w:ascii="Times New Roman" w:hAnsi="Times New Roman" w:cs="Times New Roman"/>
                <w:sz w:val="28"/>
                <w:szCs w:val="28"/>
              </w:rPr>
              <w:t>Ивановская</w:t>
            </w:r>
            <w:r>
              <w:rPr>
                <w:rFonts w:ascii="Times New Roman" w:hAnsi="Times New Roman" w:cs="Times New Roman"/>
                <w:sz w:val="28"/>
                <w:szCs w:val="28"/>
              </w:rPr>
              <w:t>»</w:t>
            </w:r>
            <w:r w:rsidRPr="00762219">
              <w:rPr>
                <w:rFonts w:ascii="Times New Roman" w:hAnsi="Times New Roman" w:cs="Times New Roman"/>
                <w:sz w:val="28"/>
                <w:szCs w:val="28"/>
              </w:rPr>
              <w:t>)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121R153932</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1058910000,00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658871500,00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Приведение в нормативное состояние автомобильных дорог и искусственных дорожных </w:t>
            </w:r>
            <w:r w:rsidRPr="00762219">
              <w:rPr>
                <w:rFonts w:ascii="Times New Roman" w:hAnsi="Times New Roman" w:cs="Times New Roman"/>
                <w:sz w:val="28"/>
                <w:szCs w:val="28"/>
              </w:rPr>
              <w:lastRenderedPageBreak/>
              <w:t xml:space="preserve">сооружений в рамках реализации национального проекта </w:t>
            </w:r>
            <w:r>
              <w:rPr>
                <w:rFonts w:ascii="Times New Roman" w:hAnsi="Times New Roman" w:cs="Times New Roman"/>
                <w:sz w:val="28"/>
                <w:szCs w:val="28"/>
              </w:rPr>
              <w:t>«</w:t>
            </w:r>
            <w:r w:rsidRPr="00762219">
              <w:rPr>
                <w:rFonts w:ascii="Times New Roman" w:hAnsi="Times New Roman" w:cs="Times New Roman"/>
                <w:sz w:val="28"/>
                <w:szCs w:val="28"/>
              </w:rPr>
              <w:t>Безопасные качественные дороги</w:t>
            </w:r>
            <w:r>
              <w:rPr>
                <w:rFonts w:ascii="Times New Roman" w:hAnsi="Times New Roman" w:cs="Times New Roman"/>
                <w:sz w:val="28"/>
                <w:szCs w:val="28"/>
              </w:rPr>
              <w:t>»</w:t>
            </w:r>
            <w:r w:rsidRPr="007622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121R153940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1279774009,00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1890248760,00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8"/>
                <w:szCs w:val="28"/>
              </w:rPr>
              <w:t>«</w:t>
            </w:r>
            <w:r w:rsidRPr="00762219">
              <w:rPr>
                <w:rFonts w:ascii="Times New Roman" w:hAnsi="Times New Roman" w:cs="Times New Roman"/>
                <w:sz w:val="28"/>
                <w:szCs w:val="28"/>
              </w:rPr>
              <w:t>Безопасные качественные дороги</w:t>
            </w:r>
            <w:r>
              <w:rPr>
                <w:rFonts w:ascii="Times New Roman" w:hAnsi="Times New Roman" w:cs="Times New Roman"/>
                <w:sz w:val="28"/>
                <w:szCs w:val="28"/>
              </w:rPr>
              <w:t>»</w:t>
            </w:r>
            <w:r w:rsidRPr="00762219">
              <w:rPr>
                <w:rFonts w:ascii="Times New Roman" w:hAnsi="Times New Roman" w:cs="Times New Roman"/>
                <w:sz w:val="28"/>
                <w:szCs w:val="28"/>
              </w:rPr>
              <w:t xml:space="preserve">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121R153940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420000000,00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615000000,00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Общесистемные меры развития дорожного хозяйства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121R200000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109049400,00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110200000,00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w:t>
            </w:r>
            <w:r w:rsidRPr="00762219">
              <w:rPr>
                <w:rFonts w:ascii="Times New Roman" w:hAnsi="Times New Roman" w:cs="Times New Roman"/>
                <w:sz w:val="28"/>
                <w:szCs w:val="28"/>
              </w:rPr>
              <w:lastRenderedPageBreak/>
              <w:t>тысяч человек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121R254180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110200000,00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121R254180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109049400,00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62"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Транспортное обслуживание населения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1220000000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124050287,10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124050287,10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1220100000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124050287,10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124050287,10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Субсидии на возмещение части затрат, связанных с организацией авиарейсов (Иные бюджетные </w:t>
            </w:r>
            <w:r w:rsidRPr="00762219">
              <w:rPr>
                <w:rFonts w:ascii="Times New Roman" w:hAnsi="Times New Roman" w:cs="Times New Roman"/>
                <w:sz w:val="28"/>
                <w:szCs w:val="28"/>
              </w:rPr>
              <w:lastRenderedPageBreak/>
              <w:t>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1220160040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33163000,00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33163000,00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1220160050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87842204,10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87842204,10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1220160540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3045083,00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3045083,00</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63"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496057232,80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570759799,50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64"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Развитие отраслей агропромышленного комплекса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281356136,36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286316021,51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Поддержание доходности сельскохозяйственных товаропроизводителей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87229748,39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87999764,51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13101R5081</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48050597,85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49042217,20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13101R5082</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39179150,54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38957547,31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Поддержка подотраслей животноводства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64863441,94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64532513,98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Субсидии на поддержку </w:t>
            </w:r>
            <w:r w:rsidRPr="00762219">
              <w:rPr>
                <w:rFonts w:ascii="Times New Roman" w:hAnsi="Times New Roman" w:cs="Times New Roman"/>
                <w:sz w:val="28"/>
                <w:szCs w:val="28"/>
              </w:rPr>
              <w:lastRenderedPageBreak/>
              <w:t>животноводства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1310260760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13102R5083</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50526745,16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50237839,79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13102R5084</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7336696,78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7294674,19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Поддержка подотраслей растениеводства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25473865,39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28730678,50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Субсидии производителям зерновых культур на возмещение части затрат на производство и реализацию зерновых культур </w:t>
            </w:r>
            <w:r w:rsidRPr="00762219">
              <w:rPr>
                <w:rFonts w:ascii="Times New Roman" w:hAnsi="Times New Roman" w:cs="Times New Roman"/>
                <w:sz w:val="28"/>
                <w:szCs w:val="28"/>
              </w:rPr>
              <w:lastRenderedPageBreak/>
              <w:t>(Иные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13103R3580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15943636,36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19248709,68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13103R5085</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9530229,03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9481968,82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Управление рисками в подотраслях растениеводства и животноводства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1310500000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16260774,19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15049193,55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13105R5086</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16260774,19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15049193,55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Развитие приоритетных подотраслей агропромышленного комплекса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1311000000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87528306,45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90003870,97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13110R5021</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70442655,91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70118220,43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13110R5023</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9210381,72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9210381,72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w:t>
            </w:r>
            <w:r w:rsidRPr="00762219">
              <w:rPr>
                <w:rFonts w:ascii="Times New Roman" w:hAnsi="Times New Roman" w:cs="Times New Roman"/>
                <w:sz w:val="28"/>
                <w:szCs w:val="28"/>
              </w:rPr>
              <w:lastRenderedPageBreak/>
              <w:t>льна-долгунца и (или) технической конопли)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13110R5024</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1075268,82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1075268,82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13110R5025</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6800000,00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7200000,00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развитие овцеводства и козоводства)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13110R502Б</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объема </w:t>
            </w:r>
            <w:r w:rsidRPr="00762219">
              <w:rPr>
                <w:rFonts w:ascii="Times New Roman" w:hAnsi="Times New Roman" w:cs="Times New Roman"/>
                <w:sz w:val="28"/>
                <w:szCs w:val="28"/>
              </w:rPr>
              <w:lastRenderedPageBreak/>
              <w:t>молока сырого крупного рогатого скота, козьего и овечьего, переработанного получателями средств на пищевую продукцию)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13110R502В</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65"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Техническая и технологическая модернизация, инновационное развитие</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1320000000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11051610,90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6192772,75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Обновление парка сельскохозяйственной техники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1320100000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11051610,90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6192772,75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1320160690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11051610,90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6192772,75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66"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Стимулирование инвестиционной деятельности в агропромышленном комплексе</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1330000000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21561505,38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22248387,10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Поддержка инвестиционного кредитования в агропромышленном комплексе</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1330100000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6021505,38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4548387,10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Возмещение части затрат на уплату процентов по </w:t>
            </w:r>
            <w:r w:rsidRPr="00762219">
              <w:rPr>
                <w:rFonts w:ascii="Times New Roman" w:hAnsi="Times New Roman" w:cs="Times New Roman"/>
                <w:sz w:val="28"/>
                <w:szCs w:val="28"/>
              </w:rPr>
              <w:lastRenderedPageBreak/>
              <w:t>инвестиционным кредитам (займам) в агропромышленном комплексе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13301R4330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6021505,38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13301R4360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4548387,10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1330200000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15540000,00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17700000,00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13302R4720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15540000,00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17700000,00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67"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Кадровое обеспечение агропромышленного комплекса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1340000000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5700000,00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5700000,00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762219">
              <w:rPr>
                <w:rFonts w:ascii="Times New Roman" w:hAnsi="Times New Roman" w:cs="Times New Roman"/>
                <w:sz w:val="28"/>
                <w:szCs w:val="28"/>
              </w:rPr>
              <w:t>Оказание поддержки отдельным категориям граждан, работающим в сельской местности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1340100000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5700000,00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5700000,00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1340171130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1340171140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68"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Осуществление полномочий в сфере ветеринарии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13А0000000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73199075,79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72845742,49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Обеспечение деятельности учреждений в сфере ветеринарии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13А0100000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72797964,69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72797964,69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13А0101340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67929213,67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67929213,67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13А0101390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2255368,00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2255368,00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Приобретение лабораторного оборудования для проведения диагностических исследований (Предоставление субсидий </w:t>
            </w:r>
            <w:r w:rsidRPr="00762219">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13А0102840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1365018,56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1365018,56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13А0120760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909189,38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909189,38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13А0120770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339175,08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339175,08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Экспорт продукции агропромышленного комплекса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13АT200000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401111,10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47777,80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поддержка аккредитации ветеринарных лабораторий в национальной системе аккредитации (Предоставление субсидий бюджетным, автономным </w:t>
            </w:r>
            <w:r w:rsidRPr="00762219">
              <w:rPr>
                <w:rFonts w:ascii="Times New Roman" w:hAnsi="Times New Roman" w:cs="Times New Roman"/>
                <w:sz w:val="28"/>
                <w:szCs w:val="28"/>
              </w:rPr>
              <w:lastRenderedPageBreak/>
              <w:t>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13АT252510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401111,10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47777,80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69"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Комплексное развитие сельских территорий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13Д0000000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1147373,74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16261711,11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Создание и развитие инфраструктуры на сельских территориях</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13Д0200000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15320600,00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13Д02R3721</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15320600,00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Благоустройство сельских территорий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13Д0300000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1147373,74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941111,11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13Д03R5763</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1147373,74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941111,11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70"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Развитие мелиоративного комплекса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13Е0000000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15512903,23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15832258,06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Мероприятия в области мелиорации земель сельскохозяйственного назначения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13Е0100000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15512903,23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15832258,06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Субсидии на возмещение части затрат сельскохозяйственных товаропроизводителей на проведение гидромелиоративных, культуртехнических </w:t>
            </w:r>
            <w:r w:rsidRPr="00762219">
              <w:rPr>
                <w:rFonts w:ascii="Times New Roman" w:hAnsi="Times New Roman" w:cs="Times New Roman"/>
                <w:sz w:val="28"/>
                <w:szCs w:val="28"/>
              </w:rPr>
              <w:lastRenderedPageBreak/>
              <w:t>мероприятий, а также мероприятий в области известкования кислых почв на пашне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13Е01R5980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15512903,23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15832258,06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71"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Развитие малых форм хозяйствования и сельскохозяйственной потребительской кооперации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13Ж0000000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86528627,40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145362906,48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Развитие малых форм хозяйствования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13Ж0100000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34176102,15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49001290,32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Гранты </w:t>
            </w:r>
            <w:r>
              <w:rPr>
                <w:rFonts w:ascii="Times New Roman" w:hAnsi="Times New Roman" w:cs="Times New Roman"/>
                <w:sz w:val="28"/>
                <w:szCs w:val="28"/>
              </w:rPr>
              <w:t>«</w:t>
            </w:r>
            <w:r w:rsidRPr="00762219">
              <w:rPr>
                <w:rFonts w:ascii="Times New Roman" w:hAnsi="Times New Roman" w:cs="Times New Roman"/>
                <w:sz w:val="28"/>
                <w:szCs w:val="28"/>
              </w:rPr>
              <w:t>Агротуризм</w:t>
            </w:r>
            <w:r>
              <w:rPr>
                <w:rFonts w:ascii="Times New Roman" w:hAnsi="Times New Roman" w:cs="Times New Roman"/>
                <w:sz w:val="28"/>
                <w:szCs w:val="28"/>
              </w:rPr>
              <w:t>»</w:t>
            </w:r>
            <w:r w:rsidRPr="00762219">
              <w:rPr>
                <w:rFonts w:ascii="Times New Roman" w:hAnsi="Times New Roman" w:cs="Times New Roman"/>
                <w:sz w:val="28"/>
                <w:szCs w:val="28"/>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13Ж01R3410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Стимулирование развития приоритетных подотраслей агропромышленного комплекса и развитие малых форм хозяйствования (Гранты крестьянским (фермерским) </w:t>
            </w:r>
            <w:r w:rsidRPr="00762219">
              <w:rPr>
                <w:rFonts w:ascii="Times New Roman" w:hAnsi="Times New Roman" w:cs="Times New Roman"/>
                <w:sz w:val="28"/>
                <w:szCs w:val="28"/>
              </w:rPr>
              <w:lastRenderedPageBreak/>
              <w:t>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13Ж01R5028</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22238736,56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23159220,43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13Ж01R5029</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6937365,59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6842069,89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Акселерация субъектов малого и среднего предпринимательства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13ЖI500000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52352525,25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96361616,16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Создание системы поддержки фермеров и развитие сельской кооперации (Субсидия автономной некоммерческой </w:t>
            </w:r>
            <w:r w:rsidRPr="00762219">
              <w:rPr>
                <w:rFonts w:ascii="Times New Roman" w:hAnsi="Times New Roman" w:cs="Times New Roman"/>
                <w:sz w:val="28"/>
                <w:szCs w:val="28"/>
              </w:rPr>
              <w:lastRenderedPageBreak/>
              <w:t xml:space="preserve">организации </w:t>
            </w:r>
            <w:r>
              <w:rPr>
                <w:rFonts w:ascii="Times New Roman" w:hAnsi="Times New Roman" w:cs="Times New Roman"/>
                <w:sz w:val="28"/>
                <w:szCs w:val="28"/>
              </w:rPr>
              <w:t>«</w:t>
            </w:r>
            <w:r w:rsidRPr="00762219">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762219">
              <w:rPr>
                <w:rFonts w:ascii="Times New Roman" w:hAnsi="Times New Roman" w:cs="Times New Roman"/>
                <w:sz w:val="28"/>
                <w:szCs w:val="28"/>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13ЖI554801</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3030303,03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3030303,03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Создание системы поддержки фермеров и развитие сельской кооперации (Гранты </w:t>
            </w:r>
            <w:r>
              <w:rPr>
                <w:rFonts w:ascii="Times New Roman" w:hAnsi="Times New Roman" w:cs="Times New Roman"/>
                <w:sz w:val="28"/>
                <w:szCs w:val="28"/>
              </w:rPr>
              <w:t>«</w:t>
            </w:r>
            <w:r w:rsidRPr="00762219">
              <w:rPr>
                <w:rFonts w:ascii="Times New Roman" w:hAnsi="Times New Roman" w:cs="Times New Roman"/>
                <w:sz w:val="28"/>
                <w:szCs w:val="28"/>
              </w:rPr>
              <w:t>Агростартап</w:t>
            </w:r>
            <w:r>
              <w:rPr>
                <w:rFonts w:ascii="Times New Roman" w:hAnsi="Times New Roman" w:cs="Times New Roman"/>
                <w:sz w:val="28"/>
                <w:szCs w:val="28"/>
              </w:rPr>
              <w:t>»</w:t>
            </w:r>
            <w:r w:rsidRPr="00762219">
              <w:rPr>
                <w:rFonts w:ascii="Times New Roman" w:hAnsi="Times New Roman" w:cs="Times New Roman"/>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w:t>
            </w:r>
            <w:r w:rsidRPr="00762219">
              <w:rPr>
                <w:rFonts w:ascii="Times New Roman" w:hAnsi="Times New Roman" w:cs="Times New Roman"/>
                <w:sz w:val="28"/>
                <w:szCs w:val="28"/>
              </w:rPr>
              <w:lastRenderedPageBreak/>
              <w:t>развития хозяйства)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13ЖI554802</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27548484,85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46972727,27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13ЖI554803</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21773737,37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46358585,86</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72"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 xml:space="preserve">Развитие </w:t>
            </w:r>
            <w:r w:rsidRPr="00762219">
              <w:rPr>
                <w:rFonts w:ascii="Times New Roman" w:hAnsi="Times New Roman" w:cs="Times New Roman"/>
                <w:sz w:val="28"/>
                <w:szCs w:val="28"/>
              </w:rPr>
              <w:lastRenderedPageBreak/>
              <w:t>лесного хозяйства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1400000000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189107192,74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197736226,08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73"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Обеспечение использования, охраны, защиты и воспроизводства лесов</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184334248,83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192963282,17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Осуществление мероприятий в области лесных отношений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20895066,66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20388400,00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1410102240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1860500,00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1860500,00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1410109900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506666,66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мер пожарной безопасности и тушение лесных </w:t>
            </w:r>
            <w:r w:rsidRPr="00762219">
              <w:rPr>
                <w:rFonts w:ascii="Times New Roman" w:hAnsi="Times New Roman" w:cs="Times New Roman"/>
                <w:sz w:val="28"/>
                <w:szCs w:val="28"/>
              </w:rPr>
              <w:lastRenderedPageBreak/>
              <w:t>пожаров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1410153450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18527900,00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18527900,00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Обеспечение деятельности комитета Ивановской области по лесному хозяйству</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45128349,38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45643100,00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1410251290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40738075,02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40738075,02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1410251290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4375174,22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4889924,84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Осуществление отдельных полномочий в области лесных отношений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1410251290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15100,14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15100,14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Обеспечение деятельности учреждений в сфере лесного хозяйства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113413232,79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116386682,17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1410301420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1276012,14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1276012,14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деятельности лесничеств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1410301420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2195870,03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2195870,03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62219">
              <w:rPr>
                <w:rFonts w:ascii="Times New Roman" w:hAnsi="Times New Roman" w:cs="Times New Roman"/>
                <w:sz w:val="28"/>
                <w:szCs w:val="28"/>
              </w:rPr>
              <w:lastRenderedPageBreak/>
              <w:t>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1410351290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100618607,49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100618607,49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1410351290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9267743,13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12241192,51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1410351290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55000,00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55000,00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Сохранение лесов</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141GА00000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4897600,00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10545100,00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141GА54290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2256600,00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2252200,00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Оснащение специализированных </w:t>
            </w:r>
            <w:r w:rsidRPr="00762219">
              <w:rPr>
                <w:rFonts w:ascii="Times New Roman" w:hAnsi="Times New Roman" w:cs="Times New Roman"/>
                <w:sz w:val="28"/>
                <w:szCs w:val="28"/>
              </w:rPr>
              <w:lastRenderedPageBreak/>
              <w:t>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141GА54320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2641000,00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8292900,00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74"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Подготовка кадров в сфере лесного хозяйства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1420000000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4772943,91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4772943,91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1420100000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4772943,91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4772943,91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Профессиональная подготовка, переподготовка и повышение квалификации рабочих кадров и </w:t>
            </w:r>
            <w:r w:rsidRPr="00762219">
              <w:rPr>
                <w:rFonts w:ascii="Times New Roman" w:hAnsi="Times New Roman" w:cs="Times New Roman"/>
                <w:sz w:val="28"/>
                <w:szCs w:val="28"/>
              </w:rPr>
              <w:lastRenderedPageBreak/>
              <w:t>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1420101410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4772943,91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4772943,91</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75"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Развитие водохозяйственного комплекса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70294987,97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49864387,24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76"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1510000000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6985015,52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6979000,00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Восстановление и экологическая реабилитация водных объектов</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1510100000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6234800,00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6218400,00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отдельных полномочий в области водных отношений (Закупка товаров, работ и услуг для обеспечения государственных </w:t>
            </w:r>
            <w:r w:rsidRPr="00762219">
              <w:rPr>
                <w:rFonts w:ascii="Times New Roman" w:hAnsi="Times New Roman" w:cs="Times New Roman"/>
                <w:sz w:val="28"/>
                <w:szCs w:val="28"/>
              </w:rPr>
              <w:lastRenderedPageBreak/>
              <w:t>(муниципальных)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1510151280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6234800,00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6218400,00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Организация и осуществление государственного мониторинга водных объектов</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1510200000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750215,52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760600,00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1510222890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750215,52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760600,00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77"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1530000000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42614918,68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42885387,24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Текущее содержание инженерной защиты (дамбы, дренажные системы, водоперекачивающие станции)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1530100000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42614918,68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42885387,24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Субсидии бюджетам муниципальных образований Ивановской области на текущее </w:t>
            </w:r>
            <w:r w:rsidRPr="00762219">
              <w:rPr>
                <w:rFonts w:ascii="Times New Roman" w:hAnsi="Times New Roman" w:cs="Times New Roman"/>
                <w:sz w:val="28"/>
                <w:szCs w:val="28"/>
              </w:rPr>
              <w:lastRenderedPageBreak/>
              <w:t>содержание инженерной защиты (дамбы, дренажные системы, водоперекачивающие станции)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1530180540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42614918,68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42885387,24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78"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Защита от негативного воздействия вод и обеспечение безопасности гидротехнических сооружений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1540000000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20695053,77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Повышение эксплуатационной надежности гидротехнических сооружений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1540100000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20695053,77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w:t>
            </w:r>
            <w:r w:rsidRPr="00762219">
              <w:rPr>
                <w:rFonts w:ascii="Times New Roman" w:hAnsi="Times New Roman" w:cs="Times New Roman"/>
                <w:sz w:val="28"/>
                <w:szCs w:val="28"/>
              </w:rPr>
              <w:lastRenderedPageBreak/>
              <w:t>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15401R0651</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20695053,77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79"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Долгосрочная сбалансированность и устойчивость бюджетной системы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3813332121,31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3594726786,03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80"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Управление общественными финансами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1710000000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108625000,00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108625000,00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Повышение качества управления региональными финансами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1710100000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8625000,00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8625000,00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762219">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7622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1710123300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8625000,00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8625000,00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Управление резервными средствами областного бюджета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1710200000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Резервный фонд Правительства Ивановской области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1710222960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81"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Управление государственным долгом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1720000000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260473280,31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308633655,66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Управление государственным долгом</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1720100000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260473280,31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308633655,66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1720120800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260473280,31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308633655,66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82"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Обеспечение сбалансированности бюджетов муниципальных образований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1740000000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3444233841,00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3177468130,37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Выравнивание бюджетной обеспеченности муниципальных образований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1740100000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3421633841,00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3153168130,37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Дотации бюджетам поселений на выравнивание бюджетной обеспеченности (Межбюджетные </w:t>
            </w:r>
            <w:r w:rsidRPr="00762219">
              <w:rPr>
                <w:rFonts w:ascii="Times New Roman" w:hAnsi="Times New Roman" w:cs="Times New Roman"/>
                <w:sz w:val="28"/>
                <w:szCs w:val="28"/>
              </w:rPr>
              <w:lastRenderedPageBreak/>
              <w:t>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1740180570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715061941,00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715061941,00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1740180580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2706571900,00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2438106189,37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Поддержка мер по обеспечению сбалансированности местных бюджетов</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1740200000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22600000,00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24300000,00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1740288000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22600000,00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24300000,00</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83"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 xml:space="preserve">Совершенствование институтов государственного управления и </w:t>
            </w:r>
            <w:r w:rsidRPr="00762219">
              <w:rPr>
                <w:rFonts w:ascii="Times New Roman" w:hAnsi="Times New Roman" w:cs="Times New Roman"/>
                <w:sz w:val="28"/>
                <w:szCs w:val="28"/>
              </w:rPr>
              <w:lastRenderedPageBreak/>
              <w:t>местного самоуправления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1800000000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1430016966,27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1429932066,27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84"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Обеспечение деятельности органов государственной власти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1810000000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1318043998,27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1318043998,27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1810100000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15911696,17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15911696,17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1810101430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1984107,38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1984107,38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Заместители Председателя Правительства Ивановской </w:t>
            </w:r>
            <w:r w:rsidRPr="00762219">
              <w:rPr>
                <w:rFonts w:ascii="Times New Roman" w:hAnsi="Times New Roman" w:cs="Times New Roman"/>
                <w:sz w:val="28"/>
                <w:szCs w:val="28"/>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1810101440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13927588,79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13927588,79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1810200000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1240479885,21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1240479885,21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1810201450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749753755,59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749752748,92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1810201450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80005769,42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80006776,09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1810201450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2973299,84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2973299,84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1810201460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247147836,29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247147836,29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деятельности государственных учреждений (Закупка товаров, работ и услуг для обеспечения </w:t>
            </w:r>
            <w:r w:rsidRPr="00762219">
              <w:rPr>
                <w:rFonts w:ascii="Times New Roman" w:hAnsi="Times New Roman" w:cs="Times New Roman"/>
                <w:sz w:val="28"/>
                <w:szCs w:val="28"/>
              </w:rPr>
              <w:lastRenderedPageBreak/>
              <w:t>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1810201460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95123292,53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95128304,53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1810201460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3276249,67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3271237,67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1810201640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62159681,87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62159681,87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1810201640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762219">
              <w:rPr>
                <w:rFonts w:ascii="Times New Roman" w:hAnsi="Times New Roman" w:cs="Times New Roman"/>
                <w:sz w:val="28"/>
                <w:szCs w:val="28"/>
              </w:rPr>
              <w:t>Обеспечение деятельности мировых судей и аппаратов мировых судей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1810300000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53660194,67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53660194,67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1810303570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44630799,67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44630799,67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1810303570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9029395,00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9029395,00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Информационная инфраструктура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181D200000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7992222,22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7992222,22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 конференц-связи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181D255890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7992222,22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7992222,22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85"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1820000000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110800185,98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110800185,98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 xml:space="preserve">Обеспечение информационной открытости органов </w:t>
            </w:r>
            <w:r w:rsidRPr="00762219">
              <w:rPr>
                <w:rFonts w:ascii="Times New Roman" w:hAnsi="Times New Roman" w:cs="Times New Roman"/>
                <w:sz w:val="28"/>
                <w:szCs w:val="28"/>
              </w:rPr>
              <w:lastRenderedPageBreak/>
              <w:t>государственной власти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1820100000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93264969,80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93264969,80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1820120840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1820198700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84679969,80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84679969,80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1820198701</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8400000,00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8400000,00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работы официальных сайтов </w:t>
            </w:r>
            <w:r w:rsidRPr="00762219">
              <w:rPr>
                <w:rFonts w:ascii="Times New Roman" w:hAnsi="Times New Roman" w:cs="Times New Roman"/>
                <w:sz w:val="28"/>
                <w:szCs w:val="28"/>
              </w:rPr>
              <w:lastRenderedPageBreak/>
              <w:t>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1820198702</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1820200000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1563681,48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1563681,48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762219">
              <w:rPr>
                <w:rFonts w:ascii="Times New Roman" w:hAnsi="Times New Roman" w:cs="Times New Roman"/>
                <w:sz w:val="28"/>
                <w:szCs w:val="28"/>
              </w:rPr>
              <w:lastRenderedPageBreak/>
              <w:t>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1820201540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1563681,48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1563681,48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Поддержка социально ориентированных некоммерческих организаций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1820300000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1820360320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Реализация государственной национальной политики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1820400000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5971534,70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5971534,70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w:t>
            </w:r>
            <w:r w:rsidRPr="00762219">
              <w:rPr>
                <w:rFonts w:ascii="Times New Roman" w:hAnsi="Times New Roman" w:cs="Times New Roman"/>
                <w:sz w:val="28"/>
                <w:szCs w:val="28"/>
              </w:rPr>
              <w:lastRenderedPageBreak/>
              <w:t>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1820401550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5971534,70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5971534,70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86"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Развитие государственной гражданской службы и наградной системы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1840000000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1172782,02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1087882,02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Подготовка кадров для государственной гражданской службы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1840100000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685064,02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600164,02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1840120360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685064,02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600164,02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Обеспечение вручения наград</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1840500000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487718,00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487718,00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Выплата вознаграждений к </w:t>
            </w:r>
            <w:r w:rsidRPr="00762219">
              <w:rPr>
                <w:rFonts w:ascii="Times New Roman" w:hAnsi="Times New Roman" w:cs="Times New Roman"/>
                <w:sz w:val="28"/>
                <w:szCs w:val="28"/>
              </w:rPr>
              <w:lastRenderedPageBreak/>
              <w:t>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1840571250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487718,00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487718,00</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87"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Управление имуществом Ивановской области и земельными ресурсами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16881161,54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16881161,54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88"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1910000000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117480,00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117480,00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Управление и распоряжение имуществом Ивановской области и земельными ресурсами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1910100000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117480,00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117480,00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1910120910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Проведение оценки имущества </w:t>
            </w:r>
            <w:r w:rsidRPr="00762219">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1910121560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107480,00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107480,00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89"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Проведение государственной кадастровой оценки на территории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1920000000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16763681,54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16763681,54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1920100000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16763681,54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16763681,54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1920121500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16763681,54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16763681,54</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90"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 xml:space="preserve">Развитие </w:t>
            </w:r>
            <w:r w:rsidRPr="00762219">
              <w:rPr>
                <w:rFonts w:ascii="Times New Roman" w:hAnsi="Times New Roman" w:cs="Times New Roman"/>
                <w:sz w:val="28"/>
                <w:szCs w:val="28"/>
              </w:rPr>
              <w:lastRenderedPageBreak/>
              <w:t>физической культуры и спорта в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2100000000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1332043755,64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475845007,25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91"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2110000000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1225967421,46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369325769,84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2110100000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13194103,17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13194103,17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2110101290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3094103,17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3094103,17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2110101290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10100000,00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10100000,00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2110200000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968875490,00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Строительство Дворца водных видов спорта в г. Иваново (Капитальные вложения в объекты государственной (муниципальной) собственности)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21102R1110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968875490,00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 xml:space="preserve">Внедрение и реализация Всероссийского физкультурно-спортивного комплекса </w:t>
            </w:r>
            <w:r>
              <w:rPr>
                <w:rFonts w:ascii="Times New Roman" w:hAnsi="Times New Roman" w:cs="Times New Roman"/>
                <w:sz w:val="28"/>
                <w:szCs w:val="28"/>
              </w:rPr>
              <w:t>«</w:t>
            </w:r>
            <w:r w:rsidRPr="00762219">
              <w:rPr>
                <w:rFonts w:ascii="Times New Roman" w:hAnsi="Times New Roman" w:cs="Times New Roman"/>
                <w:sz w:val="28"/>
                <w:szCs w:val="28"/>
              </w:rPr>
              <w:t>Готов к труду и обороне</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2110300000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4155000,00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4155000,00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762219">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762219">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2110302410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4155000,00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4155000,00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Спорт - норма жизни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211P500000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239742828,29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351976666,67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211P551390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231616969,70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351976666,67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Оснащение объектов спортивной </w:t>
            </w:r>
            <w:r w:rsidRPr="00762219">
              <w:rPr>
                <w:rFonts w:ascii="Times New Roman" w:hAnsi="Times New Roman" w:cs="Times New Roman"/>
                <w:sz w:val="28"/>
                <w:szCs w:val="28"/>
              </w:rPr>
              <w:lastRenderedPageBreak/>
              <w:t>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211P552282</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8125858,59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92"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2120000000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106076334,18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106519237,41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2120100000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103342355,69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103342355,69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Спортивная подготовка по олимпийским и неолимпийским видам спорта (Предоставление субсидий бюджетным, автономным учреждениям и иным некоммерческим </w:t>
            </w:r>
            <w:r w:rsidRPr="00762219">
              <w:rPr>
                <w:rFonts w:ascii="Times New Roman" w:hAnsi="Times New Roman" w:cs="Times New Roman"/>
                <w:sz w:val="28"/>
                <w:szCs w:val="28"/>
              </w:rPr>
              <w:lastRenderedPageBreak/>
              <w:t>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2120102470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95787355,69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95787355,69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2120105700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7075000,00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7075000,00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2120171030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Спорт - норма жизни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212P500000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2733978,49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3176881,72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212P550810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2733978,49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3176881,72</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93"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w:t>
            </w:r>
            <w:r w:rsidRPr="00762219">
              <w:rPr>
                <w:rFonts w:ascii="Times New Roman" w:hAnsi="Times New Roman" w:cs="Times New Roman"/>
                <w:sz w:val="28"/>
                <w:szCs w:val="28"/>
              </w:rPr>
              <w:lastRenderedPageBreak/>
              <w:t xml:space="preserve">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2200000000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297695617,46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327340303,03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94"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Благоустройство дворовых и общественных территорий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2210000000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295606262,63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327340303,03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221F200000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295606262,63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327340303,03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221F255550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285606262,63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317340303,03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221F285100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95"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 xml:space="preserve">Увековечение памяти погибших при защите </w:t>
            </w:r>
            <w:r w:rsidRPr="00762219">
              <w:rPr>
                <w:rFonts w:ascii="Times New Roman" w:hAnsi="Times New Roman" w:cs="Times New Roman"/>
                <w:sz w:val="28"/>
                <w:szCs w:val="28"/>
              </w:rPr>
              <w:lastRenderedPageBreak/>
              <w:t>Отечества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2230000000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2089354,83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Обустройство и восстановление воинских захоронений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2230100000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2089354,83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федеральной целевой </w:t>
            </w:r>
            <w:hyperlink r:id="rId96" w:history="1">
              <w:r w:rsidRPr="00762219">
                <w:rPr>
                  <w:rFonts w:ascii="Times New Roman" w:hAnsi="Times New Roman" w:cs="Times New Roman"/>
                  <w:sz w:val="28"/>
                  <w:szCs w:val="28"/>
                </w:rPr>
                <w:t>программы</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Увековечение памяти погибших при защите Отечества на 2019 - 2024 годы</w:t>
            </w:r>
            <w:r>
              <w:rPr>
                <w:rFonts w:ascii="Times New Roman" w:hAnsi="Times New Roman" w:cs="Times New Roman"/>
                <w:sz w:val="28"/>
                <w:szCs w:val="28"/>
              </w:rPr>
              <w:t>»</w:t>
            </w:r>
            <w:r w:rsidRPr="00762219">
              <w:rPr>
                <w:rFonts w:ascii="Times New Roman" w:hAnsi="Times New Roman" w:cs="Times New Roman"/>
                <w:sz w:val="28"/>
                <w:szCs w:val="28"/>
              </w:rPr>
              <w:t xml:space="preserve">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22301R2990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2089354,83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97"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Обеспечение доступным и комфортным жильем населения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121583294,24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504955672,02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98"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Обеспечение жильем отдельных категорий граждан</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2310000000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25231500,00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26381800,00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 xml:space="preserve">Предоставление меры социальной поддержки по обеспечению жильем отдельных </w:t>
            </w:r>
            <w:r w:rsidRPr="00762219">
              <w:rPr>
                <w:rFonts w:ascii="Times New Roman" w:hAnsi="Times New Roman" w:cs="Times New Roman"/>
                <w:sz w:val="28"/>
                <w:szCs w:val="28"/>
              </w:rPr>
              <w:lastRenderedPageBreak/>
              <w:t>категорий граждан</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2310100000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25231500,00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26381800,00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99" w:history="1">
              <w:r w:rsidRPr="00762219">
                <w:rPr>
                  <w:rFonts w:ascii="Times New Roman" w:hAnsi="Times New Roman" w:cs="Times New Roman"/>
                  <w:sz w:val="28"/>
                  <w:szCs w:val="28"/>
                </w:rPr>
                <w:t>законом</w:t>
              </w:r>
            </w:hyperlink>
            <w:r w:rsidRPr="00762219">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762219">
              <w:rPr>
                <w:rFonts w:ascii="Times New Roman" w:hAnsi="Times New Roman" w:cs="Times New Roman"/>
                <w:sz w:val="28"/>
                <w:szCs w:val="28"/>
              </w:rPr>
              <w:t xml:space="preserve"> 5-ФЗ </w:t>
            </w:r>
            <w:r>
              <w:rPr>
                <w:rFonts w:ascii="Times New Roman" w:hAnsi="Times New Roman" w:cs="Times New Roman"/>
                <w:sz w:val="28"/>
                <w:szCs w:val="28"/>
              </w:rPr>
              <w:t>«</w:t>
            </w:r>
            <w:r w:rsidRPr="00762219">
              <w:rPr>
                <w:rFonts w:ascii="Times New Roman" w:hAnsi="Times New Roman" w:cs="Times New Roman"/>
                <w:sz w:val="28"/>
                <w:szCs w:val="28"/>
              </w:rPr>
              <w:t>О ветеранах</w:t>
            </w:r>
            <w:r>
              <w:rPr>
                <w:rFonts w:ascii="Times New Roman" w:hAnsi="Times New Roman" w:cs="Times New Roman"/>
                <w:sz w:val="28"/>
                <w:szCs w:val="28"/>
              </w:rPr>
              <w:t>»</w:t>
            </w:r>
            <w:r w:rsidRPr="00762219">
              <w:rPr>
                <w:rFonts w:ascii="Times New Roman" w:hAnsi="Times New Roman" w:cs="Times New Roman"/>
                <w:sz w:val="28"/>
                <w:szCs w:val="28"/>
              </w:rPr>
              <w:t xml:space="preserve">, в соответствии с </w:t>
            </w:r>
            <w:hyperlink r:id="rId100" w:history="1">
              <w:r w:rsidRPr="00762219">
                <w:rPr>
                  <w:rFonts w:ascii="Times New Roman" w:hAnsi="Times New Roman" w:cs="Times New Roman"/>
                  <w:sz w:val="28"/>
                  <w:szCs w:val="28"/>
                </w:rPr>
                <w:t>Указом</w:t>
              </w:r>
            </w:hyperlink>
            <w:r w:rsidRPr="00762219">
              <w:rPr>
                <w:rFonts w:ascii="Times New Roman" w:hAnsi="Times New Roman" w:cs="Times New Roman"/>
                <w:sz w:val="28"/>
                <w:szCs w:val="28"/>
              </w:rPr>
              <w:t xml:space="preserve"> Президента Российской Федерации от 7 мая 2008 года </w:t>
            </w:r>
            <w:r>
              <w:rPr>
                <w:rFonts w:ascii="Times New Roman" w:hAnsi="Times New Roman" w:cs="Times New Roman"/>
                <w:sz w:val="28"/>
                <w:szCs w:val="28"/>
              </w:rPr>
              <w:t>№</w:t>
            </w:r>
            <w:r w:rsidRPr="00762219">
              <w:rPr>
                <w:rFonts w:ascii="Times New Roman" w:hAnsi="Times New Roman" w:cs="Times New Roman"/>
                <w:sz w:val="28"/>
                <w:szCs w:val="28"/>
              </w:rPr>
              <w:t xml:space="preserve"> 714 </w:t>
            </w:r>
            <w:r>
              <w:rPr>
                <w:rFonts w:ascii="Times New Roman" w:hAnsi="Times New Roman" w:cs="Times New Roman"/>
                <w:sz w:val="28"/>
                <w:szCs w:val="28"/>
              </w:rPr>
              <w:t>«</w:t>
            </w:r>
            <w:r w:rsidRPr="00762219">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762219">
              <w:rPr>
                <w:rFonts w:ascii="Times New Roman" w:hAnsi="Times New Roman" w:cs="Times New Roman"/>
                <w:sz w:val="28"/>
                <w:szCs w:val="28"/>
              </w:rPr>
              <w:t xml:space="preserve">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2310151340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10431700,00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10361500,00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101" w:history="1">
              <w:r w:rsidRPr="00762219">
                <w:rPr>
                  <w:rFonts w:ascii="Times New Roman" w:hAnsi="Times New Roman" w:cs="Times New Roman"/>
                  <w:sz w:val="28"/>
                  <w:szCs w:val="28"/>
                </w:rPr>
                <w:t>законом</w:t>
              </w:r>
            </w:hyperlink>
            <w:r w:rsidRPr="00762219">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762219">
              <w:rPr>
                <w:rFonts w:ascii="Times New Roman" w:hAnsi="Times New Roman" w:cs="Times New Roman"/>
                <w:sz w:val="28"/>
                <w:szCs w:val="28"/>
              </w:rPr>
              <w:t xml:space="preserve"> 5-ФЗ </w:t>
            </w:r>
            <w:r>
              <w:rPr>
                <w:rFonts w:ascii="Times New Roman" w:hAnsi="Times New Roman" w:cs="Times New Roman"/>
                <w:sz w:val="28"/>
                <w:szCs w:val="28"/>
              </w:rPr>
              <w:t>«</w:t>
            </w:r>
            <w:r w:rsidRPr="00762219">
              <w:rPr>
                <w:rFonts w:ascii="Times New Roman" w:hAnsi="Times New Roman" w:cs="Times New Roman"/>
                <w:sz w:val="28"/>
                <w:szCs w:val="28"/>
              </w:rPr>
              <w:t>О ветеранах</w:t>
            </w:r>
            <w:r>
              <w:rPr>
                <w:rFonts w:ascii="Times New Roman" w:hAnsi="Times New Roman" w:cs="Times New Roman"/>
                <w:sz w:val="28"/>
                <w:szCs w:val="28"/>
              </w:rPr>
              <w:t>»</w:t>
            </w:r>
            <w:r w:rsidRPr="00762219">
              <w:rPr>
                <w:rFonts w:ascii="Times New Roman" w:hAnsi="Times New Roman" w:cs="Times New Roman"/>
                <w:sz w:val="28"/>
                <w:szCs w:val="28"/>
              </w:rPr>
              <w:t xml:space="preserve">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2310151350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2761600,00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2700000,00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полномочий по обеспечению жильем отдельных категорий граждан, </w:t>
            </w:r>
            <w:r w:rsidRPr="00762219">
              <w:rPr>
                <w:rFonts w:ascii="Times New Roman" w:hAnsi="Times New Roman" w:cs="Times New Roman"/>
                <w:sz w:val="28"/>
                <w:szCs w:val="28"/>
              </w:rPr>
              <w:lastRenderedPageBreak/>
              <w:t xml:space="preserve">установленных Федеральным </w:t>
            </w:r>
            <w:hyperlink r:id="rId102" w:history="1">
              <w:r w:rsidRPr="00762219">
                <w:rPr>
                  <w:rFonts w:ascii="Times New Roman" w:hAnsi="Times New Roman" w:cs="Times New Roman"/>
                  <w:sz w:val="28"/>
                  <w:szCs w:val="28"/>
                </w:rPr>
                <w:t>законом</w:t>
              </w:r>
            </w:hyperlink>
            <w:r w:rsidRPr="00762219">
              <w:rPr>
                <w:rFonts w:ascii="Times New Roman" w:hAnsi="Times New Roman" w:cs="Times New Roman"/>
                <w:sz w:val="28"/>
                <w:szCs w:val="28"/>
              </w:rPr>
              <w:t xml:space="preserve"> от 24 ноября 1995 года </w:t>
            </w:r>
            <w:r>
              <w:rPr>
                <w:rFonts w:ascii="Times New Roman" w:hAnsi="Times New Roman" w:cs="Times New Roman"/>
                <w:sz w:val="28"/>
                <w:szCs w:val="28"/>
              </w:rPr>
              <w:t>№</w:t>
            </w:r>
            <w:r w:rsidRPr="00762219">
              <w:rPr>
                <w:rFonts w:ascii="Times New Roman" w:hAnsi="Times New Roman" w:cs="Times New Roman"/>
                <w:sz w:val="28"/>
                <w:szCs w:val="28"/>
              </w:rPr>
              <w:t xml:space="preserve"> 181-ФЗ </w:t>
            </w:r>
            <w:r>
              <w:rPr>
                <w:rFonts w:ascii="Times New Roman" w:hAnsi="Times New Roman" w:cs="Times New Roman"/>
                <w:sz w:val="28"/>
                <w:szCs w:val="28"/>
              </w:rPr>
              <w:t>«</w:t>
            </w:r>
            <w:r w:rsidRPr="00762219">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762219">
              <w:rPr>
                <w:rFonts w:ascii="Times New Roman" w:hAnsi="Times New Roman" w:cs="Times New Roman"/>
                <w:sz w:val="28"/>
                <w:szCs w:val="28"/>
              </w:rPr>
              <w:t xml:space="preserve">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2310151760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12038200,00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13320300,00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103"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Развитие газификации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2320000000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60793431,41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60793431,41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2320100000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60793431,41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60793431,41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2320182990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60793431,41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60793431,41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104"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2330000000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18950363,44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20474663,44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Оказание государственной поддержки молодым семьям в улучшении жилищных условий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2330100000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18950363,44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20474663,44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23301R4970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18950363,44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20474663,44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105"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Государственная поддержка граждан в сфере ипотечного жилищного кредитования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2340000000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Оказание государственной поддержки гражданам в улучшении жилищных условий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2340100000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Субсидии бюджетам муниципальных образований Ивановской области в целях </w:t>
            </w:r>
            <w:r w:rsidRPr="00762219">
              <w:rPr>
                <w:rFonts w:ascii="Times New Roman" w:hAnsi="Times New Roman" w:cs="Times New Roman"/>
                <w:sz w:val="28"/>
                <w:szCs w:val="28"/>
              </w:rPr>
              <w:lastRenderedPageBreak/>
              <w:t>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2340183100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106"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Стимулирование развития жилищного строительства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2350000000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10607999,39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391305777,17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Реализация мероприятий государственной политики в области ценообразования на строительную продукцию</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2350200000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2995558,27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2995558,27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2350207400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2995558,27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2995558,27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2350300000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7612441,12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7612441,12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Выполнение БГУ </w:t>
            </w:r>
            <w:r>
              <w:rPr>
                <w:rFonts w:ascii="Times New Roman" w:hAnsi="Times New Roman" w:cs="Times New Roman"/>
                <w:sz w:val="28"/>
                <w:szCs w:val="28"/>
              </w:rPr>
              <w:t>«</w:t>
            </w:r>
            <w:r w:rsidRPr="00762219">
              <w:rPr>
                <w:rFonts w:ascii="Times New Roman" w:hAnsi="Times New Roman" w:cs="Times New Roman"/>
                <w:sz w:val="28"/>
                <w:szCs w:val="28"/>
              </w:rPr>
              <w:t>Агентство капитального строительства Ивановской области</w:t>
            </w:r>
            <w:r>
              <w:rPr>
                <w:rFonts w:ascii="Times New Roman" w:hAnsi="Times New Roman" w:cs="Times New Roman"/>
                <w:sz w:val="28"/>
                <w:szCs w:val="28"/>
              </w:rPr>
              <w:t>»</w:t>
            </w:r>
            <w:r w:rsidRPr="00762219">
              <w:rPr>
                <w:rFonts w:ascii="Times New Roman" w:hAnsi="Times New Roman" w:cs="Times New Roman"/>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w:t>
            </w:r>
            <w:r w:rsidRPr="00762219">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2350308100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7612441,12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7612441,12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Жилье</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235F100000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380697777,78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235F150212</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380697777,78</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107"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Обеспечение услугами жилищно-коммунального хозяйства населения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700066411,12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579694399,13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108"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2410000000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332708241,13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332708241,13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Обеспечение населения Ивановской области теплоснабжением</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2410100000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2410160770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Обеспечение населения Ивановской области водоснабжением и водоотведением</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2410200000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32708241,13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32708241,13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Субсидии организациям водопроводно-канализационного </w:t>
            </w:r>
            <w:r w:rsidRPr="00762219">
              <w:rPr>
                <w:rFonts w:ascii="Times New Roman" w:hAnsi="Times New Roman" w:cs="Times New Roman"/>
                <w:sz w:val="28"/>
                <w:szCs w:val="28"/>
              </w:rPr>
              <w:lastRenderedPageBreak/>
              <w:t>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2410260780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32708241,13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32708241,13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109"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2420000000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2953669,99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2683358,00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2420100000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2953669,99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2683358,00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Предоставление материально-технических ресурсов для оперативного устранения неисправностей на муниципальных объектах жилищно-коммунального </w:t>
            </w:r>
            <w:r w:rsidRPr="00762219">
              <w:rPr>
                <w:rFonts w:ascii="Times New Roman" w:hAnsi="Times New Roman" w:cs="Times New Roman"/>
                <w:sz w:val="28"/>
                <w:szCs w:val="28"/>
              </w:rPr>
              <w:lastRenderedPageBreak/>
              <w:t>хозяйства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2420122910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2953669,99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2683358,00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110"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Чистая вода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2430000000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364204500,00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244102800,00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Чистая вода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243F500000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364204500,00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244102800,00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243F552431</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364204500,00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244102800,00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111"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2440000000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 xml:space="preserve">Комплексная система </w:t>
            </w:r>
            <w:r w:rsidRPr="00762219">
              <w:rPr>
                <w:rFonts w:ascii="Times New Roman" w:hAnsi="Times New Roman" w:cs="Times New Roman"/>
                <w:sz w:val="28"/>
                <w:szCs w:val="28"/>
              </w:rPr>
              <w:lastRenderedPageBreak/>
              <w:t>обращения с твердыми коммунальными отходами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244G200000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8"/>
                <w:szCs w:val="28"/>
              </w:rPr>
              <w:t>«</w:t>
            </w:r>
            <w:r w:rsidRPr="00762219">
              <w:rPr>
                <w:rFonts w:ascii="Times New Roman" w:hAnsi="Times New Roman" w:cs="Times New Roman"/>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8"/>
                <w:szCs w:val="28"/>
              </w:rPr>
              <w:t>»</w:t>
            </w:r>
            <w:r w:rsidRPr="007622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244G224800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200000,00</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w:t>
            </w:r>
            <w:hyperlink r:id="rId112" w:history="1">
              <w:r w:rsidRPr="00762219">
                <w:rPr>
                  <w:rFonts w:ascii="Times New Roman" w:hAnsi="Times New Roman" w:cs="Times New Roman"/>
                  <w:sz w:val="28"/>
                  <w:szCs w:val="28"/>
                </w:rPr>
                <w:t>программа</w:t>
              </w:r>
            </w:hyperlink>
            <w:r w:rsidRPr="00762219">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Развитие культуры и туризма в Ивановской области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667701098,39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782398844,30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113"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Наследие</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2510000000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317453046,83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317546146,83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 xml:space="preserve">Государственная охрана объектов культурного наследия федерального значения, регионального значения, </w:t>
            </w:r>
            <w:r w:rsidRPr="00762219">
              <w:rPr>
                <w:rFonts w:ascii="Times New Roman" w:hAnsi="Times New Roman" w:cs="Times New Roman"/>
                <w:sz w:val="28"/>
                <w:szCs w:val="28"/>
              </w:rPr>
              <w:lastRenderedPageBreak/>
              <w:t>выявленных объектов культурного наследия</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2510100000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2462800,00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2555900,00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2510159500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1899869,17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1899869,17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2510159500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562930,83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656030,83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Развитие библиотечного дела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2510200000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88689062,94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88689062,94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библиотечного, библиографического и </w:t>
            </w:r>
            <w:r w:rsidRPr="00762219">
              <w:rPr>
                <w:rFonts w:ascii="Times New Roman" w:hAnsi="Times New Roman" w:cs="Times New Roman"/>
                <w:sz w:val="28"/>
                <w:szCs w:val="28"/>
              </w:rPr>
              <w:lastRenderedPageBreak/>
              <w:t>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2510200990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81167441,94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81167441,94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2510201030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2164954,00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2164954,00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25102R5191</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4173871,00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4120107,00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поддержка отрасли культуры (Реализация </w:t>
            </w:r>
            <w:r w:rsidRPr="00762219">
              <w:rPr>
                <w:rFonts w:ascii="Times New Roman" w:hAnsi="Times New Roman" w:cs="Times New Roman"/>
                <w:sz w:val="28"/>
                <w:szCs w:val="28"/>
              </w:rPr>
              <w:lastRenderedPageBreak/>
              <w:t>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25102R519А</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1182796,00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1236560,00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Развитие музейного дела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2510300000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185550016,99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185550016,99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2510300980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171050007,00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171050007,00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Работы по хранению, изучению и обеспечению сохранности предметов Музейного фонда Российской Федерации </w:t>
            </w:r>
            <w:r w:rsidRPr="00762219">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2510301050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14500009,99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14500009,99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Развитие архивного дела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2510400000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36014324,90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36014324,90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2510400950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13023955,00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13023955,00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2510400960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22990369,90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22990369,90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Культурная среда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251A100000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4736842,00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4736842,00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Техническое оснащение </w:t>
            </w:r>
            <w:r w:rsidRPr="00762219">
              <w:rPr>
                <w:rFonts w:ascii="Times New Roman" w:hAnsi="Times New Roman" w:cs="Times New Roman"/>
                <w:sz w:val="28"/>
                <w:szCs w:val="28"/>
              </w:rPr>
              <w:lastRenderedPageBreak/>
              <w:t>муниципальных музеев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251A155900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4736842,00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4736842,00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hyperlink r:id="rId114" w:history="1">
              <w:r w:rsidRPr="00762219">
                <w:rPr>
                  <w:rFonts w:ascii="Times New Roman" w:hAnsi="Times New Roman" w:cs="Times New Roman"/>
                  <w:sz w:val="28"/>
                  <w:szCs w:val="28"/>
                </w:rPr>
                <w:t>Подпрограмма</w:t>
              </w:r>
            </w:hyperlink>
            <w:r w:rsidRPr="00762219">
              <w:rPr>
                <w:rFonts w:ascii="Times New Roman" w:hAnsi="Times New Roman" w:cs="Times New Roman"/>
                <w:sz w:val="28"/>
                <w:szCs w:val="28"/>
              </w:rPr>
              <w:t xml:space="preserve"> </w:t>
            </w:r>
            <w:r>
              <w:rPr>
                <w:rFonts w:ascii="Times New Roman" w:hAnsi="Times New Roman" w:cs="Times New Roman"/>
                <w:sz w:val="28"/>
                <w:szCs w:val="28"/>
              </w:rPr>
              <w:t>«</w:t>
            </w:r>
            <w:r w:rsidRPr="00762219">
              <w:rPr>
                <w:rFonts w:ascii="Times New Roman" w:hAnsi="Times New Roman" w:cs="Times New Roman"/>
                <w:sz w:val="28"/>
                <w:szCs w:val="28"/>
              </w:rPr>
              <w:t>Искусство</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350248051,56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464852697,47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2520100000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31821107,66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31821107,66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2520102780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23801926,26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23801926,26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Организация деятельности клубных формирований и формирований самодеятельного народного творчества </w:t>
            </w:r>
            <w:r w:rsidRPr="00762219">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2520102790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4669181,40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4669181,40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762219">
              <w:rPr>
                <w:rFonts w:ascii="Times New Roman" w:hAnsi="Times New Roman" w:cs="Times New Roman"/>
                <w:sz w:val="28"/>
                <w:szCs w:val="28"/>
              </w:rPr>
              <w:t>Зеркало</w:t>
            </w:r>
            <w:r>
              <w:rPr>
                <w:rFonts w:ascii="Times New Roman" w:hAnsi="Times New Roman" w:cs="Times New Roman"/>
                <w:sz w:val="28"/>
                <w:szCs w:val="28"/>
              </w:rPr>
              <w:t>»</w:t>
            </w:r>
            <w:r w:rsidRPr="0076221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2520102800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3200000,00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762219">
              <w:rPr>
                <w:rFonts w:ascii="Times New Roman" w:hAnsi="Times New Roman" w:cs="Times New Roman"/>
                <w:sz w:val="28"/>
                <w:szCs w:val="28"/>
              </w:rPr>
              <w:t xml:space="preserve">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2520170880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Сохранение и развитие исполнительских искусств</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2520200000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252703340,20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255623662,20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Показ концертов и концертных программ, иных зрелищных программ (Предоставление субсидий бюджетным, автономным учреждениям и </w:t>
            </w:r>
            <w:r w:rsidRPr="00762219">
              <w:rPr>
                <w:rFonts w:ascii="Times New Roman" w:hAnsi="Times New Roman" w:cs="Times New Roman"/>
                <w:sz w:val="28"/>
                <w:szCs w:val="28"/>
              </w:rPr>
              <w:lastRenderedPageBreak/>
              <w:t>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2520201000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41572513,00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41572513,00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2520201010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164603544,00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164603544,00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2520202810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38581476,20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38581476,20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25202R4660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2311721,00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4562043,00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25202R5170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5634086,00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6304086,00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2520300000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13618387,00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13618387,00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25203R4670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13618387,00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13618387,00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762219">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2520500000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211250,00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211250,00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762219">
              <w:rPr>
                <w:rFonts w:ascii="Times New Roman" w:hAnsi="Times New Roman" w:cs="Times New Roman"/>
                <w:sz w:val="28"/>
                <w:szCs w:val="28"/>
              </w:rPr>
              <w:t>Волжский художник</w:t>
            </w:r>
            <w:r>
              <w:rPr>
                <w:rFonts w:ascii="Times New Roman" w:hAnsi="Times New Roman" w:cs="Times New Roman"/>
                <w:sz w:val="28"/>
                <w:szCs w:val="28"/>
              </w:rPr>
              <w:t>»</w:t>
            </w:r>
            <w:r w:rsidRPr="00762219">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2520501080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211250,00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211250,00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762219">
              <w:rPr>
                <w:rFonts w:ascii="Times New Roman" w:hAnsi="Times New Roman" w:cs="Times New Roman"/>
                <w:sz w:val="28"/>
                <w:szCs w:val="28"/>
              </w:rPr>
              <w:t>Проведение мероприятий, связанных с государственными праздниками и памятными датами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2520600000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2629100,66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2629100,66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Организация и проведение мероприятий, связанных с </w:t>
            </w:r>
            <w:r w:rsidRPr="00762219">
              <w:rPr>
                <w:rFonts w:ascii="Times New Roman" w:hAnsi="Times New Roman" w:cs="Times New Roman"/>
                <w:sz w:val="28"/>
                <w:szCs w:val="28"/>
              </w:rPr>
              <w:lastRenderedPageBreak/>
              <w:t>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2520620460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2399100,66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2399100,66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2520620460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762219">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762219">
              <w:rPr>
                <w:rFonts w:ascii="Times New Roman" w:hAnsi="Times New Roman" w:cs="Times New Roman"/>
                <w:sz w:val="28"/>
                <w:szCs w:val="28"/>
              </w:rPr>
              <w:t xml:space="preserve">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2520670950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Культурная среда</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252A100000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48189596,04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159873919,95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Модернизация театров юного зрителя и театров кукол (Предоставление субсидий бюджетным, автономным учреждениям и иным </w:t>
            </w:r>
            <w:r w:rsidRPr="00762219">
              <w:rPr>
                <w:rFonts w:ascii="Times New Roman" w:hAnsi="Times New Roman" w:cs="Times New Roman"/>
                <w:sz w:val="28"/>
                <w:szCs w:val="28"/>
              </w:rPr>
              <w:lastRenderedPageBreak/>
              <w:t>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252A154560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14149192,00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252A155131</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49406344,00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252A155132</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34040404,04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95959595,95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w:t>
            </w:r>
            <w:r w:rsidRPr="00762219">
              <w:rPr>
                <w:rFonts w:ascii="Times New Roman" w:hAnsi="Times New Roman" w:cs="Times New Roman"/>
                <w:sz w:val="28"/>
                <w:szCs w:val="28"/>
              </w:rPr>
              <w:lastRenderedPageBreak/>
              <w:t>обслуживания населения, в том числе сельского населения)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252A155198</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14507980,00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762219">
              <w:rPr>
                <w:rFonts w:ascii="Times New Roman" w:hAnsi="Times New Roman" w:cs="Times New Roman"/>
                <w:sz w:val="28"/>
                <w:szCs w:val="28"/>
              </w:rPr>
              <w:t>Творческие люди</w:t>
            </w:r>
            <w:r>
              <w:rPr>
                <w:rFonts w:ascii="Times New Roman" w:hAnsi="Times New Roman" w:cs="Times New Roman"/>
                <w:sz w:val="28"/>
                <w:szCs w:val="28"/>
              </w:rPr>
              <w:t>»</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252A200000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1075270,00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1075270,00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252A255193</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645162,00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645162,00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252A255194</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430108,00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430108,00</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 xml:space="preserve">Непрограммные направления деятельности органов государственной власти Ивановской области и иных </w:t>
            </w:r>
            <w:r w:rsidRPr="00762219">
              <w:rPr>
                <w:rFonts w:ascii="Times New Roman" w:hAnsi="Times New Roman" w:cs="Times New Roman"/>
                <w:sz w:val="28"/>
                <w:szCs w:val="28"/>
              </w:rPr>
              <w:lastRenderedPageBreak/>
              <w:t>государственных органов Ивановской области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4000000000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192321071,26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192321071,26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Проведение выборов и референдумов</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4010000000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175000,00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175000,00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4010090110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75000,00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75000,00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4010090110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Иные непрограммные мероприятия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4090000000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192146071,26</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192146071,26</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62219">
              <w:rPr>
                <w:rFonts w:ascii="Times New Roman" w:hAnsi="Times New Roman" w:cs="Times New Roman"/>
                <w:sz w:val="28"/>
                <w:szCs w:val="28"/>
              </w:rPr>
              <w:lastRenderedPageBreak/>
              <w:t>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4090001570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95804251,33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95804251,33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4090001570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20405011,87</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20405011,87</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функций Ивановской областной Думы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4090001570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1186020,00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1186020,00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4090001580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1780440,73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1780440,73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функционирования депутатов Ивановской областной Думы (Расходы на выплаты </w:t>
            </w:r>
            <w:r w:rsidRPr="00762219">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4090001590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17929465,54</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17929465,54</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4090001600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3309476,20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3309476,20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w:t>
            </w:r>
            <w:r w:rsidRPr="00762219">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4090001610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2642348,59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2642348,59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4090001620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3781095,49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3781095,49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4090001940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15749997,73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15749997,73</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4090001940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2288395,51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2288395,51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4090001950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9826387,35</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9826387,35</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4090001950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587960,32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587960,32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функций Контрольно-счетной палаты Ивановской области (Иные </w:t>
            </w:r>
            <w:r w:rsidRPr="00762219">
              <w:rPr>
                <w:rFonts w:ascii="Times New Roman" w:hAnsi="Times New Roman" w:cs="Times New Roman"/>
                <w:sz w:val="28"/>
                <w:szCs w:val="28"/>
              </w:rPr>
              <w:lastRenderedPageBreak/>
              <w:t>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4090001950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5617,00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5617,00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4090020360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161000,00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161000,00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4090020900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Материальное вознаграждение гражданам, награжденным Почетной грамотой Ивановской областной Думы (Социальное </w:t>
            </w:r>
            <w:r w:rsidRPr="00762219">
              <w:rPr>
                <w:rFonts w:ascii="Times New Roman" w:hAnsi="Times New Roman" w:cs="Times New Roman"/>
                <w:sz w:val="28"/>
                <w:szCs w:val="28"/>
              </w:rPr>
              <w:lastRenderedPageBreak/>
              <w:t>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4090070740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762219">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762219">
              <w:rPr>
                <w:rFonts w:ascii="Times New Roman" w:hAnsi="Times New Roman" w:cs="Times New Roman"/>
                <w:sz w:val="28"/>
                <w:szCs w:val="28"/>
              </w:rPr>
              <w:t xml:space="preserve"> (Социальное обеспечение и иные выплаты населению)</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4090070750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3109329,60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3109329,60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4090090340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w:t>
            </w:r>
            <w:r w:rsidRPr="00762219">
              <w:rPr>
                <w:rFonts w:ascii="Times New Roman" w:hAnsi="Times New Roman" w:cs="Times New Roman"/>
                <w:sz w:val="28"/>
                <w:szCs w:val="28"/>
              </w:rPr>
              <w:lastRenderedPageBreak/>
              <w:t xml:space="preserve">телекоммуникационной сети </w:t>
            </w:r>
            <w:r>
              <w:rPr>
                <w:rFonts w:ascii="Times New Roman" w:hAnsi="Times New Roman" w:cs="Times New Roman"/>
                <w:sz w:val="28"/>
                <w:szCs w:val="28"/>
              </w:rPr>
              <w:t>«</w:t>
            </w:r>
            <w:r w:rsidRPr="00762219">
              <w:rPr>
                <w:rFonts w:ascii="Times New Roman" w:hAnsi="Times New Roman" w:cs="Times New Roman"/>
                <w:sz w:val="28"/>
                <w:szCs w:val="28"/>
              </w:rPr>
              <w:t>Интернет</w:t>
            </w:r>
            <w:r>
              <w:rPr>
                <w:rFonts w:ascii="Times New Roman" w:hAnsi="Times New Roman" w:cs="Times New Roman"/>
                <w:sz w:val="28"/>
                <w:szCs w:val="28"/>
              </w:rPr>
              <w:t>»</w:t>
            </w:r>
            <w:r w:rsidRPr="00762219">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4090098704</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3079274,00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3079274,00</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Непрограммные направления деятельности исполнительных органов государственной власти Ивановской области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196528415,78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391836681,80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Иные непрограммные мероприятия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4190000000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196528415,78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391836681,80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62219">
              <w:rPr>
                <w:rFonts w:ascii="Times New Roman" w:hAnsi="Times New Roman" w:cs="Times New Roman"/>
                <w:sz w:val="28"/>
                <w:szCs w:val="28"/>
              </w:rPr>
              <w:lastRenderedPageBreak/>
              <w:t>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4190059300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45508667,91</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45459267,91</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4190059300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1265900,09</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3911632,09</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4190059300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755832,00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762219">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762219">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4190060400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42474724,00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42474724,00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4190090140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1595873,90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1595873,90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4190090150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1713602,30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1713602,30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граждан Российской Федерации бесплатной юридической помощью на территории Ивановской области (Закупка товаров, работ и услуг </w:t>
            </w:r>
            <w:r w:rsidRPr="00762219">
              <w:rPr>
                <w:rFonts w:ascii="Times New Roman" w:hAnsi="Times New Roman" w:cs="Times New Roman"/>
                <w:sz w:val="28"/>
                <w:szCs w:val="28"/>
              </w:rPr>
              <w:lastRenderedPageBreak/>
              <w:t>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4190090160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w:t>
            </w:r>
            <w:r w:rsidRPr="00762219">
              <w:rPr>
                <w:rFonts w:ascii="Times New Roman" w:hAnsi="Times New Roman" w:cs="Times New Roman"/>
                <w:sz w:val="28"/>
                <w:szCs w:val="28"/>
              </w:rPr>
              <w:lastRenderedPageBreak/>
              <w:t>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4190090180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43773382,90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237487808,92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4190090260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1595873,90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1595873,90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4190090320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57497898,78</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57497898,78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lastRenderedPageBreak/>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4190090410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246660,00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0,00</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Депутаты Государственной Думы и их помощники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9907609,12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9907609,12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Иные непрограммные мероприятия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4290000000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9907609,12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9907609,12</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4290051410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6215599,20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6215599,20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деятельности </w:t>
            </w:r>
            <w:r w:rsidRPr="00762219">
              <w:rPr>
                <w:rFonts w:ascii="Times New Roman" w:hAnsi="Times New Roman" w:cs="Times New Roman"/>
                <w:sz w:val="28"/>
                <w:szCs w:val="28"/>
              </w:rPr>
              <w:lastRenderedPageBreak/>
              <w:t>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4290051410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3692009,92</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3692009,92</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Члены Совета Федерации и их помощники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4300000000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5455212,20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5713359,08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Иные непрограммные мероприятия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4390000000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5455212,20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5713359,08</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4390051420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4522106,40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4522106,40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Обеспечение деятельности сенаторов Российской Федерации и их помощников (Закупка товаров, работ и услуг для </w:t>
            </w:r>
            <w:r w:rsidRPr="00762219">
              <w:rPr>
                <w:rFonts w:ascii="Times New Roman" w:hAnsi="Times New Roman" w:cs="Times New Roman"/>
                <w:sz w:val="28"/>
                <w:szCs w:val="28"/>
              </w:rPr>
              <w:lastRenderedPageBreak/>
              <w:t>обеспечения государственных (муниципальных) нужд)</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4390051420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200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933105,80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1191252,68</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Реализация полномочий Российской Федерации по первичному воинскому учету</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4400000000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18487500,00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19112900,00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Иные непрограммные мероприятия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4490000000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18487500,00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19112900,00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4490051180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18487500,00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19112900,00</w:t>
            </w:r>
          </w:p>
        </w:tc>
      </w:tr>
      <w:tr w:rsidR="00762219" w:rsidRPr="00762219" w:rsidTr="00762219">
        <w:tc>
          <w:tcPr>
            <w:tcW w:w="4195" w:type="dxa"/>
          </w:tcPr>
          <w:p w:rsidR="00762219" w:rsidRPr="00762219" w:rsidRDefault="00762219">
            <w:pPr>
              <w:pStyle w:val="ConsPlusNormal"/>
              <w:jc w:val="both"/>
              <w:outlineLvl w:val="1"/>
              <w:rPr>
                <w:rFonts w:ascii="Times New Roman" w:hAnsi="Times New Roman" w:cs="Times New Roman"/>
                <w:sz w:val="28"/>
                <w:szCs w:val="28"/>
              </w:rPr>
            </w:pPr>
            <w:r w:rsidRPr="00762219">
              <w:rPr>
                <w:rFonts w:ascii="Times New Roman" w:hAnsi="Times New Roman" w:cs="Times New Roman"/>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4600000000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98000,00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88000,00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Иные непрограммные мероприятия</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4690000000</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98000,00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88000,00</w:t>
            </w:r>
          </w:p>
        </w:tc>
      </w:tr>
      <w:tr w:rsidR="00762219" w:rsidRPr="00762219" w:rsidTr="00762219">
        <w:tc>
          <w:tcPr>
            <w:tcW w:w="4195" w:type="dxa"/>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 xml:space="preserve">Осуществление полномочий по составлению (изменению) списков кандидатов в присяжные </w:t>
            </w:r>
            <w:r w:rsidRPr="00762219">
              <w:rPr>
                <w:rFonts w:ascii="Times New Roman" w:hAnsi="Times New Roman" w:cs="Times New Roman"/>
                <w:sz w:val="28"/>
                <w:szCs w:val="28"/>
              </w:rPr>
              <w:lastRenderedPageBreak/>
              <w:t>заседатели федеральных судов общей юрисдикции в Российской Федерации (Межбюджетные трансферты)</w:t>
            </w:r>
          </w:p>
        </w:tc>
        <w:tc>
          <w:tcPr>
            <w:tcW w:w="1814"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lastRenderedPageBreak/>
              <w:t>4690051200</w:t>
            </w:r>
          </w:p>
        </w:tc>
        <w:tc>
          <w:tcPr>
            <w:tcW w:w="1360"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500</w:t>
            </w: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98000,00</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88000,00</w:t>
            </w:r>
          </w:p>
        </w:tc>
      </w:tr>
      <w:tr w:rsidR="00762219" w:rsidRPr="00762219" w:rsidTr="00762219">
        <w:tc>
          <w:tcPr>
            <w:tcW w:w="6009" w:type="dxa"/>
            <w:gridSpan w:val="2"/>
          </w:tcPr>
          <w:p w:rsidR="00762219" w:rsidRPr="00762219" w:rsidRDefault="00762219">
            <w:pPr>
              <w:pStyle w:val="ConsPlusNormal"/>
              <w:jc w:val="both"/>
              <w:rPr>
                <w:rFonts w:ascii="Times New Roman" w:hAnsi="Times New Roman" w:cs="Times New Roman"/>
                <w:sz w:val="28"/>
                <w:szCs w:val="28"/>
              </w:rPr>
            </w:pPr>
            <w:r w:rsidRPr="00762219">
              <w:rPr>
                <w:rFonts w:ascii="Times New Roman" w:hAnsi="Times New Roman" w:cs="Times New Roman"/>
                <w:sz w:val="28"/>
                <w:szCs w:val="28"/>
              </w:rPr>
              <w:t>Всего:</w:t>
            </w:r>
          </w:p>
        </w:tc>
        <w:tc>
          <w:tcPr>
            <w:tcW w:w="1360" w:type="dxa"/>
          </w:tcPr>
          <w:p w:rsidR="00762219" w:rsidRPr="00762219" w:rsidRDefault="00762219">
            <w:pPr>
              <w:pStyle w:val="ConsPlusNormal"/>
              <w:rPr>
                <w:rFonts w:ascii="Times New Roman" w:hAnsi="Times New Roman" w:cs="Times New Roman"/>
                <w:sz w:val="28"/>
                <w:szCs w:val="28"/>
              </w:rPr>
            </w:pPr>
          </w:p>
        </w:tc>
        <w:tc>
          <w:tcPr>
            <w:tcW w:w="2407"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48878541093,83</w:t>
            </w:r>
          </w:p>
        </w:tc>
        <w:tc>
          <w:tcPr>
            <w:tcW w:w="2268" w:type="dxa"/>
          </w:tcPr>
          <w:p w:rsidR="00762219" w:rsidRPr="00762219" w:rsidRDefault="00762219">
            <w:pPr>
              <w:pStyle w:val="ConsPlusNormal"/>
              <w:jc w:val="center"/>
              <w:rPr>
                <w:rFonts w:ascii="Times New Roman" w:hAnsi="Times New Roman" w:cs="Times New Roman"/>
                <w:sz w:val="28"/>
                <w:szCs w:val="28"/>
              </w:rPr>
            </w:pPr>
            <w:r w:rsidRPr="00762219">
              <w:rPr>
                <w:rFonts w:ascii="Times New Roman" w:hAnsi="Times New Roman" w:cs="Times New Roman"/>
                <w:sz w:val="28"/>
                <w:szCs w:val="28"/>
              </w:rPr>
              <w:t>50975454958,95</w:t>
            </w:r>
          </w:p>
        </w:tc>
      </w:tr>
    </w:tbl>
    <w:p w:rsidR="00441259" w:rsidRPr="00762219" w:rsidRDefault="00441259">
      <w:pPr>
        <w:rPr>
          <w:rFonts w:ascii="Times New Roman" w:hAnsi="Times New Roman" w:cs="Times New Roman"/>
          <w:sz w:val="28"/>
          <w:szCs w:val="28"/>
        </w:rPr>
      </w:pPr>
    </w:p>
    <w:sectPr w:rsidR="00441259" w:rsidRPr="00762219" w:rsidSect="00823D4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19"/>
    <w:rsid w:val="00441259"/>
    <w:rsid w:val="00762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3044A-E299-4A14-A0D4-A8BC966B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2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22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22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22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22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22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22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221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BCE1F1F161A9DDFFE3565F6925745779620BA0EA544A2635278917A8E8A8923F8EFCCAAA7F6DD9372CDC669FFX246H" TargetMode="External"/><Relationship Id="rId21" Type="http://schemas.openxmlformats.org/officeDocument/2006/relationships/hyperlink" Target="consultantplus://offline/ref=0BCE1F1F161A9DDFFE357BFB843B19789123ED02A446AB3D092E972DD1DA8F76AAAF92F3E6B3CE9378D0C36CFB2C949F6645696D484D61BA33164B7FX544H" TargetMode="External"/><Relationship Id="rId42" Type="http://schemas.openxmlformats.org/officeDocument/2006/relationships/hyperlink" Target="consultantplus://offline/ref=0BCE1F1F161A9DDFFE357BFB843B19789123ED02A446AB350F28972DD1DA8F76AAAF92F3E6B3CE9371D0C46CF92C949F6645696D484D61BA33164B7FX544H" TargetMode="External"/><Relationship Id="rId47" Type="http://schemas.openxmlformats.org/officeDocument/2006/relationships/hyperlink" Target="consultantplus://offline/ref=0BCE1F1F161A9DDFFE357BFB843B19789123ED02A445A03C0F2E972DD1DA8F76AAAF92F3E6B3CE9371D0C368FD2C949F6645696D484D61BA33164B7FX544H" TargetMode="External"/><Relationship Id="rId63" Type="http://schemas.openxmlformats.org/officeDocument/2006/relationships/hyperlink" Target="consultantplus://offline/ref=0BCE1F1F161A9DDFFE357BFB843B19789123ED02A446AA350A2E972DD1DA8F76AAAF92F3E6B3CE9375D1C361F92C949F6645696D484D61BA33164B7FX544H" TargetMode="External"/><Relationship Id="rId68" Type="http://schemas.openxmlformats.org/officeDocument/2006/relationships/hyperlink" Target="consultantplus://offline/ref=0BCE1F1F161A9DDFFE357BFB843B19789123ED02A446AA350A2E972DD1DA8F76AAAF92F3E6B3CE9375D4C76CF42C949F6645696D484D61BA33164B7FX544H" TargetMode="External"/><Relationship Id="rId84" Type="http://schemas.openxmlformats.org/officeDocument/2006/relationships/hyperlink" Target="consultantplus://offline/ref=0BCE1F1F161A9DDFFE357BFB843B19789123ED02A446A9340E2D972DD1DA8F76AAAF92F3E6B3CE9372D1C36AFF2C949F6645696D484D61BA33164B7FX544H" TargetMode="External"/><Relationship Id="rId89" Type="http://schemas.openxmlformats.org/officeDocument/2006/relationships/hyperlink" Target="consultantplus://offline/ref=0BCE1F1F161A9DDFFE357BFB843B19789123ED02A446AB320A2B972DD1DA8F76AAAF92F3E6B3CE9370D6C461FD2C949F6645696D484D61BA33164B7FX544H" TargetMode="External"/><Relationship Id="rId112" Type="http://schemas.openxmlformats.org/officeDocument/2006/relationships/hyperlink" Target="consultantplus://offline/ref=0BCE1F1F161A9DDFFE357BFB843B19789123ED02A446AB360F2A972DD1DA8F76AAAF92F3E6B3CE9370D3C46AFA2C949F6645696D484D61BA33164B7FX544H" TargetMode="External"/><Relationship Id="rId16" Type="http://schemas.openxmlformats.org/officeDocument/2006/relationships/hyperlink" Target="consultantplus://offline/ref=0BCE1F1F161A9DDFFE357BFB843B19789123ED02A446AB3D092E972DD1DA8F76AAAF92F3E6B3CE9373DACD6BFC2C949F6645696D484D61BA33164B7FX544H" TargetMode="External"/><Relationship Id="rId107" Type="http://schemas.openxmlformats.org/officeDocument/2006/relationships/hyperlink" Target="consultantplus://offline/ref=0BCE1F1F161A9DDFFE357BFB843B19789123ED02A445AE3C0824972DD1DA8F76AAAF92F3E6B3CE9370D3C469F42C949F6645696D484D61BA33164B7FX544H" TargetMode="External"/><Relationship Id="rId11" Type="http://schemas.openxmlformats.org/officeDocument/2006/relationships/hyperlink" Target="consultantplus://offline/ref=0BCE1F1F161A9DDFFE357BFB843B19789123ED02A444AD3C0E28972DD1DA8F76AAAF92F3E6B3CE9370D3C56BFA2C949F6645696D484D61BA33164B7FX544H" TargetMode="External"/><Relationship Id="rId24" Type="http://schemas.openxmlformats.org/officeDocument/2006/relationships/hyperlink" Target="consultantplus://offline/ref=0BCE1F1F161A9DDFFE357BFB843B19789123ED02A446A83D0F24972DD1DA8F76AAAF92F3E6B3CE9376DBCC6EF92C949F6645696D484D61BA33164B7FX544H" TargetMode="External"/><Relationship Id="rId32" Type="http://schemas.openxmlformats.org/officeDocument/2006/relationships/hyperlink" Target="consultantplus://offline/ref=0BCE1F1F161A9DDFFE357BFB843B19789123ED02A446A83C0628972DD1DA8F76AAAF92F3E6B3CE9372D7C26FFC2C949F6645696D484D61BA33164B7FX544H" TargetMode="External"/><Relationship Id="rId37" Type="http://schemas.openxmlformats.org/officeDocument/2006/relationships/hyperlink" Target="consultantplus://offline/ref=0BCE1F1F161A9DDFFE357BFB843B19789123ED02A446A83C0628972DD1DA8F76AAAF92F3E6B3CE9372D6C660F52C949F6645696D484D61BA33164B7FX544H" TargetMode="External"/><Relationship Id="rId40" Type="http://schemas.openxmlformats.org/officeDocument/2006/relationships/hyperlink" Target="consultantplus://offline/ref=0BCE1F1F161A9DDFFE3565F6925745779620B30BA348A2635278917A8E8A8923EAEF94A5AEA392D625DEC668E326C2D0201066X64EH" TargetMode="External"/><Relationship Id="rId45" Type="http://schemas.openxmlformats.org/officeDocument/2006/relationships/hyperlink" Target="consultantplus://offline/ref=0BCE1F1F161A9DDFFE357BFB843B19789123ED02A445A03C0F2E972DD1DA8F76AAAF92F3E6B3CE9371D1C76BFC2C949F6645696D484D61BA33164B7FX544H" TargetMode="External"/><Relationship Id="rId53" Type="http://schemas.openxmlformats.org/officeDocument/2006/relationships/hyperlink" Target="consultantplus://offline/ref=0BCE1F1F161A9DDFFE357BFB843B19789123ED02A446A83C092A972DD1DA8F76AAAF92F3E6B3CE9372D2C760FC2C949F6645696D484D61BA33164B7FX544H" TargetMode="External"/><Relationship Id="rId58" Type="http://schemas.openxmlformats.org/officeDocument/2006/relationships/hyperlink" Target="consultantplus://offline/ref=0BCE1F1F161A9DDFFE357BFB843B19789123ED02A445AF3D0C24972DD1DA8F76AAAF92F3E6B3CE9370DBC66FF42C949F6645696D484D61BA33164B7FX544H" TargetMode="External"/><Relationship Id="rId66" Type="http://schemas.openxmlformats.org/officeDocument/2006/relationships/hyperlink" Target="consultantplus://offline/ref=0BCE1F1F161A9DDFFE357BFB843B19789123ED02A446AA350A2E972DD1DA8F76AAAF92F3E6B3CE9375D7CD6EF42C949F6645696D484D61BA33164B7FX544H" TargetMode="External"/><Relationship Id="rId74" Type="http://schemas.openxmlformats.org/officeDocument/2006/relationships/hyperlink" Target="consultantplus://offline/ref=0BCE1F1F161A9DDFFE357BFB843B19789123ED02A446AB3C0D24972DD1DA8F76AAAF92F3E6B3CE9371D6C26CFB2C949F6645696D484D61BA33164B7FX544H" TargetMode="External"/><Relationship Id="rId79" Type="http://schemas.openxmlformats.org/officeDocument/2006/relationships/hyperlink" Target="consultantplus://offline/ref=0BCE1F1F161A9DDFFE357BFB843B19789123ED02A446A83D062C972DD1DA8F76AAAF92F3E6B3CE9370D1C36CFE2C949F6645696D484D61BA33164B7FX544H" TargetMode="External"/><Relationship Id="rId87" Type="http://schemas.openxmlformats.org/officeDocument/2006/relationships/hyperlink" Target="consultantplus://offline/ref=0BCE1F1F161A9DDFFE357BFB843B19789123ED02A446AB320A2B972DD1DA8F76AAAF92F3E6B3CE9370D6C561FB2C949F6645696D484D61BA33164B7FX544H" TargetMode="External"/><Relationship Id="rId102" Type="http://schemas.openxmlformats.org/officeDocument/2006/relationships/hyperlink" Target="consultantplus://offline/ref=0BCE1F1F161A9DDFFE3565F6925745779620B30AA249A2635278917A8E8A8923F8EFCCAAA7F6DD9372CDC669FFX246H" TargetMode="External"/><Relationship Id="rId110" Type="http://schemas.openxmlformats.org/officeDocument/2006/relationships/hyperlink" Target="consultantplus://offline/ref=0BCE1F1F161A9DDFFE357BFB843B19789123ED02A445AE3C0824972DD1DA8F76AAAF92F3E6B3CE9370D2CD68FD2C949F6645696D484D61BA33164B7FX544H" TargetMode="External"/><Relationship Id="rId115" Type="http://schemas.openxmlformats.org/officeDocument/2006/relationships/fontTable" Target="fontTable.xml"/><Relationship Id="rId5" Type="http://schemas.openxmlformats.org/officeDocument/2006/relationships/hyperlink" Target="consultantplus://offline/ref=0BCE1F1F161A9DDFFE357BFB843B19789123ED02A446A8370C2A972DD1DA8F76AAAF92F3E6B3CE9374D2C26FFA2C949F6645696D484D61BA33164B7FX544H" TargetMode="External"/><Relationship Id="rId61" Type="http://schemas.openxmlformats.org/officeDocument/2006/relationships/hyperlink" Target="consultantplus://offline/ref=0BCE1F1F161A9DDFFE357BFB843B19789123ED02A446AA370A2B972DD1DA8F76AAAF92F3E6B3CE9370DAC76CF92C949F6645696D484D61BA33164B7FX544H" TargetMode="External"/><Relationship Id="rId82" Type="http://schemas.openxmlformats.org/officeDocument/2006/relationships/hyperlink" Target="consultantplus://offline/ref=0BCE1F1F161A9DDFFE357BFB843B19789123ED02A446A83D062C972DD1DA8F76AAAF92F3E6B3CE9370D0C06CF42C949F6645696D484D61BA33164B7FX544H" TargetMode="External"/><Relationship Id="rId90" Type="http://schemas.openxmlformats.org/officeDocument/2006/relationships/hyperlink" Target="consultantplus://offline/ref=0BCE1F1F161A9DDFFE357BFB843B19789123ED02A446AB34082F972DD1DA8F76AAAF92F3E6B3CE9370D3C468FF2C949F6645696D484D61BA33164B7FX544H" TargetMode="External"/><Relationship Id="rId95" Type="http://schemas.openxmlformats.org/officeDocument/2006/relationships/hyperlink" Target="consultantplus://offline/ref=0BCE1F1F161A9DDFFE357BFB843B19789123ED02A446AB3C0A2D972DD1DA8F76AAAF92F3E6B3CE9371D0C16CFE2C949F6645696D484D61BA33164B7FX544H" TargetMode="External"/><Relationship Id="rId19" Type="http://schemas.openxmlformats.org/officeDocument/2006/relationships/hyperlink" Target="consultantplus://offline/ref=0BCE1F1F161A9DDFFE357BFB843B19789123ED02A446AB3D092E972DD1DA8F76AAAF92F3E6B3CE9374D0C66EFD2C949F6645696D484D61BA33164B7FX544H" TargetMode="External"/><Relationship Id="rId14" Type="http://schemas.openxmlformats.org/officeDocument/2006/relationships/hyperlink" Target="consultantplus://offline/ref=0BCE1F1F161A9DDFFE357BFB843B19789123ED02A446A8370C2A972DD1DA8F76AAAF92F3E6B3CE9374D6C06DFB2C949F6645696D484D61BA33164B7FX544H" TargetMode="External"/><Relationship Id="rId22" Type="http://schemas.openxmlformats.org/officeDocument/2006/relationships/hyperlink" Target="consultantplus://offline/ref=0BCE1F1F161A9DDFFE357BFB843B19789123ED02A446A83D0F24972DD1DA8F76AAAF92F3E6B3CE9375D3CD60FB2C949F6645696D484D61BA33164B7FX544H" TargetMode="External"/><Relationship Id="rId27" Type="http://schemas.openxmlformats.org/officeDocument/2006/relationships/hyperlink" Target="consultantplus://offline/ref=0BCE1F1F161A9DDFFE3565F6925745779620BA0EA544A2635278917A8E8A8923F8EFCCAAA7F6DD9372CDC669FFX246H" TargetMode="External"/><Relationship Id="rId30" Type="http://schemas.openxmlformats.org/officeDocument/2006/relationships/hyperlink" Target="consultantplus://offline/ref=0BCE1F1F161A9DDFFE357BFB843B19789123ED02A446A83D0F24972DD1DA8F76AAAF92F3E6B3CE9377D0CC69FE2C949F6645696D484D61BA33164B7FX544H" TargetMode="External"/><Relationship Id="rId35" Type="http://schemas.openxmlformats.org/officeDocument/2006/relationships/hyperlink" Target="consultantplus://offline/ref=0BCE1F1F161A9DDFFE3565F6925745779620BA0CA147A2635278917A8E8A8923F8EFCCAAA7F6DD9372CDC669FFX246H" TargetMode="External"/><Relationship Id="rId43" Type="http://schemas.openxmlformats.org/officeDocument/2006/relationships/hyperlink" Target="consultantplus://offline/ref=0BCE1F1F161A9DDFFE357BFB843B19789123ED02A446AB350F28972DD1DA8F76AAAF92F3E6B3CE9371D6C26AF52C949F6645696D484D61BA33164B7FX544H" TargetMode="External"/><Relationship Id="rId48" Type="http://schemas.openxmlformats.org/officeDocument/2006/relationships/hyperlink" Target="consultantplus://offline/ref=0BCE1F1F161A9DDFFE357BFB843B19789123ED02A445A03C0F2E972DD1DA8F76AAAF92F3E6B3CE9371D5C66BFA2C949F6645696D484D61BA33164B7FX544H" TargetMode="External"/><Relationship Id="rId56" Type="http://schemas.openxmlformats.org/officeDocument/2006/relationships/hyperlink" Target="consultantplus://offline/ref=0BCE1F1F161A9DDFFE357BFB843B19789123ED02A445AF3D0C24972DD1DA8F76AAAF92F3E6B3CE9371D7C06EFB2C949F6645696D484D61BA33164B7FX544H" TargetMode="External"/><Relationship Id="rId64" Type="http://schemas.openxmlformats.org/officeDocument/2006/relationships/hyperlink" Target="consultantplus://offline/ref=0BCE1F1F161A9DDFFE357BFB843B19789123ED02A446AA350A2E972DD1DA8F76AAAF92F3E6B3CE9375D0C660FE2C949F6645696D484D61BA33164B7FX544H" TargetMode="External"/><Relationship Id="rId69" Type="http://schemas.openxmlformats.org/officeDocument/2006/relationships/hyperlink" Target="consultantplus://offline/ref=0BCE1F1F161A9DDFFE357BFB843B19789123ED02A446AA350A2E972DD1DA8F76AAAF92F3E6B3CE9379D4C16EF82C949F6645696D484D61BA33164B7FX544H" TargetMode="External"/><Relationship Id="rId77" Type="http://schemas.openxmlformats.org/officeDocument/2006/relationships/hyperlink" Target="consultantplus://offline/ref=0BCE1F1F161A9DDFFE357BFB843B19789123ED02A445AE360828972DD1DA8F76AAAF92F3E6B3CE9775D5CF3DAC6395C320117A6E4B4D62B82FX145H" TargetMode="External"/><Relationship Id="rId100" Type="http://schemas.openxmlformats.org/officeDocument/2006/relationships/hyperlink" Target="consultantplus://offline/ref=0BCE1F1F161A9DDFFE3565F6925745779C2DBA08A64BFF695A219D788985D626EDFE94A5A4E9C2906ED1C46BXF4CH" TargetMode="External"/><Relationship Id="rId105" Type="http://schemas.openxmlformats.org/officeDocument/2006/relationships/hyperlink" Target="consultantplus://offline/ref=0BCE1F1F161A9DDFFE357BFB843B19789123ED02A446AB3D072C972DD1DA8F76AAAF92F3E6B3CE9370D2C56FFD2C949F6645696D484D61BA33164B7FX544H" TargetMode="External"/><Relationship Id="rId113" Type="http://schemas.openxmlformats.org/officeDocument/2006/relationships/hyperlink" Target="consultantplus://offline/ref=0BCE1F1F161A9DDFFE357BFB843B19789123ED02A446AB360F2A972DD1DA8F76AAAF92F3E6B3CE9370D3C661F92C949F6645696D484D61BA33164B7FX544H" TargetMode="External"/><Relationship Id="rId8" Type="http://schemas.openxmlformats.org/officeDocument/2006/relationships/hyperlink" Target="consultantplus://offline/ref=0BCE1F1F161A9DDFFE357BFB843B19789123ED02A446A8370C2A972DD1DA8F76AAAF92F3E6B3CE9374D0C169FE2C949F6645696D484D61BA33164B7FX544H" TargetMode="External"/><Relationship Id="rId51" Type="http://schemas.openxmlformats.org/officeDocument/2006/relationships/hyperlink" Target="consultantplus://offline/ref=0BCE1F1F161A9DDFFE357BFB843B19789123ED02A446A83C092A972DD1DA8F76AAAF92F3E6B3CE9371D1C36FFD2C949F6645696D484D61BA33164B7FX544H" TargetMode="External"/><Relationship Id="rId72" Type="http://schemas.openxmlformats.org/officeDocument/2006/relationships/hyperlink" Target="consultantplus://offline/ref=0BCE1F1F161A9DDFFE357BFB843B19789123ED02A446AB3C0D24972DD1DA8F76AAAF92F3E6B3CE9371D0C761F52C949F6645696D484D61BA33164B7FX544H" TargetMode="External"/><Relationship Id="rId80" Type="http://schemas.openxmlformats.org/officeDocument/2006/relationships/hyperlink" Target="consultantplus://offline/ref=0BCE1F1F161A9DDFFE357BFB843B19789123ED02A446A83D062C972DD1DA8F76AAAF92F3E6B3CE9370D7C568FB2C949F6645696D484D61BA33164B7FX544H" TargetMode="External"/><Relationship Id="rId85" Type="http://schemas.openxmlformats.org/officeDocument/2006/relationships/hyperlink" Target="consultantplus://offline/ref=0BCE1F1F161A9DDFFE357BFB843B19789123ED02A446A9340E2D972DD1DA8F76AAAF92F3E6B3CE9372D0C06BF82C949F6645696D484D61BA33164B7FX544H" TargetMode="External"/><Relationship Id="rId93" Type="http://schemas.openxmlformats.org/officeDocument/2006/relationships/hyperlink" Target="consultantplus://offline/ref=0BCE1F1F161A9DDFFE357BFB843B19789123ED02A446AB3C0A2D972DD1DA8F76AAAF92F3E6B3CE9370D1C06BF92C949F6645696D484D61BA33164B7FX544H" TargetMode="External"/><Relationship Id="rId98" Type="http://schemas.openxmlformats.org/officeDocument/2006/relationships/hyperlink" Target="consultantplus://offline/ref=0BCE1F1F161A9DDFFE357BFB843B19789123ED02A446AB3D072C972DD1DA8F76AAAF92F3E6B3CE9370D3C66FFB2C949F6645696D484D61BA33164B7FX544H" TargetMode="External"/><Relationship Id="rId3" Type="http://schemas.openxmlformats.org/officeDocument/2006/relationships/webSettings" Target="webSettings.xml"/><Relationship Id="rId12" Type="http://schemas.openxmlformats.org/officeDocument/2006/relationships/hyperlink" Target="consultantplus://offline/ref=0BCE1F1F161A9DDFFE3565F692574577962DB60FA64BFF695A219D788985D634EDA698A7A5F0C39A7B87952DA82AC2CF3C1166714B5362XB49H" TargetMode="External"/><Relationship Id="rId17" Type="http://schemas.openxmlformats.org/officeDocument/2006/relationships/hyperlink" Target="consultantplus://offline/ref=0BCE1F1F161A9DDFFE357BFB843B19789123ED02A446AB3D092E972DD1DA8F76AAAF92F3E6B3CE9374D3C66DF92C949F6645696D484D61BA33164B7FX544H" TargetMode="External"/><Relationship Id="rId25" Type="http://schemas.openxmlformats.org/officeDocument/2006/relationships/hyperlink" Target="consultantplus://offline/ref=0BCE1F1F161A9DDFFE357BFB843B19789123ED02A446A83D0F24972DD1DA8F76AAAF92F3E6B3CE9376DAC56BFC2C949F6645696D484D61BA33164B7FX544H" TargetMode="External"/><Relationship Id="rId33" Type="http://schemas.openxmlformats.org/officeDocument/2006/relationships/hyperlink" Target="consultantplus://offline/ref=0BCE1F1F161A9DDFFE3565F6925745779620BA0CA147A2635278917A8E8A8923F8EFCCAAA7F6DD9372CDC669FFX246H" TargetMode="External"/><Relationship Id="rId38" Type="http://schemas.openxmlformats.org/officeDocument/2006/relationships/hyperlink" Target="consultantplus://offline/ref=0BCE1F1F161A9DDFFE357BFB843B19789123ED02A446A83C0628972DD1DA8F76AAAF92F3E6B3CE9372DBC36EF92C949F6645696D484D61BA33164B7FX544H" TargetMode="External"/><Relationship Id="rId46" Type="http://schemas.openxmlformats.org/officeDocument/2006/relationships/hyperlink" Target="consultantplus://offline/ref=0BCE1F1F161A9DDFFE357BFB843B19789123ED02A445A03C0F2E972DD1DA8F76AAAF92F3E6B3CE9371D7CC61F52C949F6645696D484D61BA33164B7FX544H" TargetMode="External"/><Relationship Id="rId59" Type="http://schemas.openxmlformats.org/officeDocument/2006/relationships/hyperlink" Target="consultantplus://offline/ref=0BCE1F1F161A9DDFFE357BFB843B19789123ED02A445AF3D0C24972DD1DA8F76AAAF92F3E6B3CE9370DBC269FA2C949F6645696D484D61BA33164B7FX544H" TargetMode="External"/><Relationship Id="rId67" Type="http://schemas.openxmlformats.org/officeDocument/2006/relationships/hyperlink" Target="consultantplus://offline/ref=0BCE1F1F161A9DDFFE357BFB843B19789123ED02A446AA350A2E972DD1DA8F76AAAF92F3E6B3CE9375D6C560FF2C949F6645696D484D61BA33164B7FX544H" TargetMode="External"/><Relationship Id="rId103" Type="http://schemas.openxmlformats.org/officeDocument/2006/relationships/hyperlink" Target="consultantplus://offline/ref=0BCE1F1F161A9DDFFE357BFB843B19789123ED02A446AB3D072C972DD1DA8F76AAAF92F3E6B3CE9370D3C06BFC2C949F6645696D484D61BA33164B7FX544H" TargetMode="External"/><Relationship Id="rId108" Type="http://schemas.openxmlformats.org/officeDocument/2006/relationships/hyperlink" Target="consultantplus://offline/ref=0BCE1F1F161A9DDFFE357BFB843B19789123ED02A445AE3C0824972DD1DA8F76AAAF92F3E6B3CE9370D3C56BFB2C949F6645696D484D61BA33164B7FX544H" TargetMode="External"/><Relationship Id="rId116" Type="http://schemas.openxmlformats.org/officeDocument/2006/relationships/theme" Target="theme/theme1.xml"/><Relationship Id="rId20" Type="http://schemas.openxmlformats.org/officeDocument/2006/relationships/hyperlink" Target="consultantplus://offline/ref=0BCE1F1F161A9DDFFE357BFB843B19789123ED02A446AB3D092E972DD1DA8F76AAAF92F3E6B3CE9374D7CC6AF82C949F6645696D484D61BA33164B7FX544H" TargetMode="External"/><Relationship Id="rId41" Type="http://schemas.openxmlformats.org/officeDocument/2006/relationships/hyperlink" Target="consultantplus://offline/ref=0BCE1F1F161A9DDFFE357BFB843B19789123ED02A446A83C0628972DD1DA8F76AAAF92F3E6B3CE9373D2C068FA2C949F6645696D484D61BA33164B7FX544H" TargetMode="External"/><Relationship Id="rId54" Type="http://schemas.openxmlformats.org/officeDocument/2006/relationships/hyperlink" Target="consultantplus://offline/ref=0BCE1F1F161A9DDFFE357BFB843B19789123ED02A446A83C092A972DD1DA8F76AAAF92F3E6B3CE9372D2C369FC2C949F6645696D484D61BA33164B7FX544H" TargetMode="External"/><Relationship Id="rId62" Type="http://schemas.openxmlformats.org/officeDocument/2006/relationships/hyperlink" Target="consultantplus://offline/ref=0BCE1F1F161A9DDFFE357BFB843B19789123ED02A446AA370A2B972DD1DA8F76AAAF92F3E6B3CE9379DAC76AFF2C949F6645696D484D61BA33164B7FX544H" TargetMode="External"/><Relationship Id="rId70" Type="http://schemas.openxmlformats.org/officeDocument/2006/relationships/hyperlink" Target="consultantplus://offline/ref=0BCE1F1F161A9DDFFE357BFB843B19789123ED02A446AA350A2E972DD1DA8F76AAAF92F3E6B3CE9379D0CC68FB2C949F6645696D484D61BA33164B7FX544H" TargetMode="External"/><Relationship Id="rId75" Type="http://schemas.openxmlformats.org/officeDocument/2006/relationships/hyperlink" Target="consultantplus://offline/ref=0BCE1F1F161A9DDFFE357BFB843B19789123ED02A445AE360828972DD1DA8F76AAAF92F3E6B3CE907B87952DA82AC2CF3C1166714B5362XB49H" TargetMode="External"/><Relationship Id="rId83" Type="http://schemas.openxmlformats.org/officeDocument/2006/relationships/hyperlink" Target="consultantplus://offline/ref=0BCE1F1F161A9DDFFE357BFB843B19789123ED02A446A9340E2D972DD1DA8F76AAAF92F3E6B3CE9371DBC169FB2C949F6645696D484D61BA33164B7FX544H" TargetMode="External"/><Relationship Id="rId88" Type="http://schemas.openxmlformats.org/officeDocument/2006/relationships/hyperlink" Target="consultantplus://offline/ref=0BCE1F1F161A9DDFFE357BFB843B19789123ED02A446AB320A2B972DD1DA8F76AAAF92F3E6B3CE9370D0C66BFA2C949F6645696D484D61BA33164B7FX544H" TargetMode="External"/><Relationship Id="rId91" Type="http://schemas.openxmlformats.org/officeDocument/2006/relationships/hyperlink" Target="consultantplus://offline/ref=0BCE1F1F161A9DDFFE357BFB843B19789123ED02A446AB34082F972DD1DA8F76AAAF92F3E6B3CE9370D3C669FC2C949F6645696D484D61BA33164B7FX544H" TargetMode="External"/><Relationship Id="rId96" Type="http://schemas.openxmlformats.org/officeDocument/2006/relationships/hyperlink" Target="consultantplus://offline/ref=0BCE1F1F161A9DDFFE3565F6925745779128B20DAC48A2635278917A8E8A8923EAEF94A6A5F7C39279D89038B972CDCC230E656D575160BAX24CH" TargetMode="External"/><Relationship Id="rId111" Type="http://schemas.openxmlformats.org/officeDocument/2006/relationships/hyperlink" Target="consultantplus://offline/ref=0BCE1F1F161A9DDFFE357BFB843B19789123ED02A445AE3C0824972DD1DA8F76AAAF92F3E6B3CE9370D1C66BF42C949F6645696D484D61BA33164B7FX544H" TargetMode="External"/><Relationship Id="rId1" Type="http://schemas.openxmlformats.org/officeDocument/2006/relationships/styles" Target="styles.xml"/><Relationship Id="rId6" Type="http://schemas.openxmlformats.org/officeDocument/2006/relationships/hyperlink" Target="consultantplus://offline/ref=0BCE1F1F161A9DDFFE357BFB843B19789123ED02A446A8370C2A972DD1DA8F76AAAF92F3E6B3CE9374D2CC6CF92C949F6645696D484D61BA33164B7FX544H" TargetMode="External"/><Relationship Id="rId15" Type="http://schemas.openxmlformats.org/officeDocument/2006/relationships/hyperlink" Target="consultantplus://offline/ref=0BCE1F1F161A9DDFFE357BFB843B19789123ED02A446A8370C2A972DD1DA8F76AAAF92F3E6B3CE9374D6C368F82C949F6645696D484D61BA33164B7FX544H" TargetMode="External"/><Relationship Id="rId23" Type="http://schemas.openxmlformats.org/officeDocument/2006/relationships/hyperlink" Target="consultantplus://offline/ref=0BCE1F1F161A9DDFFE357BFB843B19789123ED02A446A83D0F24972DD1DA8F76AAAF92F3E6B3CE9376D4CD69FD2C949F6645696D484D61BA33164B7FX544H" TargetMode="External"/><Relationship Id="rId28" Type="http://schemas.openxmlformats.org/officeDocument/2006/relationships/hyperlink" Target="consultantplus://offline/ref=0BCE1F1F161A9DDFFE357BFB843B19789123ED02A446A83D0F24972DD1DA8F76AAAF92F3E6B3CE9377D2C168F92C949F6645696D484D61BA33164B7FX544H" TargetMode="External"/><Relationship Id="rId36" Type="http://schemas.openxmlformats.org/officeDocument/2006/relationships/hyperlink" Target="consultantplus://offline/ref=0BCE1F1F161A9DDFFE3565F6925745779620BA0CA147A2635278917A8E8A8923F8EFCCAAA7F6DD9372CDC669FFX246H" TargetMode="External"/><Relationship Id="rId49" Type="http://schemas.openxmlformats.org/officeDocument/2006/relationships/hyperlink" Target="consultantplus://offline/ref=0BCE1F1F161A9DDFFE357BFB843B19789123ED02A445A03C0F2E972DD1DA8F76AAAF92F3E6B3CE9371D5C269FB2C949F6645696D484D61BA33164B7FX544H" TargetMode="External"/><Relationship Id="rId57" Type="http://schemas.openxmlformats.org/officeDocument/2006/relationships/hyperlink" Target="consultantplus://offline/ref=0BCE1F1F161A9DDFFE357BFB843B19789123ED02A445AF3D0C24972DD1DA8F76AAAF92F3E6B3CE9370D4CC69F42C949F6645696D484D61BA33164B7FX544H" TargetMode="External"/><Relationship Id="rId106" Type="http://schemas.openxmlformats.org/officeDocument/2006/relationships/hyperlink" Target="consultantplus://offline/ref=0BCE1F1F161A9DDFFE357BFB843B19789123ED02A446AB3D072C972DD1DA8F76AAAF92F3E6B3CE9370D2C26CFC2C949F6645696D484D61BA33164B7FX544H" TargetMode="External"/><Relationship Id="rId114" Type="http://schemas.openxmlformats.org/officeDocument/2006/relationships/hyperlink" Target="consultantplus://offline/ref=0BCE1F1F161A9DDFFE357BFB843B19789123ED02A446AB360F2A972DD1DA8F76AAAF92F3E6B3CE9370D2C56BF82C949F6645696D484D61BA33164B7FX544H" TargetMode="External"/><Relationship Id="rId10" Type="http://schemas.openxmlformats.org/officeDocument/2006/relationships/hyperlink" Target="consultantplus://offline/ref=0BCE1F1F161A9DDFFE357BFB843B19789123ED02A446A8370C2A972DD1DA8F76AAAF92F3E6B3CE9374D7C16CFE2C949F6645696D484D61BA33164B7FX544H" TargetMode="External"/><Relationship Id="rId31" Type="http://schemas.openxmlformats.org/officeDocument/2006/relationships/hyperlink" Target="consultantplus://offline/ref=0BCE1F1F161A9DDFFE357BFB843B19789123ED02A446A83C0628972DD1DA8F76AAAF92F3E6B3CE9371DACC6DFD2C949F6645696D484D61BA33164B7FX544H" TargetMode="External"/><Relationship Id="rId44" Type="http://schemas.openxmlformats.org/officeDocument/2006/relationships/hyperlink" Target="consultantplus://offline/ref=0BCE1F1F161A9DDFFE357BFB843B19789123ED02A446AB350F28972DD1DA8F76AAAF92F3E6B3CE9371DBC36BFA2C949F6645696D484D61BA33164B7FX544H" TargetMode="External"/><Relationship Id="rId52" Type="http://schemas.openxmlformats.org/officeDocument/2006/relationships/hyperlink" Target="consultantplus://offline/ref=0BCE1F1F161A9DDFFE357BFB843B19789123ED02A446A83C092A972DD1DA8F76AAAF92F3E6B3CE9372D2CD6AF92C949F6645696D484D61BA33164B7FX544H" TargetMode="External"/><Relationship Id="rId60" Type="http://schemas.openxmlformats.org/officeDocument/2006/relationships/hyperlink" Target="consultantplus://offline/ref=0BCE1F1F161A9DDFFE357BFB843B19789123ED02A446AA370A2B972DD1DA8F76AAAF92F3E6B3CE9370DAC469F82C949F6645696D484D61BA33164B7FX544H" TargetMode="External"/><Relationship Id="rId65" Type="http://schemas.openxmlformats.org/officeDocument/2006/relationships/hyperlink" Target="consultantplus://offline/ref=0BCE1F1F161A9DDFFE357BFB843B19789123ED02A446AA350A2E972DD1DA8F76AAAF92F3E6B3CE9375D7C169FC2C949F6645696D484D61BA33164B7FX544H" TargetMode="External"/><Relationship Id="rId73" Type="http://schemas.openxmlformats.org/officeDocument/2006/relationships/hyperlink" Target="consultantplus://offline/ref=0BCE1F1F161A9DDFFE357BFB843B19789123ED02A446AB3C0D24972DD1DA8F76AAAF92F3E6B3CE9371D0C26CF42C949F6645696D484D61BA33164B7FX544H" TargetMode="External"/><Relationship Id="rId78" Type="http://schemas.openxmlformats.org/officeDocument/2006/relationships/hyperlink" Target="consultantplus://offline/ref=0BCE1F1F161A9DDFFE357BFB843B19789123ED02A445AE360828972DD1DA8F76AAAF92F3E6B3CE9A78D6CF3DAC6395C320117A6E4B4D62B82FX145H" TargetMode="External"/><Relationship Id="rId81" Type="http://schemas.openxmlformats.org/officeDocument/2006/relationships/hyperlink" Target="consultantplus://offline/ref=0BCE1F1F161A9DDFFE357BFB843B19789123ED02A446A83D062C972DD1DA8F76AAAF92F3E6B3CE9370D7C061F42C949F6645696D484D61BA33164B7FX544H" TargetMode="External"/><Relationship Id="rId86" Type="http://schemas.openxmlformats.org/officeDocument/2006/relationships/hyperlink" Target="consultantplus://offline/ref=0BCE1F1F161A9DDFFE357BFB843B19789123ED02A446A9340E2D972DD1DA8F76AAAF92F3E6B3CE9373D2C76EFE2C949F6645696D484D61BA33164B7FX544H" TargetMode="External"/><Relationship Id="rId94" Type="http://schemas.openxmlformats.org/officeDocument/2006/relationships/hyperlink" Target="consultantplus://offline/ref=0BCE1F1F161A9DDFFE357BFB843B19789123ED02A446AB3C0A2D972DD1DA8F76AAAF92F3E6B3CE9370D3C56CF52C949F6645696D484D61BA33164B7FX544H" TargetMode="External"/><Relationship Id="rId99" Type="http://schemas.openxmlformats.org/officeDocument/2006/relationships/hyperlink" Target="consultantplus://offline/ref=0BCE1F1F161A9DDFFE3565F6925745779620B00BA446A2635278917A8E8A8923F8EFCCAAA7F6DD9372CDC669FFX246H" TargetMode="External"/><Relationship Id="rId101" Type="http://schemas.openxmlformats.org/officeDocument/2006/relationships/hyperlink" Target="consultantplus://offline/ref=0BCE1F1F161A9DDFFE3565F6925745779620B00BA446A2635278917A8E8A8923F8EFCCAAA7F6DD9372CDC669FFX246H" TargetMode="External"/><Relationship Id="rId4" Type="http://schemas.openxmlformats.org/officeDocument/2006/relationships/hyperlink" Target="consultantplus://offline/ref=0BCE1F1F161A9DDFFE357BFB843B19789123ED02A446A8370C2A972DD1DA8F76AAAF92F3E6B3CE9376D2C761F42C949F6645696D484D61BA33164B7FX544H" TargetMode="External"/><Relationship Id="rId9" Type="http://schemas.openxmlformats.org/officeDocument/2006/relationships/hyperlink" Target="consultantplus://offline/ref=0BCE1F1F161A9DDFFE357BFB843B19789123ED02A446A8370C2A972DD1DA8F76AAAF92F3E6B3CE9374D0CD69FF2C949F6645696D484D61BA33164B7FX544H" TargetMode="External"/><Relationship Id="rId13" Type="http://schemas.openxmlformats.org/officeDocument/2006/relationships/hyperlink" Target="consultantplus://offline/ref=0BCE1F1F161A9DDFFE357BFB843B19789123ED02A446A8370C2A972DD1DA8F76AAAF92F3E6B3CE9375D5C269FF2C949F6645696D484D61BA33164B7FX544H" TargetMode="External"/><Relationship Id="rId18" Type="http://schemas.openxmlformats.org/officeDocument/2006/relationships/hyperlink" Target="consultantplus://offline/ref=0BCE1F1F161A9DDFFE357BFB843B19789123ED02A446AB3D092E972DD1DA8F76AAAF92F3E6B3CE9374D1C46AF52C949F6645696D484D61BA33164B7FX544H" TargetMode="External"/><Relationship Id="rId39" Type="http://schemas.openxmlformats.org/officeDocument/2006/relationships/hyperlink" Target="consultantplus://offline/ref=0BCE1F1F161A9DDFFE3565F6925745779620B30BA348A2635278917A8E8A8923EAEF94A5AEA392D625DEC668E326C2D0201066X64EH" TargetMode="External"/><Relationship Id="rId109" Type="http://schemas.openxmlformats.org/officeDocument/2006/relationships/hyperlink" Target="consultantplus://offline/ref=0BCE1F1F161A9DDFFE357BFB843B19789123ED02A445AE3C0824972DD1DA8F76AAAF92F3E6B3CE9370D3C66EF52C949F6645696D484D61BA33164B7FX544H" TargetMode="External"/><Relationship Id="rId34" Type="http://schemas.openxmlformats.org/officeDocument/2006/relationships/hyperlink" Target="consultantplus://offline/ref=0BCE1F1F161A9DDFFE3565F6925745779620BA0CA147A2635278917A8E8A8923F8EFCCAAA7F6DD9372CDC669FFX246H" TargetMode="External"/><Relationship Id="rId50" Type="http://schemas.openxmlformats.org/officeDocument/2006/relationships/hyperlink" Target="consultantplus://offline/ref=0BCE1F1F161A9DDFFE357BFB843B19789123ED02A445A03C0F2E972DD1DA8F76AAAF92F3E6B3CE9371DACC6FFE2C949F6645696D484D61BA33164B7FX544H" TargetMode="External"/><Relationship Id="rId55" Type="http://schemas.openxmlformats.org/officeDocument/2006/relationships/hyperlink" Target="consultantplus://offline/ref=0BCE1F1F161A9DDFFE357BFB843B19789123ED02A446A83C092A972DD1DA8F76AAAF92F3E6B3CE9374D1C26DF82C949F6645696D484D61BA33164B7FX544H" TargetMode="External"/><Relationship Id="rId76" Type="http://schemas.openxmlformats.org/officeDocument/2006/relationships/hyperlink" Target="consultantplus://offline/ref=0BCE1F1F161A9DDFFE357BFB843B19789123ED02A445AE360828972DD1DA8F76AAAF92F3E6B3CE9076DACF3DAC6395C320117A6E4B4D62B82FX145H" TargetMode="External"/><Relationship Id="rId97" Type="http://schemas.openxmlformats.org/officeDocument/2006/relationships/hyperlink" Target="consultantplus://offline/ref=0BCE1F1F161A9DDFFE357BFB843B19789123ED02A446AB3D072C972DD1DA8F76AAAF92F3E6B3CE9370D3C46AF52C949F6645696D484D61BA33164B7FX544H" TargetMode="External"/><Relationship Id="rId104" Type="http://schemas.openxmlformats.org/officeDocument/2006/relationships/hyperlink" Target="consultantplus://offline/ref=0BCE1F1F161A9DDFFE357BFB843B19789123ED02A446AB3D072C972DD1DA8F76AAAF92F3E6B3CE9370D3C36FFC2C949F6645696D484D61BA33164B7FX544H" TargetMode="External"/><Relationship Id="rId7" Type="http://schemas.openxmlformats.org/officeDocument/2006/relationships/hyperlink" Target="consultantplus://offline/ref=0BCE1F1F161A9DDFFE357BFB843B19789123ED02A446A8370C2A972DD1DA8F76AAAF92F3E6B3CE9378D5CC6CF52C949F6645696D484D61BA33164B7FX544H" TargetMode="External"/><Relationship Id="rId71" Type="http://schemas.openxmlformats.org/officeDocument/2006/relationships/hyperlink" Target="consultantplus://offline/ref=0BCE1F1F161A9DDFFE357BFB843B19789123ED02A446AA350A2E972DD1DA8F76AAAF92F3E6B3CE9379D4C46CFB2C949F6645696D484D61BA33164B7FX544H" TargetMode="External"/><Relationship Id="rId92" Type="http://schemas.openxmlformats.org/officeDocument/2006/relationships/hyperlink" Target="consultantplus://offline/ref=0BCE1F1F161A9DDFFE357BFB843B19789123ED02A446AB34082F972DD1DA8F76AAAF92F3E6B3CE9370D3C76CFF2C949F6645696D484D61BA33164B7FX544H" TargetMode="External"/><Relationship Id="rId2" Type="http://schemas.openxmlformats.org/officeDocument/2006/relationships/settings" Target="settings.xml"/><Relationship Id="rId29" Type="http://schemas.openxmlformats.org/officeDocument/2006/relationships/hyperlink" Target="consultantplus://offline/ref=0BCE1F1F161A9DDFFE357BFB843B19789123ED02A446A83D0F24972DD1DA8F76AAAF92F3E6B3CE9377D0C660FA2C949F6645696D484D61BA33164B7FX54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250</Pages>
  <Words>31148</Words>
  <Characters>177544</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2021-12-21T07:56:00Z</dcterms:created>
  <dcterms:modified xsi:type="dcterms:W3CDTF">2021-12-21T07:58:00Z</dcterms:modified>
</cp:coreProperties>
</file>