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26" w:rsidRPr="00D65226" w:rsidRDefault="00D652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к Закону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522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65226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5226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обеспеченности поселений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5568700,00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4932300,00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4374400,00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3089000,00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2890800,00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2205100,00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5104900,00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4667700,00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4236700,00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2682900,00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2526700,00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1858700,00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6283300,00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4558400,00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4447500,00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4288400,00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3389600,00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3393700,00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7453200,00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6774600,00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6782000,00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8878900,00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7947800,00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6989600,00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6602200,00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5892600,00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4905400,00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12506600,00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11057100,00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11062500,00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9406300,00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7747100,00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7756000,00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9371100,00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8172900,00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7451800,00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5643800,00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5227200,00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4531800,00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3739600,00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3319300,00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3181200,00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4781200,00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4354100,00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4209700,00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16635300,00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12185300,00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12182700,00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7494900,00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6047800,00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6018300,00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3971600,00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3169300,00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2033100,00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5902300,00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5141800,00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5147600,00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1803100,00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1390200,00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5318800,00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4326900,00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3855500,00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4715500,00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2889300,00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2005300,00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8786300,00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8781800,00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5492400,00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5491300,00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5489100,00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2460000,00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2043600,00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1980700,00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4436600,00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3554600,00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3532900,00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4255300,00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1069000,00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2891200,00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2462100,00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2459800,00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3709600,00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2827500,00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2792300,00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4441500,00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3976500,00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3977200,00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2026300,00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1866900,00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1857000,00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5891900,00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5089500,00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5081500,00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6853200,00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6190700,00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6183800,00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3808600,00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3284200,00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3288600,00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3183200,00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2947200,00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2631800,00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2334200,00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2152200,00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2156700,00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13704700,00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11296600,00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11135000,00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4739000,00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4389300,00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3689200,00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3983700,00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3610400,00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3022700,00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2859100,00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2669100,00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2504000,00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3910400,00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3755000,00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3747300,00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4285100,00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3902700,00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3895600,00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5252300,00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4925200,00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4786200,00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8312600,00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7257100,00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7248100,00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4128200,00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3987100,00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3987200,00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8966700,00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8444700,00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8204000,00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2967500,00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2802400,00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2685700,00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12725000,00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12738900,00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5143600,00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4893000,00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4892000,00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10034900,00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9272200,00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9270200,00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6359600,00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6191300,00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6203100,00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8469700,00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8135000,00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8134700,00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4621200,00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4232300,00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4203700,00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6014800,00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5676100,00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5674400,00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3782000,00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3211600,00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3206500,00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5191500,00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4869700,00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4490200,00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8960500,00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8532100,00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8530200,00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5171300,00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4841900,00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4559000,00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6370900,00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6106700,00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6108200,00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5774800,0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4827500,00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4606500,00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4419600,00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4065300,00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4059100,00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7776500,00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6970300,00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6214400,00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5584700,00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4897900,00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4037400,0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6255300,00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5048700,00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4761900,00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1954100,00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12200500,00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10670900,00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1201700,00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14826800,00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12611200,00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12587400,00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10111400,00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9448700,00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9451700,00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5067100,00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4983900,00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4985000,00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3935500,00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3723600,00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3407100,00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район - поселения, входящие в состав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8766300,00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5946000,00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5568100,00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3771100,00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3348800,00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2661900,00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7766400,00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6821000,00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6733600,00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3332100,00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2982900,00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2310700,00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6040300,00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5427100,00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4260900,00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29801600,00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24092800,00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22783800,00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10240500,00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9128500,00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9134400,00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10187000,00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9005000,00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9012600,00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7279900,00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7286700,00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5322700,00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4526300,00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4519500,00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3079200,00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2672500,00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2665000,00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4834900,00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4448500,00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4384000,00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2745300,00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2533200,00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2294000,00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2205600,00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1917400,00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1841900,00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3616100,00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3318900,00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3109600,00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9945200,00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8971200,00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8769500,00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6852900,00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6156900,00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3534600,00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3269000,00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3174500,00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6809000,00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6264900,00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6165400,00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3567500,00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3305500,00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3302500,00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Новолеушинское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6193500,00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5725900,00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5468500,00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38063800,00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32181000,00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31303400,00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2756700,00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2583500,00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2577600,00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4938800,00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4616900,00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4618700,00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3091000,00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2811600,00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2807800,00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2014600,00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1799900,00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1784100,00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3222800,00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3168100,00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7360500,00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6941800,00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6947100,00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4421100,00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4286600,00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4285900,00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6598300,00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6310300,00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6316600,00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4982800,00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4842200,00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4847900,00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7054900,00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6924400,00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6925400,00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10312600,00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10150600,00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10153700,00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5857400,00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5756800,00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5755600,00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8739500,00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8270400,00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8261700,00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22292900,00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18572900,00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18164100,00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3055100,00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2621700,00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2576300,00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3256500,00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2967100,00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2967700,00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13268600,00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11725500,00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11689300,00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4813500,00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4070000,00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4057500,00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3888300,00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3330400,00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2662700,00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16927000,00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15015200,00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14356300,00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7514200,00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6965600,00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6966700,00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6738200,00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6244700,00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5499500,00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11684100,00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10944200,00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9710400,00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29683641,00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58102541,00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777970800,00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D65226" w:rsidRPr="00D65226" w:rsidRDefault="00D652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139106900,00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108161300,00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108396400,00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295209900,00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225508300,00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224675800,00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144269700,00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109910500,00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111891200,00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32122000,00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28106200,00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183951500,00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134321700,00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134042000,00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40814200,00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29039600,00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23785200,00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108294500,00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91573100,00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86457600,00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79939600,00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65910500,00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64666400,00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93928700,00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75870000,00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71534200,00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141953800,00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125327800,00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129636600,00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50720900,00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40688400,00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40030200,00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75235800,00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64574500,00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62447800,00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97007300,00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84593200,00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86531500,00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92689100,00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77534500,00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80191000,00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55086300,00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47458000,00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44866200,00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58903100,00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49843800,00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46789300,00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53346000,00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35949500,00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29865300,00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87233300,00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71747900,00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73735900,00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69686000,00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52626800,00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45373300,00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151945400,00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129776800,00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126220400,00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54480100,00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46153200,00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46168700,00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88137100,00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76041900,00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73695700,00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145465500,00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131062200,00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128060100,00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111835300,00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105093000,00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108672400,00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108208100,00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92115000,00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89553500,00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104267000,00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93159600,00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85199200,00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485880600,00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31547472,18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3094262000,00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2682043700,00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2182139572,18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2021 год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38369970,00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239378870,00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80521630,00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10846290,00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22287920,00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25776930,00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муниципальный район - поселения, входящие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913070,00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170220,00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327140,00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215350,00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4329540,00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1444340,00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85010,00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909660,00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595430,00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642500,00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182640,00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12769780,00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3225520,00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560800,00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2830150,00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433610,00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404600,00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14624600,00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2546220,00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533210,00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226320,00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336310,00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319310,00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19406860,00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22323140,00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725810,00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675120,00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245600,00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233590,00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311860,00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4539640,00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2052300,00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146730,00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216190,00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127300,00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91940,00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336870,00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220540,00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10426140,00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1495760,00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130280,00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617080,00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247750,00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757690,00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245300,00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12051050,00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поселения, входящие в состав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479350,00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184120,00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137340,00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117330,00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252520,00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10557250,00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363310,00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389510,00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202660,00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290380,00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5687260,00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2139690,00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263660,00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380080,00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478750,00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6036690,00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609250,00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116490,00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1592600,00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6072900,00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1107380,00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6514330,00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324430,00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213040,00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196150,00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15437920,00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71030,00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114520,00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128870,00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188390,00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11613580,00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388070,00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305680,00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244330,00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26845440,00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1504590,00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331460,00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480910,00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197660,00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84900,00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9664420,00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865360,00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371210,00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362250,00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216390,00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131340,00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4798830,00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4172320,00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212460,00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212120,00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338700,00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126180,00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23071580,00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298710,00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192230,00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691270,00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207650,00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195290,00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388360,00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96300,00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208550,00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15950820,00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2890150,00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315110,00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335860,00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344370,00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Холуйское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573650,00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366600,00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18409920,00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310090,00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215830,00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430330,00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1010720,00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16611750,00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752106170,00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организацию бесплатного горячего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питания обучающихся, получающих начальное общее образование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16144711,00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16627785,25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16136791,75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189333929,40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194999087,85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189241057,95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36555026,20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37648808,05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36537095,35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14645985,20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15084215,30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14638801,10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16023308,40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16502750,10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16015448,70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27296931,20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28113696,80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27283541,60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951649,60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980124,40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951182,80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5681152,40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5851141,10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5678365,70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5212666,80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5368637,70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5210109,90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6856341,80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7061493,95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6852978,65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16689035,00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17188396,25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16680848,75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2351907,80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2422280,45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2350754,15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6319357,00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6508441,75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6316257,25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6017226,60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6197271,15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6014275,05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7425129,80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7647300,95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7421487,65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1425639,60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1468296,90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1424940,30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3241174,20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3338155,05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3239584,35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1349189,60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1389559,40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1348527,80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9540960,00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9826440,00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9536280,00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3644524,40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3753574,10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3642736,70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14217559,40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14642970,35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14210585,45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3972342,00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4091200,50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3970393,50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3828004,40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3942544,10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3826126,70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17714076,60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18244108,65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17705387,55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5802860,80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5976491,20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5800014,40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7801569,60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8035004,40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7797742,80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4314838,00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4443944,50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4312721,50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434357096,80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447353720,20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434144037,40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5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 детей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до средней заработной платы учителей в Ивановской области,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1401534,84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28967771,99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2981289,31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2455277,89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2021712,51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2349835,16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642455,29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1103023,69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377397,95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1156042,55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1319527,90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160206,31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959323,42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2107610,88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934945,01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639570,21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756922,25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908316,18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751050,44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862461,68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2047465,48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378271,81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417523,70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2791694,16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855536,26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2226782,00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1815948,90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63389497,77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6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софинансирование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Ивановской области,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7118488,00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29703203,00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13380606,00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4001707,00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2610112,00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9491318,00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494548,00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3214559,00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1193859,00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2967286,00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191466,00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917267,00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4508376,00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2317231,00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2354573,00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741821,00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2363461,00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2619604,00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4271093,00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1200076,00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410125,00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3938897,00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1163537,00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2491003,00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103664216,00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7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 платы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учителей в Ивановской области,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4336836,10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5327743,21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7063201,67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2163758,03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2685487,62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6845312,04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1578955,13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744517,82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683246,14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1560160,55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1188281,74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171194,23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1097003,15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887392,57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36333090,00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8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дневного пребывания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965580,00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9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заключенным на строительство и (или) реконструкцию объектов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капитального строительства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4" w:history="1">
        <w:r w:rsidRPr="00D6522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D65226">
        <w:rPr>
          <w:rFonts w:ascii="Times New Roman" w:hAnsi="Times New Roman" w:cs="Times New Roman"/>
          <w:sz w:val="24"/>
          <w:szCs w:val="24"/>
        </w:rPr>
        <w:t xml:space="preserve"> Ивановской области от 01.07.2021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5226">
        <w:rPr>
          <w:rFonts w:ascii="Times New Roman" w:hAnsi="Times New Roman" w:cs="Times New Roman"/>
          <w:sz w:val="24"/>
          <w:szCs w:val="24"/>
        </w:rPr>
        <w:t xml:space="preserve"> 44-ОЗ.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10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реке Волге, на 2021 и на плановый период 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11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год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1334582,00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17220410,00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3171461,00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1063694,00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1350892,00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3286800,00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721482,00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984412,00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917229,00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1143817,00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1107472,00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765400,00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951599,00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1217046,00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1436678,00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1258298,00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1500754,00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2732582,00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882094,00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2594553,00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1547608,00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1335237,00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12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и 2022 годы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D65226" w:rsidRPr="00D65226">
        <w:tc>
          <w:tcPr>
            <w:tcW w:w="5329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5329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8891643,04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72528242,76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16975417,22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6350928,96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6907621,05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12691216,53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835211,90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2902109,91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916940,21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678724,52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1041655,98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4734984,89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1786850,64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1381519,26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5785265,51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2730773,70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6091433,37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6463114,05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15068584,41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1306781,75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4187998,03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2940996,22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8000025,14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8488162,26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1841694,02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6395456,24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2031891,15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7477467,83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711985,24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4560833,01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1449731,68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5677215,93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1002638,07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3008186,70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1073059,79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3294177,06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3622866,50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1999793,60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5771594,40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5702704,30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5602724,29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1456266,32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5617040,38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1322643,06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5206128,42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6880621,45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4675718,17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1482753,61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7590514,96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3284665,36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5" w:history="1">
              <w:r w:rsidRPr="00D652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05.10.2021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 50-ОЗ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2917407,39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4071716,83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290464420,76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308187673,55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13</w:t>
      </w:r>
    </w:p>
    <w:p w:rsidR="00D65226" w:rsidRPr="00D65226" w:rsidRDefault="00D652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образований Ивановской области на проектирование,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строительство, реконструкцию автомобильных дорог общего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lastRenderedPageBreak/>
        <w:t>пользования местного значения с твердым покрытием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до сельских населенных пунктов, не имеющих круглогодичной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связи с сетью автомобильных дорог общего пользования,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а также на их капитальный ремонт и ремонт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27969254,73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27969254,73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14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8157501,80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7687979,98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8509535,04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1904027,05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2062353,10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2095142,35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1410330,45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1430118,16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1453034,88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25708523,59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30018909,54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30827674,97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37180382,89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41199360,78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15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капитальный ремонт и ликвидацию бесхозяйных гидротехнических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сооружений на 2022 и 2023 годы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D65226" w:rsidRPr="00D65226">
        <w:tc>
          <w:tcPr>
            <w:tcW w:w="5329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5329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27974408,61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14999247,32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27974408,61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14999247,32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16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субсидии бюджету Юрьевецкого муниципального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района Ивановской области на реконструкцию защитной дамбы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и 2022 годы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D65226" w:rsidRPr="00D65226">
        <w:tc>
          <w:tcPr>
            <w:tcW w:w="5329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5329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32989801,65</w:t>
            </w:r>
          </w:p>
        </w:tc>
      </w:tr>
      <w:tr w:rsidR="00D65226" w:rsidRPr="00D65226">
        <w:tc>
          <w:tcPr>
            <w:tcW w:w="5329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  <w:tc>
          <w:tcPr>
            <w:tcW w:w="1870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32989801,65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17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хозяйства,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1906036,23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5448240,00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25701081,30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32043215,70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89910505,00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56443893,00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84633089,00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19712442,84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77125683,95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27925974,00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189365890,48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59969189,70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171515080,84</w:t>
            </w:r>
          </w:p>
        </w:tc>
      </w:tr>
    </w:tbl>
    <w:p w:rsidR="00D65226" w:rsidRPr="00D65226" w:rsidRDefault="00D65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18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 счет средств областного бюджета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19252,90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56711,00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299166,00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372990,00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935878,00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587524,00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854880,00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205187,00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16835261,00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325064,00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18008559,90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698054,00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1785300,00</w:t>
            </w:r>
          </w:p>
        </w:tc>
      </w:tr>
    </w:tbl>
    <w:p w:rsidR="00D65226" w:rsidRPr="00D65226" w:rsidRDefault="00D65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19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заключенным на строительство и (или) реконструкцию объектов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капитального строительства, на 2021 год и на плановый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72006080,00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32418787,88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93616343,43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148770000,00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119610000,00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112883830,00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184889910,00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181188787,88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213226343,43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20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 питьевого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водоснабжения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81339040,00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150978000,00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81339040,00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150978000,00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21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Ивановской области, на 2021 год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12041619,00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30429502,00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18810962,00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3561099,00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2936814,00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7940960,00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2278144,00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296298,00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1314215,00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520719,00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488174,00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650898,00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1271821,00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2967583,00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3579941,00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1204162,00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890275,00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169452,00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732261,00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3864709,00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4393564,00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211951,00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244154,00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1187033,00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10000259,00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3539260,00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1610973,00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423940,00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244087,00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2289278,00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3416971,00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254318,00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155432,00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416907,00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363525,00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932669,00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766629,00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3742665,00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220449,00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1102245,00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Подозерское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1952695,00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1415427,00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650898,00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338657,00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110753,00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1048163,00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1480794,00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254364,00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805487,00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254179,00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381546,00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2286793,00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583868,00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2644275,00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135661,00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1051372,00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958105,00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2556096,00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6315095,00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819420,00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483810,00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5125824,00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13029270,00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4312202,00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254364,00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296758,00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262843,00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854304,00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1464521,00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593462,00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304876,00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2204490,00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6590346,00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244087,00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1017457,00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593517,00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569536,00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935666,00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557464,00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339029,00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553684,00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508357,00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557624,00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164657,00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2716475,00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5451274,00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208610,00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162492,00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1483791,00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120280,00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4780020,00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3091767,00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890275,00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695262,00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1483791,00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1098391,00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232023705,00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22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сельскохозяйственного назначения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89100,00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2544300,00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141269,04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80465,00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50688,00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32868,00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7885,00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733515,75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592792,20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197010,00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23750,00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29700,00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226432,80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117800,00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11781,00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33753,50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28215,00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146520,00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275499,58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1742776,20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594000,00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1095172,65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39105,00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18711,00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145540,00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268587,00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372400,00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688792,50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169611,75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425700,00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252549,00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71305,07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133000,00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39600,00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88966,35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608712,50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34105,50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473715,00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507870,00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2308189,49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602390,25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285605,10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186457,83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23750,00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24750,00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74250,00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122760,00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74250,00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90250,00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108900,00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194664,03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64350,00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56604,16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141193,44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162360,00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667766,88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276925,00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193050,00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133996,50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108900,00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156420,00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20812349,07</w:t>
            </w:r>
          </w:p>
        </w:tc>
      </w:tr>
    </w:tbl>
    <w:p w:rsidR="00D65226" w:rsidRPr="00D65226" w:rsidRDefault="00D65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23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4560000,00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23850000,00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4950000,00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2530000,00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1940000,00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675000,00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54335000,00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24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1840000,00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431000,00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10901000,00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25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lastRenderedPageBreak/>
        <w:t>Таблица 26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2204000,00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4839000,00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27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иных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непрограммных мероприятий по наказам избирателей депутатам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4410000,00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1224000,00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1375000,00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575000,00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1375000,0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686000,00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305000,00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649000,00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15882000,00</w:t>
            </w:r>
          </w:p>
        </w:tc>
      </w:tr>
    </w:tbl>
    <w:p w:rsidR="00D65226" w:rsidRPr="00D65226" w:rsidRDefault="00D65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28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970000,00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29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содержание автомобильных дорог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6" w:history="1">
              <w:r w:rsidRPr="00D652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01.07.2021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 44-ОЗ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30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ремонт и капитальный ремонт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автомобильных дорог в рамках иных непрограммных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65226" w:rsidRPr="00D65226">
        <w:tblPrEx>
          <w:tblBorders>
            <w:insideH w:val="nil"/>
          </w:tblBorders>
        </w:tblPrEx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2050000,00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31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коммунальных услуг),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91116566,00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1364798177,00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245208534,00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84432350,00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105175257,00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183282414,00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4988076,00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36395573,00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26617874,00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30533182,00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48855183,00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10105140,00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34719132,00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32823176,00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51345122,00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6360294,00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15633246,00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7727460,00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58143268,00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20731979,00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86363854,00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21167694,00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8704215,00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90611986,00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41838443,00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40493786,00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22314526,00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2770486507,00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32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возмещения затрат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7893300,00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3946650,00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11839950,00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33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75381961,00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69888133,00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59360980,00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271281649,00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34310661,00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68272858,00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93516009,00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27646489,00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52840944,00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22800857,00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64135358,00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32861913,00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102952047,00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52855462,00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61174020,00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128580544,00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79290378,00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81118438,00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3271713627,00</w:t>
            </w:r>
          </w:p>
        </w:tc>
      </w:tr>
    </w:tbl>
    <w:p w:rsidR="00D65226" w:rsidRPr="00D65226" w:rsidRDefault="00D652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34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коммунальных услуг),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19441761,00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29760548,00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35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523320,00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672840,00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672840,00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112140,00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112140,00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1084020,00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1383060,00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1383060,00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lastRenderedPageBreak/>
        <w:t>Таблица 36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D65226" w:rsidRPr="00D65226" w:rsidRDefault="00D652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3472200,00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3703680,00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3703680,00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462960,00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434025,00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434025,00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293721,00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264786,00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264786,00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359779,00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483707,00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483707,00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136487,00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186169,00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186169,00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351591,00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372338,00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372338,00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447138,00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124205,00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Пестяковский муниципальный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74523,00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359779,00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591259,00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591259,00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231480,00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318285,00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318285,00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1037566,00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975602,00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975602,00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372615,00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491895,00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628382,00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628382,00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260415,00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314191,00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314191,00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29653511,00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30890359,00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30890359,00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37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2264892,85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12810139,48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5035873,14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1912226,15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1981170,74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3186271,83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156157,75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817178,56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853604,85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801565,70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1628138,66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221627,53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674017,85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851987,20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1020796,89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217802,25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662074,35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298245,35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1355760,99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676226,91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3132044,12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436965,98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526028,15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2474299,71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771988,70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671461,09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762649,70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46201196,48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38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2805215,80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39650490,84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26231949,03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26231949,03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2712801,84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3686250,00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6908862,00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3450249,00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2213333,00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3105224,10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6280265,60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575041,50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1568333,00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4490020,80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3225300,00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1807033,61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8015730,00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7360531,20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2124463,34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3680265,60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3680265,60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109179809,63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104667609,63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104667609,63</w:t>
            </w:r>
          </w:p>
        </w:tc>
      </w:tr>
    </w:tbl>
    <w:p w:rsidR="00D65226" w:rsidRPr="00D65226" w:rsidRDefault="00D65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39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ситуации, на 2021 год и на плановый период 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</w:tr>
    </w:tbl>
    <w:p w:rsidR="00D65226" w:rsidRPr="00D65226" w:rsidRDefault="00D652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40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административных правонарушений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41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lastRenderedPageBreak/>
        <w:t>по делам несовершеннолетних и защите их прав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930966,56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6686277,45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1571928,39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511928,67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925842,62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1058510,59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371871,99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433018,40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423134,74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418773,72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930457,78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397381,01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445548,17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442293,73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432245,11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384339,91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401638,93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376408,28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455229,01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404927,74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912560,07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405821,25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405903,73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936138,45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447139,30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451493,45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413550,12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21975329,17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42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без владельцев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96496,18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1184271,30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432472,50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432472,50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236854,26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86494,50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86494,50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87723,80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32035,00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32035,00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92109,99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33636,75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33636,75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166675,22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60866,50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60866,50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13158,57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4805,25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4805,25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48248,09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17619,25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17619,25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43861,90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16017,50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16017,50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39475,71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14415,75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14415,75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109654,75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40043,75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40043,75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21930,95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61406,66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57020,47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20822,75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20822,75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52634,28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19221,00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19221,00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21930,95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26317,14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9610,50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9610,50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17544,76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6407,00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6407,00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70179,04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25628,00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25628,00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96496,18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114040,94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41645,50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41645,50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61406,66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65792,85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24026,25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24026,25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35089,52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12814,00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12814,00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2912430,16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1063562,00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1063562,00</w:t>
            </w:r>
          </w:p>
        </w:tc>
      </w:tr>
    </w:tbl>
    <w:p w:rsidR="00D65226" w:rsidRPr="00D65226" w:rsidRDefault="00D652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43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3509,80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143901,80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78619,52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44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полномочий по первичному воинскому учету на территориях,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где отсутствуют военные комиссариаты,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1394300,00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1408550,00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1462000,00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Симаковское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464600,00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469650,00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464600,00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469650,00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487500,00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697000,00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704350,00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731100,00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Холуйское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45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в Российской Федерации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25213,23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1881,34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70058,14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278527,44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13357,52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10553,63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67721,17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5267,75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47154,49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26001,15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1908,64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28758,84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3499,28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2020,90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51214,38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112,29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3939,57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376,27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25213,23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639,66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561,38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1204,06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25055,65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1128,8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56136,31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30728,63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1505,08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9061,01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376,27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33683,31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42941,29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13357,53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11227,26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5121,44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677,28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7091,22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3311,16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2257,62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3939,57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1354,57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224,54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33092,37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1128,8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232,16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24425,32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2558,62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2791,16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33092,37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7713,5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561,38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15364,31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1693,21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11030,79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602,03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673,62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42547,33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1881,34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1684,10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21273,67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2633,88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24425,32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5079,62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205900,00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893100,00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85300,00</w:t>
            </w:r>
          </w:p>
        </w:tc>
      </w:tr>
    </w:tbl>
    <w:p w:rsidR="00D65226" w:rsidRPr="00D65226" w:rsidRDefault="00D65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46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проведение Всероссийской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переписи населения 2020 года на 2021 год</w:t>
      </w: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6088081,00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512900,00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1323836,00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867685,00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56749,00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259483,00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259483,00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208800,00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614267,00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107433,00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360850,00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107433,00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411534,00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614267,00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208800,00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15419500,00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47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образовательных организаций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13436640,00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</w:tr>
    </w:tbl>
    <w:p w:rsidR="00D65226" w:rsidRPr="00D65226" w:rsidRDefault="00D652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48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возмещение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части расходов на оплату услуг и (или) работ по капитальному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ремонту общего имущества в многоквартирном доме, в ходе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оказания и (или) выполнения которых проведены мероприятия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по энергосбережению и повышению энергетической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эффективности, на 2021 год и на плановый период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1145813,60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1145813,60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49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 субсидий бюджетам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(строительство) объектов инфраструктуры, необходимых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на 2021 год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D65226" w:rsidRPr="00D65226">
        <w:tc>
          <w:tcPr>
            <w:tcW w:w="3912" w:type="dxa"/>
            <w:vMerge w:val="restart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3912" w:type="dxa"/>
            <w:vMerge/>
          </w:tcPr>
          <w:p w:rsidR="00D65226" w:rsidRPr="00D65226" w:rsidRDefault="00D6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4620000,00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5226" w:rsidRPr="00D65226">
        <w:tc>
          <w:tcPr>
            <w:tcW w:w="3912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4620000,00</w:t>
            </w:r>
          </w:p>
        </w:tc>
        <w:tc>
          <w:tcPr>
            <w:tcW w:w="1701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Таблица 50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t>документации для сноса многоквартирных домов и на снос</w:t>
      </w:r>
    </w:p>
    <w:p w:rsidR="00D65226" w:rsidRPr="00D65226" w:rsidRDefault="00D652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226">
        <w:rPr>
          <w:rFonts w:ascii="Times New Roman" w:hAnsi="Times New Roman" w:cs="Times New Roman"/>
          <w:sz w:val="24"/>
          <w:szCs w:val="24"/>
        </w:rPr>
        <w:lastRenderedPageBreak/>
        <w:t>многоквартирных домов на 2021 год</w:t>
      </w:r>
    </w:p>
    <w:p w:rsidR="00D65226" w:rsidRPr="00D65226" w:rsidRDefault="00D65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4455000,00</w:t>
            </w:r>
          </w:p>
        </w:tc>
      </w:tr>
      <w:tr w:rsidR="00D65226" w:rsidRPr="00D65226">
        <w:tc>
          <w:tcPr>
            <w:tcW w:w="7088" w:type="dxa"/>
          </w:tcPr>
          <w:p w:rsidR="00D65226" w:rsidRPr="00D65226" w:rsidRDefault="00D652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65226" w:rsidRPr="00D65226" w:rsidRDefault="00D65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26">
              <w:rPr>
                <w:rFonts w:ascii="Times New Roman" w:hAnsi="Times New Roman" w:cs="Times New Roman"/>
                <w:sz w:val="24"/>
                <w:szCs w:val="24"/>
              </w:rPr>
              <w:t>4455000,00</w:t>
            </w:r>
          </w:p>
        </w:tc>
      </w:tr>
    </w:tbl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5226" w:rsidRPr="00D65226" w:rsidRDefault="00D652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1AE0" w:rsidRPr="00D65226" w:rsidRDefault="00831AE0">
      <w:pPr>
        <w:rPr>
          <w:rFonts w:ascii="Times New Roman" w:hAnsi="Times New Roman" w:cs="Times New Roman"/>
          <w:sz w:val="24"/>
          <w:szCs w:val="24"/>
        </w:rPr>
      </w:pPr>
    </w:p>
    <w:sectPr w:rsidR="00831AE0" w:rsidRPr="00D65226" w:rsidSect="007B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26"/>
    <w:rsid w:val="00831AE0"/>
    <w:rsid w:val="00D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57D3-D231-44CF-9C9D-5630E50C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5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5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5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5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5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52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9FC7A980B7AD0A5CBA47CA138329F2CB4C326C6F1FEEB989ED54B8D55EA769998623E29DF510F5AD3418D63371C48CFBDE08ED71AEA08AC123324xEg8I" TargetMode="External"/><Relationship Id="rId5" Type="http://schemas.openxmlformats.org/officeDocument/2006/relationships/hyperlink" Target="consultantplus://offline/ref=8439FC7A980B7AD0A5CBA47CA138329F2CB4C326C6F2F6ED9D93D54B8D55EA769998623E29DF510F5AD6408963371C48CFBDE08ED71AEA08AC123324xEg8I" TargetMode="External"/><Relationship Id="rId4" Type="http://schemas.openxmlformats.org/officeDocument/2006/relationships/hyperlink" Target="consultantplus://offline/ref=8439FC7A980B7AD0A5CBA47CA138329F2CB4C326C6F1FEEB989ED54B8D55EA769998623E29DF510F5AD3438F63371C48CFBDE08ED71AEA08AC123324xE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15066</Words>
  <Characters>85878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2021-10-20T08:32:00Z</dcterms:created>
  <dcterms:modified xsi:type="dcterms:W3CDTF">2021-10-20T08:33:00Z</dcterms:modified>
</cp:coreProperties>
</file>