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ACA" w:rsidRPr="00DD5ACA" w:rsidRDefault="00DD5ACA">
      <w:pPr>
        <w:pStyle w:val="ConsPlusNormal"/>
        <w:jc w:val="right"/>
        <w:outlineLvl w:val="0"/>
        <w:rPr>
          <w:rFonts w:ascii="Times New Roman" w:hAnsi="Times New Roman" w:cs="Times New Roman"/>
          <w:sz w:val="24"/>
          <w:szCs w:val="24"/>
        </w:rPr>
      </w:pPr>
      <w:r w:rsidRPr="00DD5ACA">
        <w:rPr>
          <w:rFonts w:ascii="Times New Roman" w:hAnsi="Times New Roman" w:cs="Times New Roman"/>
          <w:sz w:val="24"/>
          <w:szCs w:val="24"/>
        </w:rPr>
        <w:t>Приложение 14</w:t>
      </w:r>
    </w:p>
    <w:p w:rsidR="00DD5ACA" w:rsidRPr="00DD5ACA" w:rsidRDefault="00DD5ACA">
      <w:pPr>
        <w:pStyle w:val="ConsPlusNormal"/>
        <w:jc w:val="right"/>
        <w:rPr>
          <w:rFonts w:ascii="Times New Roman" w:hAnsi="Times New Roman" w:cs="Times New Roman"/>
          <w:sz w:val="24"/>
          <w:szCs w:val="24"/>
        </w:rPr>
      </w:pPr>
      <w:r w:rsidRPr="00DD5ACA">
        <w:rPr>
          <w:rFonts w:ascii="Times New Roman" w:hAnsi="Times New Roman" w:cs="Times New Roman"/>
          <w:sz w:val="24"/>
          <w:szCs w:val="24"/>
        </w:rPr>
        <w:t>к Закону</w:t>
      </w:r>
    </w:p>
    <w:p w:rsidR="00DD5ACA" w:rsidRPr="00DD5ACA" w:rsidRDefault="00DD5ACA">
      <w:pPr>
        <w:pStyle w:val="ConsPlusNormal"/>
        <w:jc w:val="right"/>
        <w:rPr>
          <w:rFonts w:ascii="Times New Roman" w:hAnsi="Times New Roman" w:cs="Times New Roman"/>
          <w:sz w:val="24"/>
          <w:szCs w:val="24"/>
        </w:rPr>
      </w:pPr>
      <w:r w:rsidRPr="00DD5ACA">
        <w:rPr>
          <w:rFonts w:ascii="Times New Roman" w:hAnsi="Times New Roman" w:cs="Times New Roman"/>
          <w:sz w:val="24"/>
          <w:szCs w:val="24"/>
        </w:rPr>
        <w:t>Ивановской области</w:t>
      </w:r>
    </w:p>
    <w:p w:rsidR="00DD5ACA" w:rsidRPr="00DD5ACA" w:rsidRDefault="00DD5ACA">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D5ACA">
        <w:rPr>
          <w:rFonts w:ascii="Times New Roman" w:hAnsi="Times New Roman" w:cs="Times New Roman"/>
          <w:sz w:val="24"/>
          <w:szCs w:val="24"/>
        </w:rPr>
        <w:t>Об областном бюджете на 2021 год</w:t>
      </w:r>
    </w:p>
    <w:p w:rsidR="00DD5ACA" w:rsidRPr="00DD5ACA" w:rsidRDefault="00DD5ACA">
      <w:pPr>
        <w:pStyle w:val="ConsPlusNormal"/>
        <w:jc w:val="right"/>
        <w:rPr>
          <w:rFonts w:ascii="Times New Roman" w:hAnsi="Times New Roman" w:cs="Times New Roman"/>
          <w:sz w:val="24"/>
          <w:szCs w:val="24"/>
        </w:rPr>
      </w:pPr>
      <w:r w:rsidRPr="00DD5ACA">
        <w:rPr>
          <w:rFonts w:ascii="Times New Roman" w:hAnsi="Times New Roman" w:cs="Times New Roman"/>
          <w:sz w:val="24"/>
          <w:szCs w:val="24"/>
        </w:rPr>
        <w:t>и на плановый период 2022 и 2023 годов</w:t>
      </w:r>
      <w:r>
        <w:rPr>
          <w:rFonts w:ascii="Times New Roman" w:hAnsi="Times New Roman" w:cs="Times New Roman"/>
          <w:sz w:val="24"/>
          <w:szCs w:val="24"/>
        </w:rPr>
        <w:t>»</w:t>
      </w:r>
    </w:p>
    <w:p w:rsidR="00DD5ACA" w:rsidRPr="00DD5ACA" w:rsidRDefault="00DD5ACA">
      <w:pPr>
        <w:pStyle w:val="ConsPlusNormal"/>
        <w:jc w:val="right"/>
        <w:rPr>
          <w:rFonts w:ascii="Times New Roman" w:hAnsi="Times New Roman" w:cs="Times New Roman"/>
          <w:sz w:val="24"/>
          <w:szCs w:val="24"/>
        </w:rPr>
      </w:pPr>
      <w:r w:rsidRPr="00DD5ACA">
        <w:rPr>
          <w:rFonts w:ascii="Times New Roman" w:hAnsi="Times New Roman" w:cs="Times New Roman"/>
          <w:sz w:val="24"/>
          <w:szCs w:val="24"/>
        </w:rPr>
        <w:t xml:space="preserve">от 23.12.2020 </w:t>
      </w:r>
      <w:bookmarkStart w:id="0" w:name="_GoBack"/>
      <w:r>
        <w:rPr>
          <w:rFonts w:ascii="Times New Roman" w:hAnsi="Times New Roman" w:cs="Times New Roman"/>
          <w:sz w:val="24"/>
          <w:szCs w:val="24"/>
        </w:rPr>
        <w:t>№</w:t>
      </w:r>
      <w:bookmarkEnd w:id="0"/>
      <w:r w:rsidRPr="00DD5ACA">
        <w:rPr>
          <w:rFonts w:ascii="Times New Roman" w:hAnsi="Times New Roman" w:cs="Times New Roman"/>
          <w:sz w:val="24"/>
          <w:szCs w:val="24"/>
        </w:rPr>
        <w:t xml:space="preserve"> 89-ОЗ</w:t>
      </w:r>
    </w:p>
    <w:p w:rsidR="00DD5ACA" w:rsidRPr="00DD5ACA" w:rsidRDefault="00DD5ACA">
      <w:pPr>
        <w:pStyle w:val="ConsPlusNormal"/>
        <w:jc w:val="center"/>
        <w:rPr>
          <w:rFonts w:ascii="Times New Roman" w:hAnsi="Times New Roman" w:cs="Times New Roman"/>
          <w:sz w:val="24"/>
          <w:szCs w:val="24"/>
        </w:rPr>
      </w:pPr>
    </w:p>
    <w:p w:rsidR="00DD5ACA" w:rsidRPr="00DD5ACA" w:rsidRDefault="00DD5ACA">
      <w:pPr>
        <w:pStyle w:val="ConsPlusTitle"/>
        <w:jc w:val="center"/>
        <w:rPr>
          <w:rFonts w:ascii="Times New Roman" w:hAnsi="Times New Roman" w:cs="Times New Roman"/>
          <w:sz w:val="24"/>
          <w:szCs w:val="24"/>
        </w:rPr>
      </w:pPr>
      <w:r w:rsidRPr="00DD5ACA">
        <w:rPr>
          <w:rFonts w:ascii="Times New Roman" w:hAnsi="Times New Roman" w:cs="Times New Roman"/>
          <w:sz w:val="24"/>
          <w:szCs w:val="24"/>
        </w:rPr>
        <w:t>ОБЪЕМЫ</w:t>
      </w:r>
    </w:p>
    <w:p w:rsidR="00DD5ACA" w:rsidRPr="00DD5ACA" w:rsidRDefault="00DD5ACA">
      <w:pPr>
        <w:pStyle w:val="ConsPlusTitle"/>
        <w:jc w:val="center"/>
        <w:rPr>
          <w:rFonts w:ascii="Times New Roman" w:hAnsi="Times New Roman" w:cs="Times New Roman"/>
          <w:sz w:val="24"/>
          <w:szCs w:val="24"/>
        </w:rPr>
      </w:pPr>
      <w:r w:rsidRPr="00DD5ACA">
        <w:rPr>
          <w:rFonts w:ascii="Times New Roman" w:hAnsi="Times New Roman" w:cs="Times New Roman"/>
          <w:sz w:val="24"/>
          <w:szCs w:val="24"/>
        </w:rPr>
        <w:t>БЮДЖЕТНЫХ АССИГНОВАНИЙ, НАПРАВЛЯЕМЫХ НА ГОСУДАРСТВЕННУЮ</w:t>
      </w:r>
    </w:p>
    <w:p w:rsidR="00DD5ACA" w:rsidRPr="00DD5ACA" w:rsidRDefault="00DD5ACA">
      <w:pPr>
        <w:pStyle w:val="ConsPlusTitle"/>
        <w:jc w:val="center"/>
        <w:rPr>
          <w:rFonts w:ascii="Times New Roman" w:hAnsi="Times New Roman" w:cs="Times New Roman"/>
          <w:sz w:val="24"/>
          <w:szCs w:val="24"/>
        </w:rPr>
      </w:pPr>
      <w:r w:rsidRPr="00DD5ACA">
        <w:rPr>
          <w:rFonts w:ascii="Times New Roman" w:hAnsi="Times New Roman" w:cs="Times New Roman"/>
          <w:sz w:val="24"/>
          <w:szCs w:val="24"/>
        </w:rPr>
        <w:t>ПОДДЕРЖКУ СЕМЬИ И ДЕТЕЙ, НА 2021 ГОД И НА ПЛАНОВЫЙ ПЕРИОД</w:t>
      </w:r>
    </w:p>
    <w:p w:rsidR="00DD5ACA" w:rsidRPr="00DD5ACA" w:rsidRDefault="00DD5ACA">
      <w:pPr>
        <w:pStyle w:val="ConsPlusTitle"/>
        <w:jc w:val="center"/>
        <w:rPr>
          <w:rFonts w:ascii="Times New Roman" w:hAnsi="Times New Roman" w:cs="Times New Roman"/>
          <w:sz w:val="24"/>
          <w:szCs w:val="24"/>
        </w:rPr>
      </w:pPr>
      <w:r w:rsidRPr="00DD5ACA">
        <w:rPr>
          <w:rFonts w:ascii="Times New Roman" w:hAnsi="Times New Roman" w:cs="Times New Roman"/>
          <w:sz w:val="24"/>
          <w:szCs w:val="24"/>
        </w:rPr>
        <w:t>2022 И 2023 ГОДОВ</w:t>
      </w:r>
    </w:p>
    <w:p w:rsidR="00DD5ACA" w:rsidRPr="00DD5ACA" w:rsidRDefault="00DD5AC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8"/>
        <w:gridCol w:w="1757"/>
        <w:gridCol w:w="1814"/>
        <w:gridCol w:w="1984"/>
        <w:gridCol w:w="1984"/>
        <w:gridCol w:w="1927"/>
      </w:tblGrid>
      <w:tr w:rsidR="00DD5ACA" w:rsidRPr="00DD5ACA">
        <w:tc>
          <w:tcPr>
            <w:tcW w:w="4138"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Наименование мероприятия</w:t>
            </w:r>
          </w:p>
        </w:tc>
        <w:tc>
          <w:tcPr>
            <w:tcW w:w="1757"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Целевая статья</w:t>
            </w:r>
          </w:p>
        </w:tc>
        <w:tc>
          <w:tcPr>
            <w:tcW w:w="1814"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Источник финансового обеспечения</w:t>
            </w:r>
          </w:p>
        </w:tc>
        <w:tc>
          <w:tcPr>
            <w:tcW w:w="5895" w:type="dxa"/>
            <w:gridSpan w:val="3"/>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Сумма, руб.</w:t>
            </w:r>
          </w:p>
        </w:tc>
      </w:tr>
      <w:tr w:rsidR="00DD5ACA" w:rsidRPr="00DD5ACA">
        <w:tc>
          <w:tcPr>
            <w:tcW w:w="4138" w:type="dxa"/>
            <w:vMerge/>
          </w:tcPr>
          <w:p w:rsidR="00DD5ACA" w:rsidRPr="00DD5ACA" w:rsidRDefault="00DD5ACA">
            <w:pPr>
              <w:rPr>
                <w:rFonts w:ascii="Times New Roman" w:hAnsi="Times New Roman" w:cs="Times New Roman"/>
                <w:sz w:val="24"/>
                <w:szCs w:val="24"/>
              </w:rPr>
            </w:pPr>
          </w:p>
        </w:tc>
        <w:tc>
          <w:tcPr>
            <w:tcW w:w="1757" w:type="dxa"/>
            <w:vMerge/>
          </w:tcPr>
          <w:p w:rsidR="00DD5ACA" w:rsidRPr="00DD5ACA" w:rsidRDefault="00DD5ACA">
            <w:pPr>
              <w:rPr>
                <w:rFonts w:ascii="Times New Roman" w:hAnsi="Times New Roman" w:cs="Times New Roman"/>
                <w:sz w:val="24"/>
                <w:szCs w:val="24"/>
              </w:rPr>
            </w:pPr>
          </w:p>
        </w:tc>
        <w:tc>
          <w:tcPr>
            <w:tcW w:w="1814" w:type="dxa"/>
            <w:vMerge/>
          </w:tcPr>
          <w:p w:rsidR="00DD5ACA" w:rsidRPr="00DD5ACA" w:rsidRDefault="00DD5ACA">
            <w:pPr>
              <w:rPr>
                <w:rFonts w:ascii="Times New Roman" w:hAnsi="Times New Roman" w:cs="Times New Roman"/>
                <w:sz w:val="24"/>
                <w:szCs w:val="24"/>
              </w:rPr>
            </w:pP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2021 год</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2022 год</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2023 год</w:t>
            </w:r>
          </w:p>
        </w:tc>
      </w:tr>
      <w:tr w:rsidR="00DD5ACA" w:rsidRPr="00DD5ACA">
        <w:tc>
          <w:tcPr>
            <w:tcW w:w="4138" w:type="dxa"/>
          </w:tcPr>
          <w:p w:rsidR="00DD5ACA" w:rsidRPr="00DD5ACA" w:rsidRDefault="00DD5ACA">
            <w:pPr>
              <w:pStyle w:val="ConsPlusNormal"/>
              <w:jc w:val="both"/>
              <w:outlineLvl w:val="1"/>
              <w:rPr>
                <w:rFonts w:ascii="Times New Roman" w:hAnsi="Times New Roman" w:cs="Times New Roman"/>
                <w:sz w:val="24"/>
                <w:szCs w:val="24"/>
              </w:rPr>
            </w:pPr>
            <w:r w:rsidRPr="00DD5ACA">
              <w:rPr>
                <w:rFonts w:ascii="Times New Roman" w:hAnsi="Times New Roman" w:cs="Times New Roman"/>
                <w:sz w:val="24"/>
                <w:szCs w:val="24"/>
              </w:rPr>
              <w:t xml:space="preserve">Государственная </w:t>
            </w:r>
            <w:hyperlink r:id="rId4" w:history="1">
              <w:r w:rsidRPr="00DD5ACA">
                <w:rPr>
                  <w:rFonts w:ascii="Times New Roman" w:hAnsi="Times New Roman" w:cs="Times New Roman"/>
                  <w:sz w:val="24"/>
                  <w:szCs w:val="24"/>
                </w:rPr>
                <w:t>программа</w:t>
              </w:r>
            </w:hyperlink>
            <w:r w:rsidRPr="00DD5ACA">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5ACA">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0100000000</w:t>
            </w:r>
          </w:p>
        </w:tc>
        <w:tc>
          <w:tcPr>
            <w:tcW w:w="1814" w:type="dxa"/>
          </w:tcPr>
          <w:p w:rsidR="00DD5ACA" w:rsidRPr="00DD5ACA" w:rsidRDefault="00DD5ACA">
            <w:pPr>
              <w:pStyle w:val="ConsPlusNormal"/>
              <w:rPr>
                <w:rFonts w:ascii="Times New Roman" w:hAnsi="Times New Roman" w:cs="Times New Roman"/>
                <w:sz w:val="24"/>
                <w:szCs w:val="24"/>
              </w:rPr>
            </w:pP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78213474,71</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91625848,37</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91625848,37</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Закупка аллергена туберкулезного для проведения иммунодиагностики</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0120122870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10649525,88</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23456531,50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23456531,50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0160100120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58007948,83</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58613316,87</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58613316,87</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Финансовое обеспечение </w:t>
            </w:r>
            <w:r w:rsidRPr="00DD5ACA">
              <w:rPr>
                <w:rFonts w:ascii="Times New Roman" w:hAnsi="Times New Roman" w:cs="Times New Roman"/>
                <w:sz w:val="24"/>
                <w:szCs w:val="24"/>
              </w:rPr>
              <w:lastRenderedPageBreak/>
              <w:t>мероприятий, направленных на проведение пренатальной (дородовой) диагностики нарушений развития ребенка у беременных женщин</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01А0181900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 xml:space="preserve">областной </w:t>
            </w:r>
            <w:r w:rsidRPr="00DD5ACA">
              <w:rPr>
                <w:rFonts w:ascii="Times New Roman" w:hAnsi="Times New Roman" w:cs="Times New Roman"/>
                <w:sz w:val="24"/>
                <w:szCs w:val="24"/>
              </w:rPr>
              <w:lastRenderedPageBreak/>
              <w:t>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6464000,00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6464000,00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6464000,00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01А0181910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3092000,00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3092000,00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3092000,00</w:t>
            </w:r>
          </w:p>
        </w:tc>
      </w:tr>
      <w:tr w:rsidR="00DD5ACA" w:rsidRPr="00DD5ACA">
        <w:tc>
          <w:tcPr>
            <w:tcW w:w="4138" w:type="dxa"/>
          </w:tcPr>
          <w:p w:rsidR="00DD5ACA" w:rsidRPr="00DD5ACA" w:rsidRDefault="00DD5ACA">
            <w:pPr>
              <w:pStyle w:val="ConsPlusNormal"/>
              <w:jc w:val="both"/>
              <w:outlineLvl w:val="1"/>
              <w:rPr>
                <w:rFonts w:ascii="Times New Roman" w:hAnsi="Times New Roman" w:cs="Times New Roman"/>
                <w:sz w:val="24"/>
                <w:szCs w:val="24"/>
              </w:rPr>
            </w:pPr>
            <w:r w:rsidRPr="00DD5ACA">
              <w:rPr>
                <w:rFonts w:ascii="Times New Roman" w:hAnsi="Times New Roman" w:cs="Times New Roman"/>
                <w:sz w:val="24"/>
                <w:szCs w:val="24"/>
              </w:rPr>
              <w:t xml:space="preserve">Государственная </w:t>
            </w:r>
            <w:hyperlink r:id="rId5" w:history="1">
              <w:r w:rsidRPr="00DD5ACA">
                <w:rPr>
                  <w:rFonts w:ascii="Times New Roman" w:hAnsi="Times New Roman" w:cs="Times New Roman"/>
                  <w:sz w:val="24"/>
                  <w:szCs w:val="24"/>
                </w:rPr>
                <w:t>программа</w:t>
              </w:r>
            </w:hyperlink>
            <w:r w:rsidRPr="00DD5ACA">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5ACA">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0200000000</w:t>
            </w:r>
          </w:p>
        </w:tc>
        <w:tc>
          <w:tcPr>
            <w:tcW w:w="1814" w:type="dxa"/>
          </w:tcPr>
          <w:p w:rsidR="00DD5ACA" w:rsidRPr="00DD5ACA" w:rsidRDefault="00DD5ACA">
            <w:pPr>
              <w:pStyle w:val="ConsPlusNormal"/>
              <w:rPr>
                <w:rFonts w:ascii="Times New Roman" w:hAnsi="Times New Roman" w:cs="Times New Roman"/>
                <w:sz w:val="24"/>
                <w:szCs w:val="24"/>
              </w:rPr>
            </w:pP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9773428433,04</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5537739294,87</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5407546014,98</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0210105600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3443945,10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3109238,52</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3109238,52</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0210180170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2770486507,00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2604706485,00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2604706485,00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0210181950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32000000,00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0210183500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31842265,00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w:t>
            </w:r>
            <w:r w:rsidRPr="00DD5ACA">
              <w:rPr>
                <w:rFonts w:ascii="Times New Roman" w:hAnsi="Times New Roman" w:cs="Times New Roman"/>
                <w:sz w:val="24"/>
                <w:szCs w:val="24"/>
              </w:rPr>
              <w:lastRenderedPageBreak/>
              <w:t>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0210185500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11839950,00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8816175,00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8816175,00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Субсидии бюджетам муниципальных образований Ивановской области на строительство пристроя к зданиям дошкольных учреждений с сопутствующими помещениями</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0210187800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15000000,00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0210200510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587845978,70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581067048,95</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581067048,95</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0210200550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7859497,16</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7602053,15</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7602053,15</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Субвенции бюджетам муниципальных </w:t>
            </w:r>
            <w:r w:rsidRPr="00DD5ACA">
              <w:rPr>
                <w:rFonts w:ascii="Times New Roman" w:hAnsi="Times New Roman" w:cs="Times New Roman"/>
                <w:sz w:val="24"/>
                <w:szCs w:val="24"/>
              </w:rPr>
              <w:lastRenderedPageBreak/>
              <w:t>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0210280150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 xml:space="preserve">областной </w:t>
            </w:r>
            <w:r w:rsidRPr="00DD5ACA">
              <w:rPr>
                <w:rFonts w:ascii="Times New Roman" w:hAnsi="Times New Roman" w:cs="Times New Roman"/>
                <w:sz w:val="24"/>
                <w:szCs w:val="24"/>
              </w:rPr>
              <w:lastRenderedPageBreak/>
              <w:t>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3271713627,00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w:t>
            </w:r>
            <w:r w:rsidRPr="00DD5ACA">
              <w:rPr>
                <w:rFonts w:ascii="Times New Roman" w:hAnsi="Times New Roman" w:cs="Times New Roman"/>
                <w:sz w:val="24"/>
                <w:szCs w:val="24"/>
              </w:rPr>
              <w:lastRenderedPageBreak/>
              <w:t>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0210280160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29760548,00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DD5ACA">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0210300220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80000,00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80000,00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80000,00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Организация образования учащихся с применением дистанционных образовательных технологий</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0210300240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2936600,00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1365600,00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1365600,00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Разработка проектной документации на строительство общеобразовательной школы на 1200 мест в г. Иваново</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0210340690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12000000,00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0210381950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54000000,00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021E106900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71685,00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r>
      <w:tr w:rsidR="00DD5ACA" w:rsidRPr="00DD5ACA">
        <w:tc>
          <w:tcPr>
            <w:tcW w:w="4138" w:type="dxa"/>
            <w:vMerge w:val="restart"/>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57"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021E151690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38826200,00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37273400,00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37267700,00</w:t>
            </w:r>
          </w:p>
        </w:tc>
      </w:tr>
      <w:tr w:rsidR="00DD5ACA" w:rsidRPr="00DD5ACA">
        <w:tc>
          <w:tcPr>
            <w:tcW w:w="4138" w:type="dxa"/>
            <w:vMerge/>
          </w:tcPr>
          <w:p w:rsidR="00DD5ACA" w:rsidRPr="00DD5ACA" w:rsidRDefault="00DD5ACA">
            <w:pPr>
              <w:rPr>
                <w:rFonts w:ascii="Times New Roman" w:hAnsi="Times New Roman" w:cs="Times New Roman"/>
                <w:sz w:val="24"/>
                <w:szCs w:val="24"/>
              </w:rPr>
            </w:pPr>
          </w:p>
        </w:tc>
        <w:tc>
          <w:tcPr>
            <w:tcW w:w="1757" w:type="dxa"/>
            <w:vMerge/>
          </w:tcPr>
          <w:p w:rsidR="00DD5ACA" w:rsidRPr="00DD5ACA" w:rsidRDefault="00DD5ACA">
            <w:pPr>
              <w:rPr>
                <w:rFonts w:ascii="Times New Roman" w:hAnsi="Times New Roman" w:cs="Times New Roman"/>
                <w:sz w:val="24"/>
                <w:szCs w:val="24"/>
              </w:rPr>
            </w:pP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392184,00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376499,20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376441,60</w:t>
            </w:r>
          </w:p>
        </w:tc>
      </w:tr>
      <w:tr w:rsidR="00DD5ACA" w:rsidRPr="00DD5ACA">
        <w:tc>
          <w:tcPr>
            <w:tcW w:w="4138" w:type="dxa"/>
            <w:vMerge w:val="restart"/>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DD5ACA">
              <w:rPr>
                <w:rFonts w:ascii="Times New Roman" w:hAnsi="Times New Roman" w:cs="Times New Roman"/>
                <w:sz w:val="24"/>
                <w:szCs w:val="24"/>
              </w:rPr>
              <w:t>Кванториум</w:t>
            </w:r>
            <w:r>
              <w:rPr>
                <w:rFonts w:ascii="Times New Roman" w:hAnsi="Times New Roman" w:cs="Times New Roman"/>
                <w:sz w:val="24"/>
                <w:szCs w:val="24"/>
              </w:rPr>
              <w:t>»</w:t>
            </w:r>
          </w:p>
        </w:tc>
        <w:tc>
          <w:tcPr>
            <w:tcW w:w="1757"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021E151730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21148200,00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21229800,00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21143500,00</w:t>
            </w:r>
          </w:p>
        </w:tc>
      </w:tr>
      <w:tr w:rsidR="00DD5ACA" w:rsidRPr="00DD5ACA">
        <w:tc>
          <w:tcPr>
            <w:tcW w:w="4138" w:type="dxa"/>
            <w:vMerge/>
          </w:tcPr>
          <w:p w:rsidR="00DD5ACA" w:rsidRPr="00DD5ACA" w:rsidRDefault="00DD5ACA">
            <w:pPr>
              <w:rPr>
                <w:rFonts w:ascii="Times New Roman" w:hAnsi="Times New Roman" w:cs="Times New Roman"/>
                <w:sz w:val="24"/>
                <w:szCs w:val="24"/>
              </w:rPr>
            </w:pPr>
          </w:p>
        </w:tc>
        <w:tc>
          <w:tcPr>
            <w:tcW w:w="1757" w:type="dxa"/>
            <w:vMerge/>
          </w:tcPr>
          <w:p w:rsidR="00DD5ACA" w:rsidRPr="00DD5ACA" w:rsidRDefault="00DD5ACA">
            <w:pPr>
              <w:rPr>
                <w:rFonts w:ascii="Times New Roman" w:hAnsi="Times New Roman" w:cs="Times New Roman"/>
                <w:sz w:val="24"/>
                <w:szCs w:val="24"/>
              </w:rPr>
            </w:pP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213618,19</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214442,43</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213570,71</w:t>
            </w:r>
          </w:p>
        </w:tc>
      </w:tr>
      <w:tr w:rsidR="00DD5ACA" w:rsidRPr="00DD5ACA">
        <w:tc>
          <w:tcPr>
            <w:tcW w:w="4138" w:type="dxa"/>
            <w:vMerge w:val="restart"/>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57"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021E151870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14564500,00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23610900,00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22115500,00</w:t>
            </w:r>
          </w:p>
        </w:tc>
      </w:tr>
      <w:tr w:rsidR="00DD5ACA" w:rsidRPr="00DD5ACA">
        <w:tc>
          <w:tcPr>
            <w:tcW w:w="4138" w:type="dxa"/>
            <w:vMerge/>
          </w:tcPr>
          <w:p w:rsidR="00DD5ACA" w:rsidRPr="00DD5ACA" w:rsidRDefault="00DD5ACA">
            <w:pPr>
              <w:rPr>
                <w:rFonts w:ascii="Times New Roman" w:hAnsi="Times New Roman" w:cs="Times New Roman"/>
                <w:sz w:val="24"/>
                <w:szCs w:val="24"/>
              </w:rPr>
            </w:pPr>
          </w:p>
        </w:tc>
        <w:tc>
          <w:tcPr>
            <w:tcW w:w="1757" w:type="dxa"/>
            <w:vMerge/>
          </w:tcPr>
          <w:p w:rsidR="00DD5ACA" w:rsidRPr="00DD5ACA" w:rsidRDefault="00DD5ACA">
            <w:pPr>
              <w:rPr>
                <w:rFonts w:ascii="Times New Roman" w:hAnsi="Times New Roman" w:cs="Times New Roman"/>
                <w:sz w:val="24"/>
                <w:szCs w:val="24"/>
              </w:rPr>
            </w:pP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147116,17</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238493,94</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223388,89</w:t>
            </w:r>
          </w:p>
        </w:tc>
      </w:tr>
      <w:tr w:rsidR="00DD5ACA" w:rsidRPr="00DD5ACA">
        <w:tc>
          <w:tcPr>
            <w:tcW w:w="4138" w:type="dxa"/>
            <w:vMerge w:val="restart"/>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Модернизация инфраструктуры общего образования</w:t>
            </w:r>
          </w:p>
        </w:tc>
        <w:tc>
          <w:tcPr>
            <w:tcW w:w="1757"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021E152390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89872800,00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r>
      <w:tr w:rsidR="00DD5ACA" w:rsidRPr="00DD5ACA">
        <w:tc>
          <w:tcPr>
            <w:tcW w:w="4138" w:type="dxa"/>
            <w:vMerge/>
          </w:tcPr>
          <w:p w:rsidR="00DD5ACA" w:rsidRPr="00DD5ACA" w:rsidRDefault="00DD5ACA">
            <w:pPr>
              <w:rPr>
                <w:rFonts w:ascii="Times New Roman" w:hAnsi="Times New Roman" w:cs="Times New Roman"/>
                <w:sz w:val="24"/>
                <w:szCs w:val="24"/>
              </w:rPr>
            </w:pPr>
          </w:p>
        </w:tc>
        <w:tc>
          <w:tcPr>
            <w:tcW w:w="1757" w:type="dxa"/>
            <w:vMerge/>
          </w:tcPr>
          <w:p w:rsidR="00DD5ACA" w:rsidRPr="00DD5ACA" w:rsidRDefault="00DD5ACA">
            <w:pPr>
              <w:rPr>
                <w:rFonts w:ascii="Times New Roman" w:hAnsi="Times New Roman" w:cs="Times New Roman"/>
                <w:sz w:val="24"/>
                <w:szCs w:val="24"/>
              </w:rPr>
            </w:pP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28710110,00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r>
      <w:tr w:rsidR="00DD5ACA" w:rsidRPr="00DD5ACA">
        <w:tc>
          <w:tcPr>
            <w:tcW w:w="4138" w:type="dxa"/>
            <w:vMerge w:val="restart"/>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Создание новых мест в общеобразовательных организациях</w:t>
            </w:r>
          </w:p>
        </w:tc>
        <w:tc>
          <w:tcPr>
            <w:tcW w:w="1757"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021E155200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183847100,00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182862800,00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r>
      <w:tr w:rsidR="00DD5ACA" w:rsidRPr="00DD5ACA">
        <w:tc>
          <w:tcPr>
            <w:tcW w:w="4138" w:type="dxa"/>
            <w:vMerge/>
          </w:tcPr>
          <w:p w:rsidR="00DD5ACA" w:rsidRPr="00DD5ACA" w:rsidRDefault="00DD5ACA">
            <w:pPr>
              <w:rPr>
                <w:rFonts w:ascii="Times New Roman" w:hAnsi="Times New Roman" w:cs="Times New Roman"/>
                <w:sz w:val="24"/>
                <w:szCs w:val="24"/>
              </w:rPr>
            </w:pPr>
          </w:p>
        </w:tc>
        <w:tc>
          <w:tcPr>
            <w:tcW w:w="1757" w:type="dxa"/>
            <w:vMerge/>
          </w:tcPr>
          <w:p w:rsidR="00DD5ACA" w:rsidRPr="00DD5ACA" w:rsidRDefault="00DD5ACA">
            <w:pPr>
              <w:rPr>
                <w:rFonts w:ascii="Times New Roman" w:hAnsi="Times New Roman" w:cs="Times New Roman"/>
                <w:sz w:val="24"/>
                <w:szCs w:val="24"/>
              </w:rPr>
            </w:pP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64997260,00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15397268,00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15397268,00</w:t>
            </w:r>
          </w:p>
        </w:tc>
      </w:tr>
      <w:tr w:rsidR="00DD5ACA" w:rsidRPr="00DD5ACA">
        <w:tc>
          <w:tcPr>
            <w:tcW w:w="4138" w:type="dxa"/>
            <w:vMerge w:val="restart"/>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Создание в общеобразовательных </w:t>
            </w:r>
            <w:r w:rsidRPr="00DD5ACA">
              <w:rPr>
                <w:rFonts w:ascii="Times New Roman" w:hAnsi="Times New Roman" w:cs="Times New Roman"/>
                <w:sz w:val="24"/>
                <w:szCs w:val="24"/>
              </w:rPr>
              <w:lastRenderedPageBreak/>
              <w:t>организациях, расположенных в сельской местности и малых городах, условий для занятий физической культурой и спортом</w:t>
            </w:r>
          </w:p>
        </w:tc>
        <w:tc>
          <w:tcPr>
            <w:tcW w:w="1757"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021E250970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 xml:space="preserve">федеральный </w:t>
            </w:r>
            <w:r w:rsidRPr="00DD5ACA">
              <w:rPr>
                <w:rFonts w:ascii="Times New Roman" w:hAnsi="Times New Roman" w:cs="Times New Roman"/>
                <w:sz w:val="24"/>
                <w:szCs w:val="24"/>
              </w:rPr>
              <w:lastRenderedPageBreak/>
              <w:t>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26045900,00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23263200,00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22822600,00</w:t>
            </w:r>
          </w:p>
        </w:tc>
      </w:tr>
      <w:tr w:rsidR="00DD5ACA" w:rsidRPr="00DD5ACA">
        <w:tc>
          <w:tcPr>
            <w:tcW w:w="4138" w:type="dxa"/>
            <w:vMerge/>
          </w:tcPr>
          <w:p w:rsidR="00DD5ACA" w:rsidRPr="00DD5ACA" w:rsidRDefault="00DD5ACA">
            <w:pPr>
              <w:rPr>
                <w:rFonts w:ascii="Times New Roman" w:hAnsi="Times New Roman" w:cs="Times New Roman"/>
                <w:sz w:val="24"/>
                <w:szCs w:val="24"/>
              </w:rPr>
            </w:pPr>
          </w:p>
        </w:tc>
        <w:tc>
          <w:tcPr>
            <w:tcW w:w="1757" w:type="dxa"/>
            <w:vMerge/>
          </w:tcPr>
          <w:p w:rsidR="00DD5ACA" w:rsidRPr="00DD5ACA" w:rsidRDefault="00DD5ACA">
            <w:pPr>
              <w:rPr>
                <w:rFonts w:ascii="Times New Roman" w:hAnsi="Times New Roman" w:cs="Times New Roman"/>
                <w:sz w:val="24"/>
                <w:szCs w:val="24"/>
              </w:rPr>
            </w:pP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263089,90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234981,90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230531,40</w:t>
            </w:r>
          </w:p>
        </w:tc>
      </w:tr>
      <w:tr w:rsidR="00DD5ACA" w:rsidRPr="00DD5ACA">
        <w:tc>
          <w:tcPr>
            <w:tcW w:w="4138" w:type="dxa"/>
            <w:vMerge w:val="restart"/>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021P252320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157070600,00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r>
      <w:tr w:rsidR="00DD5ACA" w:rsidRPr="00DD5ACA">
        <w:tc>
          <w:tcPr>
            <w:tcW w:w="4138" w:type="dxa"/>
            <w:vMerge/>
          </w:tcPr>
          <w:p w:rsidR="00DD5ACA" w:rsidRPr="00DD5ACA" w:rsidRDefault="00DD5ACA">
            <w:pPr>
              <w:rPr>
                <w:rFonts w:ascii="Times New Roman" w:hAnsi="Times New Roman" w:cs="Times New Roman"/>
                <w:sz w:val="24"/>
                <w:szCs w:val="24"/>
              </w:rPr>
            </w:pPr>
          </w:p>
        </w:tc>
        <w:tc>
          <w:tcPr>
            <w:tcW w:w="1757" w:type="dxa"/>
            <w:vMerge/>
          </w:tcPr>
          <w:p w:rsidR="00DD5ACA" w:rsidRPr="00DD5ACA" w:rsidRDefault="00DD5ACA">
            <w:pPr>
              <w:rPr>
                <w:rFonts w:ascii="Times New Roman" w:hAnsi="Times New Roman" w:cs="Times New Roman"/>
                <w:sz w:val="24"/>
                <w:szCs w:val="24"/>
              </w:rPr>
            </w:pP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103765905,52</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1725550,00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r>
      <w:tr w:rsidR="00DD5ACA" w:rsidRPr="00DD5ACA">
        <w:tc>
          <w:tcPr>
            <w:tcW w:w="4138" w:type="dxa"/>
            <w:vMerge w:val="restart"/>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57"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021P252530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6108300,00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6108300,00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6108300,00</w:t>
            </w:r>
          </w:p>
        </w:tc>
      </w:tr>
      <w:tr w:rsidR="00DD5ACA" w:rsidRPr="00DD5ACA">
        <w:tc>
          <w:tcPr>
            <w:tcW w:w="4138" w:type="dxa"/>
            <w:vMerge/>
          </w:tcPr>
          <w:p w:rsidR="00DD5ACA" w:rsidRPr="00DD5ACA" w:rsidRDefault="00DD5ACA">
            <w:pPr>
              <w:rPr>
                <w:rFonts w:ascii="Times New Roman" w:hAnsi="Times New Roman" w:cs="Times New Roman"/>
                <w:sz w:val="24"/>
                <w:szCs w:val="24"/>
              </w:rPr>
            </w:pPr>
          </w:p>
        </w:tc>
        <w:tc>
          <w:tcPr>
            <w:tcW w:w="1757" w:type="dxa"/>
            <w:vMerge/>
          </w:tcPr>
          <w:p w:rsidR="00DD5ACA" w:rsidRPr="00DD5ACA" w:rsidRDefault="00DD5ACA">
            <w:pPr>
              <w:rPr>
                <w:rFonts w:ascii="Times New Roman" w:hAnsi="Times New Roman" w:cs="Times New Roman"/>
                <w:sz w:val="24"/>
                <w:szCs w:val="24"/>
              </w:rPr>
            </w:pP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61700,00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61700,00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61700,00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0220100460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648986772,64</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641050027,80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640717486,30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0220100490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272045060,51</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267515373,41</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267515373,41</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0220102440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27833966,52</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25489344,08</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25489344,08</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Предоставление жилых помещений в общежитиях</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0220102450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103702882,62</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99528697,77</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99528697,77</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0220161160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17919126,65</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12461717,81</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12461717,81</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Предоставление стипендии студентам, </w:t>
            </w:r>
            <w:r w:rsidRPr="00DD5ACA">
              <w:rPr>
                <w:rFonts w:ascii="Times New Roman" w:hAnsi="Times New Roman" w:cs="Times New Roman"/>
                <w:sz w:val="24"/>
                <w:szCs w:val="24"/>
              </w:rPr>
              <w:lastRenderedPageBreak/>
              <w:t>обучающимся в областных государственных профессиональных образовательных организациях</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0220170780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 xml:space="preserve">областной </w:t>
            </w:r>
            <w:r w:rsidRPr="00DD5ACA">
              <w:rPr>
                <w:rFonts w:ascii="Times New Roman" w:hAnsi="Times New Roman" w:cs="Times New Roman"/>
                <w:sz w:val="24"/>
                <w:szCs w:val="24"/>
              </w:rPr>
              <w:lastRenderedPageBreak/>
              <w:t>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82723284,00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79995288,00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80000844,00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DD5ACA">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DD5ACA">
              <w:rPr>
                <w:rFonts w:ascii="Times New Roman" w:hAnsi="Times New Roman" w:cs="Times New Roman"/>
                <w:sz w:val="24"/>
                <w:szCs w:val="24"/>
              </w:rPr>
              <w:t xml:space="preserve"> (WorldSkills Russia)</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0220303550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11967897,00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11967897,00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11967897,00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Реализация дополнительных общеобразовательных общеразвивающих программ для детей</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0230100570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24146097,56</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22819344,94</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22819344,94</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0230181950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2200000,00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0230200420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47000,00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47000,00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47000,00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0230200440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200000,00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200000,00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200000,00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Проведение мероприятий с одаренными детьми на базе очно-заочных школ</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0230200450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147500,00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147500,00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147500,00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0230201670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21485216,03</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20284693,56</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20284693,56</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0230205400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928500,00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928500,00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928500,00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t>«</w:t>
            </w:r>
            <w:r w:rsidRPr="00DD5ACA">
              <w:rPr>
                <w:rFonts w:ascii="Times New Roman" w:hAnsi="Times New Roman" w:cs="Times New Roman"/>
                <w:sz w:val="24"/>
                <w:szCs w:val="24"/>
              </w:rPr>
              <w:t>Одаренные дети</w:t>
            </w:r>
            <w:r>
              <w:rPr>
                <w:rFonts w:ascii="Times New Roman" w:hAnsi="Times New Roman" w:cs="Times New Roman"/>
                <w:sz w:val="24"/>
                <w:szCs w:val="24"/>
              </w:rPr>
              <w:t>»</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0230220070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139000,00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139000,00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139000,00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DD5ACA">
              <w:rPr>
                <w:rFonts w:ascii="Times New Roman" w:hAnsi="Times New Roman" w:cs="Times New Roman"/>
                <w:sz w:val="24"/>
                <w:szCs w:val="24"/>
              </w:rPr>
              <w:t>Орленок</w:t>
            </w:r>
            <w:r>
              <w:rPr>
                <w:rFonts w:ascii="Times New Roman" w:hAnsi="Times New Roman" w:cs="Times New Roman"/>
                <w:sz w:val="24"/>
                <w:szCs w:val="24"/>
              </w:rPr>
              <w:t>»</w:t>
            </w:r>
            <w:r w:rsidRPr="00DD5ACA">
              <w:rPr>
                <w:rFonts w:ascii="Times New Roman" w:hAnsi="Times New Roman" w:cs="Times New Roman"/>
                <w:sz w:val="24"/>
                <w:szCs w:val="24"/>
              </w:rPr>
              <w:t xml:space="preserve"> (ВДЦ)</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0230220080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166600,00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166600,00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166600,00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Организация и проведение региональных этапов всероссийских конкурсов, олимпиад, выставок, спортивных мероприятий с детьми и </w:t>
            </w:r>
            <w:r w:rsidRPr="00DD5ACA">
              <w:rPr>
                <w:rFonts w:ascii="Times New Roman" w:hAnsi="Times New Roman" w:cs="Times New Roman"/>
                <w:sz w:val="24"/>
                <w:szCs w:val="24"/>
              </w:rPr>
              <w:lastRenderedPageBreak/>
              <w:t>молодежью и обеспечение участия обучающихся в заключительных этапах всероссийской олимпиады школьников</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0230220140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2924800,00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1964800,00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1964800,00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0230220150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451300,00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451300,00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451300,00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Присуждение областных премий и стипендий одаренным обучающимся</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0230290040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270000,00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230000,00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230000,00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Организация мероприятий по работе с молодежью</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0230320160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2716398,87</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3066398,87</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3066398,87</w:t>
            </w:r>
          </w:p>
        </w:tc>
      </w:tr>
      <w:tr w:rsidR="00DD5ACA" w:rsidRPr="00DD5ACA">
        <w:tc>
          <w:tcPr>
            <w:tcW w:w="4138" w:type="dxa"/>
            <w:vMerge w:val="restart"/>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757"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023A155195</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8428600,00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8789400,00</w:t>
            </w:r>
          </w:p>
        </w:tc>
      </w:tr>
      <w:tr w:rsidR="00DD5ACA" w:rsidRPr="00DD5ACA">
        <w:tc>
          <w:tcPr>
            <w:tcW w:w="4138" w:type="dxa"/>
            <w:vMerge/>
          </w:tcPr>
          <w:p w:rsidR="00DD5ACA" w:rsidRPr="00DD5ACA" w:rsidRDefault="00DD5ACA">
            <w:pPr>
              <w:rPr>
                <w:rFonts w:ascii="Times New Roman" w:hAnsi="Times New Roman" w:cs="Times New Roman"/>
                <w:sz w:val="24"/>
                <w:szCs w:val="24"/>
              </w:rPr>
            </w:pPr>
          </w:p>
        </w:tc>
        <w:tc>
          <w:tcPr>
            <w:tcW w:w="1757" w:type="dxa"/>
            <w:vMerge/>
          </w:tcPr>
          <w:p w:rsidR="00DD5ACA" w:rsidRPr="00DD5ACA" w:rsidRDefault="00DD5ACA">
            <w:pPr>
              <w:rPr>
                <w:rFonts w:ascii="Times New Roman" w:hAnsi="Times New Roman" w:cs="Times New Roman"/>
                <w:sz w:val="24"/>
                <w:szCs w:val="24"/>
              </w:rPr>
            </w:pP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85138,00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88782,00</w:t>
            </w:r>
          </w:p>
        </w:tc>
      </w:tr>
      <w:tr w:rsidR="00DD5ACA" w:rsidRPr="00DD5ACA">
        <w:tc>
          <w:tcPr>
            <w:tcW w:w="4138" w:type="dxa"/>
            <w:vMerge w:val="restart"/>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w:t>
            </w:r>
            <w:r w:rsidRPr="00DD5ACA">
              <w:rPr>
                <w:rFonts w:ascii="Times New Roman" w:hAnsi="Times New Roman" w:cs="Times New Roman"/>
                <w:sz w:val="24"/>
                <w:szCs w:val="24"/>
              </w:rPr>
              <w:lastRenderedPageBreak/>
              <w:t>искусств)</w:t>
            </w:r>
          </w:p>
        </w:tc>
        <w:tc>
          <w:tcPr>
            <w:tcW w:w="1757"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023A155199</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13779400,00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88350000,00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88120600,00</w:t>
            </w:r>
          </w:p>
        </w:tc>
      </w:tr>
      <w:tr w:rsidR="00DD5ACA" w:rsidRPr="00DD5ACA">
        <w:tc>
          <w:tcPr>
            <w:tcW w:w="4138" w:type="dxa"/>
            <w:vMerge/>
          </w:tcPr>
          <w:p w:rsidR="00DD5ACA" w:rsidRPr="00DD5ACA" w:rsidRDefault="00DD5ACA">
            <w:pPr>
              <w:rPr>
                <w:rFonts w:ascii="Times New Roman" w:hAnsi="Times New Roman" w:cs="Times New Roman"/>
                <w:sz w:val="24"/>
                <w:szCs w:val="24"/>
              </w:rPr>
            </w:pPr>
          </w:p>
        </w:tc>
        <w:tc>
          <w:tcPr>
            <w:tcW w:w="1757" w:type="dxa"/>
            <w:vMerge/>
          </w:tcPr>
          <w:p w:rsidR="00DD5ACA" w:rsidRPr="00DD5ACA" w:rsidRDefault="00DD5ACA">
            <w:pPr>
              <w:rPr>
                <w:rFonts w:ascii="Times New Roman" w:hAnsi="Times New Roman" w:cs="Times New Roman"/>
                <w:sz w:val="24"/>
                <w:szCs w:val="24"/>
              </w:rPr>
            </w:pP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1037160,00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6650000,00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6632734,00</w:t>
            </w:r>
          </w:p>
        </w:tc>
      </w:tr>
      <w:tr w:rsidR="00DD5ACA" w:rsidRPr="00DD5ACA">
        <w:tc>
          <w:tcPr>
            <w:tcW w:w="4138" w:type="dxa"/>
            <w:vMerge w:val="restart"/>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Создание центров выявления и поддержки одаренных детей</w:t>
            </w:r>
          </w:p>
        </w:tc>
        <w:tc>
          <w:tcPr>
            <w:tcW w:w="1757"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023E251890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200922500,00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r>
      <w:tr w:rsidR="00DD5ACA" w:rsidRPr="00DD5ACA">
        <w:tc>
          <w:tcPr>
            <w:tcW w:w="4138" w:type="dxa"/>
            <w:vMerge/>
          </w:tcPr>
          <w:p w:rsidR="00DD5ACA" w:rsidRPr="00DD5ACA" w:rsidRDefault="00DD5ACA">
            <w:pPr>
              <w:rPr>
                <w:rFonts w:ascii="Times New Roman" w:hAnsi="Times New Roman" w:cs="Times New Roman"/>
                <w:sz w:val="24"/>
                <w:szCs w:val="24"/>
              </w:rPr>
            </w:pPr>
          </w:p>
        </w:tc>
        <w:tc>
          <w:tcPr>
            <w:tcW w:w="1757" w:type="dxa"/>
            <w:vMerge/>
          </w:tcPr>
          <w:p w:rsidR="00DD5ACA" w:rsidRPr="00DD5ACA" w:rsidRDefault="00DD5ACA">
            <w:pPr>
              <w:rPr>
                <w:rFonts w:ascii="Times New Roman" w:hAnsi="Times New Roman" w:cs="Times New Roman"/>
                <w:sz w:val="24"/>
                <w:szCs w:val="24"/>
              </w:rPr>
            </w:pP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2029520,21</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r>
      <w:tr w:rsidR="00DD5ACA" w:rsidRPr="00DD5ACA">
        <w:tc>
          <w:tcPr>
            <w:tcW w:w="4138" w:type="dxa"/>
            <w:vMerge w:val="restart"/>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57"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023E254910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2974100,00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1652300,00</w:t>
            </w:r>
          </w:p>
        </w:tc>
      </w:tr>
      <w:tr w:rsidR="00DD5ACA" w:rsidRPr="00DD5ACA">
        <w:tc>
          <w:tcPr>
            <w:tcW w:w="4138" w:type="dxa"/>
            <w:vMerge/>
          </w:tcPr>
          <w:p w:rsidR="00DD5ACA" w:rsidRPr="00DD5ACA" w:rsidRDefault="00DD5ACA">
            <w:pPr>
              <w:rPr>
                <w:rFonts w:ascii="Times New Roman" w:hAnsi="Times New Roman" w:cs="Times New Roman"/>
                <w:sz w:val="24"/>
                <w:szCs w:val="24"/>
              </w:rPr>
            </w:pPr>
          </w:p>
        </w:tc>
        <w:tc>
          <w:tcPr>
            <w:tcW w:w="1757" w:type="dxa"/>
            <w:vMerge/>
          </w:tcPr>
          <w:p w:rsidR="00DD5ACA" w:rsidRPr="00DD5ACA" w:rsidRDefault="00DD5ACA">
            <w:pPr>
              <w:rPr>
                <w:rFonts w:ascii="Times New Roman" w:hAnsi="Times New Roman" w:cs="Times New Roman"/>
                <w:sz w:val="24"/>
                <w:szCs w:val="24"/>
              </w:rPr>
            </w:pP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30042,64</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16691,72</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0250170080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118500,00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123000,00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126500,00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0250170090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10645329,00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11049582,00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11364001,00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0250170970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84030453,94</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76457513,78</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76602831,28</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0250171040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22408261,73</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19030560,00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19030560,00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w:t>
            </w:r>
            <w:r w:rsidRPr="00DD5ACA">
              <w:rPr>
                <w:rFonts w:ascii="Times New Roman" w:hAnsi="Times New Roman" w:cs="Times New Roman"/>
                <w:sz w:val="24"/>
                <w:szCs w:val="24"/>
              </w:rPr>
              <w:lastRenderedPageBreak/>
              <w:t>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0250171050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2750865,65</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3034796,00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3034796,00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0250180090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1084020,00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1383060,00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1383060,00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w:t>
            </w:r>
            <w:r w:rsidRPr="00DD5ACA">
              <w:rPr>
                <w:rFonts w:ascii="Times New Roman" w:hAnsi="Times New Roman" w:cs="Times New Roman"/>
                <w:sz w:val="24"/>
                <w:szCs w:val="24"/>
              </w:rPr>
              <w:lastRenderedPageBreak/>
              <w:t>детьми, нуждающимися в длительном лечении, в муниципальных дошкольных образовательных организациях, осуществляющих оздоровление</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0250180100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29653511,00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30890359,00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30890359,00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0250180110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46201196,48</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52457929,82</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52457929,82</w:t>
            </w:r>
          </w:p>
        </w:tc>
      </w:tr>
      <w:tr w:rsidR="00DD5ACA" w:rsidRPr="00DD5ACA">
        <w:tc>
          <w:tcPr>
            <w:tcW w:w="4138" w:type="dxa"/>
            <w:vMerge w:val="restart"/>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757"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02501R3041</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403952100,02</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416038959,78</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403753954,78</w:t>
            </w:r>
          </w:p>
        </w:tc>
      </w:tr>
      <w:tr w:rsidR="00DD5ACA" w:rsidRPr="00DD5ACA">
        <w:tc>
          <w:tcPr>
            <w:tcW w:w="4138" w:type="dxa"/>
            <w:vMerge/>
          </w:tcPr>
          <w:p w:rsidR="00DD5ACA" w:rsidRPr="00DD5ACA" w:rsidRDefault="00DD5ACA">
            <w:pPr>
              <w:rPr>
                <w:rFonts w:ascii="Times New Roman" w:hAnsi="Times New Roman" w:cs="Times New Roman"/>
                <w:sz w:val="24"/>
                <w:szCs w:val="24"/>
              </w:rPr>
            </w:pPr>
          </w:p>
        </w:tc>
        <w:tc>
          <w:tcPr>
            <w:tcW w:w="1757" w:type="dxa"/>
            <w:vMerge/>
          </w:tcPr>
          <w:p w:rsidR="00DD5ACA" w:rsidRPr="00DD5ACA" w:rsidRDefault="00DD5ACA">
            <w:pPr>
              <w:rPr>
                <w:rFonts w:ascii="Times New Roman" w:hAnsi="Times New Roman" w:cs="Times New Roman"/>
                <w:sz w:val="24"/>
                <w:szCs w:val="24"/>
              </w:rPr>
            </w:pP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30404996,78</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31314760,42</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30390082,62</w:t>
            </w:r>
          </w:p>
        </w:tc>
      </w:tr>
      <w:tr w:rsidR="00DD5ACA" w:rsidRPr="00DD5ACA">
        <w:tc>
          <w:tcPr>
            <w:tcW w:w="4138" w:type="dxa"/>
            <w:vMerge w:val="restart"/>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Организация бесплатного горячего </w:t>
            </w:r>
            <w:r w:rsidRPr="00DD5ACA">
              <w:rPr>
                <w:rFonts w:ascii="Times New Roman" w:hAnsi="Times New Roman" w:cs="Times New Roman"/>
                <w:sz w:val="24"/>
                <w:szCs w:val="24"/>
              </w:rPr>
              <w:lastRenderedPageBreak/>
              <w:t>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1757"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02501R3042</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 xml:space="preserve">федеральный </w:t>
            </w:r>
            <w:r w:rsidRPr="00DD5ACA">
              <w:rPr>
                <w:rFonts w:ascii="Times New Roman" w:hAnsi="Times New Roman" w:cs="Times New Roman"/>
                <w:sz w:val="24"/>
                <w:szCs w:val="24"/>
              </w:rPr>
              <w:lastRenderedPageBreak/>
              <w:t>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28925899,98</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39641240,22</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38461845,22</w:t>
            </w:r>
          </w:p>
        </w:tc>
      </w:tr>
      <w:tr w:rsidR="00DD5ACA" w:rsidRPr="00DD5ACA">
        <w:tc>
          <w:tcPr>
            <w:tcW w:w="4138" w:type="dxa"/>
            <w:vMerge/>
          </w:tcPr>
          <w:p w:rsidR="00DD5ACA" w:rsidRPr="00DD5ACA" w:rsidRDefault="00DD5ACA">
            <w:pPr>
              <w:rPr>
                <w:rFonts w:ascii="Times New Roman" w:hAnsi="Times New Roman" w:cs="Times New Roman"/>
                <w:sz w:val="24"/>
                <w:szCs w:val="24"/>
              </w:rPr>
            </w:pPr>
          </w:p>
        </w:tc>
        <w:tc>
          <w:tcPr>
            <w:tcW w:w="1757" w:type="dxa"/>
            <w:vMerge/>
          </w:tcPr>
          <w:p w:rsidR="00DD5ACA" w:rsidRPr="00DD5ACA" w:rsidRDefault="00DD5ACA">
            <w:pPr>
              <w:rPr>
                <w:rFonts w:ascii="Times New Roman" w:hAnsi="Times New Roman" w:cs="Times New Roman"/>
                <w:sz w:val="24"/>
                <w:szCs w:val="24"/>
              </w:rPr>
            </w:pP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2177219,22</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2983749,58</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2894978,38</w:t>
            </w:r>
          </w:p>
        </w:tc>
      </w:tr>
      <w:tr w:rsidR="00DD5ACA" w:rsidRPr="00DD5ACA">
        <w:tc>
          <w:tcPr>
            <w:tcW w:w="4138" w:type="dxa"/>
            <w:vMerge w:val="restart"/>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w:t>
            </w:r>
          </w:p>
        </w:tc>
        <w:tc>
          <w:tcPr>
            <w:tcW w:w="1757"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027E452100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95908400,00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47056900,00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109910800,00</w:t>
            </w:r>
          </w:p>
        </w:tc>
      </w:tr>
      <w:tr w:rsidR="00DD5ACA" w:rsidRPr="00DD5ACA">
        <w:tc>
          <w:tcPr>
            <w:tcW w:w="4138" w:type="dxa"/>
            <w:vMerge/>
          </w:tcPr>
          <w:p w:rsidR="00DD5ACA" w:rsidRPr="00DD5ACA" w:rsidRDefault="00DD5ACA">
            <w:pPr>
              <w:rPr>
                <w:rFonts w:ascii="Times New Roman" w:hAnsi="Times New Roman" w:cs="Times New Roman"/>
                <w:sz w:val="24"/>
                <w:szCs w:val="24"/>
              </w:rPr>
            </w:pPr>
          </w:p>
        </w:tc>
        <w:tc>
          <w:tcPr>
            <w:tcW w:w="1757" w:type="dxa"/>
            <w:vMerge/>
          </w:tcPr>
          <w:p w:rsidR="00DD5ACA" w:rsidRPr="00DD5ACA" w:rsidRDefault="00DD5ACA">
            <w:pPr>
              <w:rPr>
                <w:rFonts w:ascii="Times New Roman" w:hAnsi="Times New Roman" w:cs="Times New Roman"/>
                <w:sz w:val="24"/>
                <w:szCs w:val="24"/>
              </w:rPr>
            </w:pP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968771,89</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475322,30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1110210,20</w:t>
            </w:r>
          </w:p>
        </w:tc>
      </w:tr>
      <w:tr w:rsidR="00DD5ACA" w:rsidRPr="00DD5ACA">
        <w:tc>
          <w:tcPr>
            <w:tcW w:w="4138" w:type="dxa"/>
          </w:tcPr>
          <w:p w:rsidR="00DD5ACA" w:rsidRPr="00DD5ACA" w:rsidRDefault="00DD5ACA">
            <w:pPr>
              <w:pStyle w:val="ConsPlusNormal"/>
              <w:jc w:val="both"/>
              <w:outlineLvl w:val="1"/>
              <w:rPr>
                <w:rFonts w:ascii="Times New Roman" w:hAnsi="Times New Roman" w:cs="Times New Roman"/>
                <w:sz w:val="24"/>
                <w:szCs w:val="24"/>
              </w:rPr>
            </w:pPr>
            <w:r w:rsidRPr="00DD5ACA">
              <w:rPr>
                <w:rFonts w:ascii="Times New Roman" w:hAnsi="Times New Roman" w:cs="Times New Roman"/>
                <w:sz w:val="24"/>
                <w:szCs w:val="24"/>
              </w:rPr>
              <w:t xml:space="preserve">Государственная </w:t>
            </w:r>
            <w:hyperlink r:id="rId6" w:history="1">
              <w:r w:rsidRPr="00DD5ACA">
                <w:rPr>
                  <w:rFonts w:ascii="Times New Roman" w:hAnsi="Times New Roman" w:cs="Times New Roman"/>
                  <w:sz w:val="24"/>
                  <w:szCs w:val="24"/>
                </w:rPr>
                <w:t>программа</w:t>
              </w:r>
            </w:hyperlink>
            <w:r w:rsidRPr="00DD5ACA">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5ACA">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0300000000</w:t>
            </w:r>
          </w:p>
        </w:tc>
        <w:tc>
          <w:tcPr>
            <w:tcW w:w="1814" w:type="dxa"/>
          </w:tcPr>
          <w:p w:rsidR="00DD5ACA" w:rsidRPr="00DD5ACA" w:rsidRDefault="00DD5ACA">
            <w:pPr>
              <w:pStyle w:val="ConsPlusNormal"/>
              <w:rPr>
                <w:rFonts w:ascii="Times New Roman" w:hAnsi="Times New Roman" w:cs="Times New Roman"/>
                <w:sz w:val="24"/>
                <w:szCs w:val="24"/>
              </w:rPr>
            </w:pP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5374583041,66</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4808345994,75</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4858352322,36</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0310100650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58689681,73</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57106877,31</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57106877,31</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Предоставление социальных услуг семьям и детям</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0310100660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78628606,37</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77774969,16</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77774969,16</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w:t>
            </w:r>
            <w:r w:rsidRPr="00DD5ACA">
              <w:rPr>
                <w:rFonts w:ascii="Times New Roman" w:hAnsi="Times New Roman" w:cs="Times New Roman"/>
                <w:sz w:val="24"/>
                <w:szCs w:val="24"/>
              </w:rPr>
              <w:lastRenderedPageBreak/>
              <w:t>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0320100640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35519207,32</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35519207,32</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35519207,32</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0320100690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2368000,00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1563082,00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1200000,00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0320102460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308085943,93</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288354830,84</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288354830,84</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7" w:history="1">
              <w:r w:rsidRPr="00DD5ACA">
                <w:rPr>
                  <w:rFonts w:ascii="Times New Roman" w:hAnsi="Times New Roman" w:cs="Times New Roman"/>
                  <w:sz w:val="24"/>
                  <w:szCs w:val="24"/>
                </w:rPr>
                <w:t>законом</w:t>
              </w:r>
            </w:hyperlink>
            <w:r w:rsidRPr="00DD5ACA">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DD5ACA">
              <w:rPr>
                <w:rFonts w:ascii="Times New Roman" w:hAnsi="Times New Roman" w:cs="Times New Roman"/>
                <w:sz w:val="24"/>
                <w:szCs w:val="24"/>
              </w:rPr>
              <w:t xml:space="preserve"> 81-ФЗ </w:t>
            </w:r>
            <w:r>
              <w:rPr>
                <w:rFonts w:ascii="Times New Roman" w:hAnsi="Times New Roman" w:cs="Times New Roman"/>
                <w:sz w:val="24"/>
                <w:szCs w:val="24"/>
              </w:rPr>
              <w:t>«</w:t>
            </w:r>
            <w:r w:rsidRPr="00DD5ACA">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0340152700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3334000,00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3457600,00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3595100,00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Выплата государственных пособий </w:t>
            </w:r>
            <w:r w:rsidRPr="00DD5ACA">
              <w:rPr>
                <w:rFonts w:ascii="Times New Roman" w:hAnsi="Times New Roman" w:cs="Times New Roman"/>
                <w:sz w:val="24"/>
                <w:szCs w:val="24"/>
              </w:rPr>
              <w:lastRenderedPageBreak/>
              <w:t xml:space="preserve">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8" w:history="1">
              <w:r w:rsidRPr="00DD5ACA">
                <w:rPr>
                  <w:rFonts w:ascii="Times New Roman" w:hAnsi="Times New Roman" w:cs="Times New Roman"/>
                  <w:sz w:val="24"/>
                  <w:szCs w:val="24"/>
                </w:rPr>
                <w:t>законом</w:t>
              </w:r>
            </w:hyperlink>
            <w:r w:rsidRPr="00DD5ACA">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DD5ACA">
              <w:rPr>
                <w:rFonts w:ascii="Times New Roman" w:hAnsi="Times New Roman" w:cs="Times New Roman"/>
                <w:sz w:val="24"/>
                <w:szCs w:val="24"/>
              </w:rPr>
              <w:t xml:space="preserve"> 81-ФЗ </w:t>
            </w:r>
            <w:r>
              <w:rPr>
                <w:rFonts w:ascii="Times New Roman" w:hAnsi="Times New Roman" w:cs="Times New Roman"/>
                <w:sz w:val="24"/>
                <w:szCs w:val="24"/>
              </w:rPr>
              <w:t>«</w:t>
            </w:r>
            <w:r w:rsidRPr="00DD5ACA">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0340153800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 xml:space="preserve">федеральный </w:t>
            </w:r>
            <w:r w:rsidRPr="00DD5ACA">
              <w:rPr>
                <w:rFonts w:ascii="Times New Roman" w:hAnsi="Times New Roman" w:cs="Times New Roman"/>
                <w:sz w:val="24"/>
                <w:szCs w:val="24"/>
              </w:rPr>
              <w:lastRenderedPageBreak/>
              <w:t>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404252000,00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419088700,00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435586800,00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0340170380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8023472,34</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5348980,78</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5348980,78</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lastRenderedPageBreak/>
              <w:t>Выплата пособия на ребенка</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0340170450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195489447,42</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178338501,25</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185473050,59</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0340170470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428752,54</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445908,75</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463726,78</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0340170480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1685578,94</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1753027,45</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1823144,55</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Обеспечение полноценным питанием детей в возрасте до трех лет</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0340170490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30362602,60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26987560,00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26987560,00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DD5ACA">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0340170580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897300,00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897300,00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897300,00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0340170590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1800000,00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1800000,00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1800000,00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0340171300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5000036,01</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r>
      <w:tr w:rsidR="00DD5ACA" w:rsidRPr="00DD5ACA">
        <w:tc>
          <w:tcPr>
            <w:tcW w:w="4138" w:type="dxa"/>
            <w:vMerge w:val="restart"/>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lastRenderedPageBreak/>
              <w:t>Осуществление ежемесячных выплат на детей в возрасте от трех до семи лет включительно</w:t>
            </w:r>
          </w:p>
        </w:tc>
        <w:tc>
          <w:tcPr>
            <w:tcW w:w="1757"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03401R3020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2039866300,00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1492622000,00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1506517200,00</w:t>
            </w:r>
          </w:p>
        </w:tc>
      </w:tr>
      <w:tr w:rsidR="00DD5ACA" w:rsidRPr="00DD5ACA">
        <w:tc>
          <w:tcPr>
            <w:tcW w:w="4138" w:type="dxa"/>
            <w:vMerge/>
          </w:tcPr>
          <w:p w:rsidR="00DD5ACA" w:rsidRPr="00DD5ACA" w:rsidRDefault="00DD5ACA">
            <w:pPr>
              <w:rPr>
                <w:rFonts w:ascii="Times New Roman" w:hAnsi="Times New Roman" w:cs="Times New Roman"/>
                <w:sz w:val="24"/>
                <w:szCs w:val="24"/>
              </w:rPr>
            </w:pPr>
          </w:p>
        </w:tc>
        <w:tc>
          <w:tcPr>
            <w:tcW w:w="1757" w:type="dxa"/>
            <w:vMerge/>
          </w:tcPr>
          <w:p w:rsidR="00DD5ACA" w:rsidRPr="00DD5ACA" w:rsidRDefault="00DD5ACA">
            <w:pPr>
              <w:rPr>
                <w:rFonts w:ascii="Times New Roman" w:hAnsi="Times New Roman" w:cs="Times New Roman"/>
                <w:sz w:val="24"/>
                <w:szCs w:val="24"/>
              </w:rPr>
            </w:pP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176953387,95</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129338745,74</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130542793,22</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0340270100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55786097,42</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58281781,74</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60902649,90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0340270460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47685308,78</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51929900,00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51929900,00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0340301860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2700,00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2700,00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2700,00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0340352600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4840700,00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5068800,00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5271500,00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lastRenderedPageBreak/>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0340359400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30000,00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30000,00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30000,00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Выплата опекунам (попечителям) на содержание детей, находящихся под опекой (попечительством)</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0340370500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111945243,14</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125753108,28</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130783247,64</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Вознаграждение приемным родителям</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0340370510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118832612,09</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130523651,10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130523651,00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Выплаты на содержание ребенка, переданного на воспитание в приемную семью</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0340370520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45636214,10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51923864,06</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54000824,83</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Вознаграждение патронатным воспитателям</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0340370530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186462,36</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186462,36</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Выплаты на содержание ребенка, переданного на патронатное воспитание</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0340370540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87305,04</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90797,28</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Предоставление бесплатного проезда </w:t>
            </w:r>
            <w:r w:rsidRPr="00DD5ACA">
              <w:rPr>
                <w:rFonts w:ascii="Times New Roman" w:hAnsi="Times New Roman" w:cs="Times New Roman"/>
                <w:sz w:val="24"/>
                <w:szCs w:val="24"/>
              </w:rPr>
              <w:lastRenderedPageBreak/>
              <w:t>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0340370900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 xml:space="preserve">областной </w:t>
            </w:r>
            <w:r w:rsidRPr="00DD5ACA">
              <w:rPr>
                <w:rFonts w:ascii="Times New Roman" w:hAnsi="Times New Roman" w:cs="Times New Roman"/>
                <w:sz w:val="24"/>
                <w:szCs w:val="24"/>
              </w:rPr>
              <w:lastRenderedPageBreak/>
              <w:t>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17579434,50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17579417,25</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17579417,25</w:t>
            </w:r>
          </w:p>
        </w:tc>
      </w:tr>
      <w:tr w:rsidR="00DD5ACA" w:rsidRPr="00DD5ACA">
        <w:tc>
          <w:tcPr>
            <w:tcW w:w="4138" w:type="dxa"/>
            <w:vMerge w:val="restart"/>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03403R0820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79447500,00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79935300,00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79935300,00</w:t>
            </w:r>
          </w:p>
        </w:tc>
      </w:tr>
      <w:tr w:rsidR="00DD5ACA" w:rsidRPr="00DD5ACA">
        <w:tc>
          <w:tcPr>
            <w:tcW w:w="4138" w:type="dxa"/>
            <w:vMerge/>
          </w:tcPr>
          <w:p w:rsidR="00DD5ACA" w:rsidRPr="00DD5ACA" w:rsidRDefault="00DD5ACA">
            <w:pPr>
              <w:rPr>
                <w:rFonts w:ascii="Times New Roman" w:hAnsi="Times New Roman" w:cs="Times New Roman"/>
                <w:sz w:val="24"/>
                <w:szCs w:val="24"/>
              </w:rPr>
            </w:pPr>
          </w:p>
        </w:tc>
        <w:tc>
          <w:tcPr>
            <w:tcW w:w="1757" w:type="dxa"/>
            <w:vMerge/>
          </w:tcPr>
          <w:p w:rsidR="00DD5ACA" w:rsidRPr="00DD5ACA" w:rsidRDefault="00DD5ACA">
            <w:pPr>
              <w:rPr>
                <w:rFonts w:ascii="Times New Roman" w:hAnsi="Times New Roman" w:cs="Times New Roman"/>
                <w:sz w:val="24"/>
                <w:szCs w:val="24"/>
              </w:rPr>
            </w:pP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29732309,63</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24732309,63</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24732309,63</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0340420190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183914600,00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183914600,00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183914600,00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w:t>
            </w:r>
            <w:r w:rsidRPr="00DD5ACA">
              <w:rPr>
                <w:rFonts w:ascii="Times New Roman" w:hAnsi="Times New Roman" w:cs="Times New Roman"/>
                <w:sz w:val="24"/>
                <w:szCs w:val="24"/>
              </w:rPr>
              <w:lastRenderedPageBreak/>
              <w:t>организации двухразового питания в лагерях дневного пребывания</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0340480190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22866459,00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22866459,00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22866459,00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0340480200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2167473,00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2167473,00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2167473,00</w:t>
            </w:r>
          </w:p>
        </w:tc>
      </w:tr>
      <w:tr w:rsidR="00DD5ACA" w:rsidRPr="00DD5ACA">
        <w:tc>
          <w:tcPr>
            <w:tcW w:w="4138" w:type="dxa"/>
            <w:vMerge w:val="restart"/>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57"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034P150840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482156600,00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501201800,00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495054300,00</w:t>
            </w:r>
          </w:p>
        </w:tc>
      </w:tr>
      <w:tr w:rsidR="00DD5ACA" w:rsidRPr="00DD5ACA">
        <w:tc>
          <w:tcPr>
            <w:tcW w:w="4138" w:type="dxa"/>
            <w:vMerge/>
          </w:tcPr>
          <w:p w:rsidR="00DD5ACA" w:rsidRPr="00DD5ACA" w:rsidRDefault="00DD5ACA">
            <w:pPr>
              <w:rPr>
                <w:rFonts w:ascii="Times New Roman" w:hAnsi="Times New Roman" w:cs="Times New Roman"/>
                <w:sz w:val="24"/>
                <w:szCs w:val="24"/>
              </w:rPr>
            </w:pPr>
          </w:p>
        </w:tc>
        <w:tc>
          <w:tcPr>
            <w:tcW w:w="1757" w:type="dxa"/>
            <w:vMerge/>
          </w:tcPr>
          <w:p w:rsidR="00DD5ACA" w:rsidRPr="00DD5ACA" w:rsidRDefault="00DD5ACA">
            <w:pPr>
              <w:rPr>
                <w:rFonts w:ascii="Times New Roman" w:hAnsi="Times New Roman" w:cs="Times New Roman"/>
                <w:sz w:val="24"/>
                <w:szCs w:val="24"/>
              </w:rPr>
            </w:pP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41771559,29</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43421537,44</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42888949,82</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034P155730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741344000,00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749384300,00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756035100,00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Выплата регионального студенческого (материнского) капитала</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034P171210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2381759,38</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2477029,93</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2576111,30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034P171220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31062437,02</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33222633,78</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34551546,41</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Единовременная денежная выплата на улучшение жилищных условий </w:t>
            </w:r>
            <w:r w:rsidRPr="00DD5ACA">
              <w:rPr>
                <w:rFonts w:ascii="Times New Roman" w:hAnsi="Times New Roman" w:cs="Times New Roman"/>
                <w:sz w:val="24"/>
                <w:szCs w:val="24"/>
              </w:rPr>
              <w:lastRenderedPageBreak/>
              <w:t>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034P171230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2737717,16</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1980271,54</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2059482,39</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Организация областных мероприятий, посвященных Дню защиты детей</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0350120280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100000,00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100000,00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100000,00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Организация торжественного мероприятия, посвященного Дню матери</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0350120290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200000,00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200000,00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200000,00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DD5ACA">
              <w:rPr>
                <w:rFonts w:ascii="Times New Roman" w:hAnsi="Times New Roman" w:cs="Times New Roman"/>
                <w:sz w:val="24"/>
                <w:szCs w:val="24"/>
              </w:rPr>
              <w:t>Семья года</w:t>
            </w:r>
            <w:r>
              <w:rPr>
                <w:rFonts w:ascii="Times New Roman" w:hAnsi="Times New Roman" w:cs="Times New Roman"/>
                <w:sz w:val="24"/>
                <w:szCs w:val="24"/>
              </w:rPr>
              <w:t>»</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0350120300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49000,00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49000,00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49000,00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Организация областного торжественного мероприятия, посвященного Дню семьи, любви и верности</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0350120310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51000,00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51000,00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51000,00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0350220200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676000,00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676000,00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676000,00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0350220220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202000,00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202000,00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202000,00</w:t>
            </w:r>
          </w:p>
        </w:tc>
      </w:tr>
      <w:tr w:rsidR="00DD5ACA" w:rsidRPr="00DD5ACA">
        <w:tc>
          <w:tcPr>
            <w:tcW w:w="4138" w:type="dxa"/>
          </w:tcPr>
          <w:p w:rsidR="00DD5ACA" w:rsidRPr="00DD5ACA" w:rsidRDefault="00DD5ACA">
            <w:pPr>
              <w:pStyle w:val="ConsPlusNormal"/>
              <w:jc w:val="both"/>
              <w:outlineLvl w:val="1"/>
              <w:rPr>
                <w:rFonts w:ascii="Times New Roman" w:hAnsi="Times New Roman" w:cs="Times New Roman"/>
                <w:sz w:val="24"/>
                <w:szCs w:val="24"/>
              </w:rPr>
            </w:pPr>
            <w:r w:rsidRPr="00DD5ACA">
              <w:rPr>
                <w:rFonts w:ascii="Times New Roman" w:hAnsi="Times New Roman" w:cs="Times New Roman"/>
                <w:sz w:val="24"/>
                <w:szCs w:val="24"/>
              </w:rPr>
              <w:t xml:space="preserve">Государственная </w:t>
            </w:r>
            <w:hyperlink r:id="rId9" w:history="1">
              <w:r w:rsidRPr="00DD5ACA">
                <w:rPr>
                  <w:rFonts w:ascii="Times New Roman" w:hAnsi="Times New Roman" w:cs="Times New Roman"/>
                  <w:sz w:val="24"/>
                  <w:szCs w:val="24"/>
                </w:rPr>
                <w:t>программа</w:t>
              </w:r>
            </w:hyperlink>
            <w:r w:rsidRPr="00DD5ACA">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5ACA">
              <w:rPr>
                <w:rFonts w:ascii="Times New Roman" w:hAnsi="Times New Roman" w:cs="Times New Roman"/>
                <w:sz w:val="24"/>
                <w:szCs w:val="24"/>
              </w:rPr>
              <w:t xml:space="preserve">Развитие цифровой экономики и </w:t>
            </w:r>
            <w:r w:rsidRPr="00DD5ACA">
              <w:rPr>
                <w:rFonts w:ascii="Times New Roman" w:hAnsi="Times New Roman" w:cs="Times New Roman"/>
                <w:sz w:val="24"/>
                <w:szCs w:val="24"/>
              </w:rPr>
              <w:lastRenderedPageBreak/>
              <w:t>информатизации Ивановской области</w:t>
            </w:r>
            <w:r>
              <w:rPr>
                <w:rFonts w:ascii="Times New Roman" w:hAnsi="Times New Roman" w:cs="Times New Roman"/>
                <w:sz w:val="24"/>
                <w:szCs w:val="24"/>
              </w:rPr>
              <w:t>»</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1100000000</w:t>
            </w:r>
          </w:p>
        </w:tc>
        <w:tc>
          <w:tcPr>
            <w:tcW w:w="1814" w:type="dxa"/>
          </w:tcPr>
          <w:p w:rsidR="00DD5ACA" w:rsidRPr="00DD5ACA" w:rsidRDefault="00DD5ACA">
            <w:pPr>
              <w:pStyle w:val="ConsPlusNormal"/>
              <w:rPr>
                <w:rFonts w:ascii="Times New Roman" w:hAnsi="Times New Roman" w:cs="Times New Roman"/>
                <w:sz w:val="24"/>
                <w:szCs w:val="24"/>
              </w:rPr>
            </w:pP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54771111,12</w:t>
            </w:r>
          </w:p>
        </w:tc>
      </w:tr>
      <w:tr w:rsidR="00DD5ACA" w:rsidRPr="00DD5ACA">
        <w:tc>
          <w:tcPr>
            <w:tcW w:w="4138" w:type="dxa"/>
            <w:vMerge w:val="restart"/>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rFonts w:ascii="Times New Roman" w:hAnsi="Times New Roman" w:cs="Times New Roman"/>
                <w:sz w:val="24"/>
                <w:szCs w:val="24"/>
              </w:rPr>
              <w:t>«</w:t>
            </w:r>
            <w:r w:rsidRPr="00DD5ACA">
              <w:rPr>
                <w:rFonts w:ascii="Times New Roman" w:hAnsi="Times New Roman" w:cs="Times New Roman"/>
                <w:sz w:val="24"/>
                <w:szCs w:val="24"/>
              </w:rPr>
              <w:t>Интернет</w:t>
            </w:r>
            <w:r>
              <w:rPr>
                <w:rFonts w:ascii="Times New Roman" w:hAnsi="Times New Roman" w:cs="Times New Roman"/>
                <w:sz w:val="24"/>
                <w:szCs w:val="24"/>
              </w:rPr>
              <w:t>»</w:t>
            </w:r>
          </w:p>
        </w:tc>
        <w:tc>
          <w:tcPr>
            <w:tcW w:w="1757"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112D251170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54223400,00</w:t>
            </w:r>
          </w:p>
        </w:tc>
      </w:tr>
      <w:tr w:rsidR="00DD5ACA" w:rsidRPr="00DD5ACA">
        <w:tc>
          <w:tcPr>
            <w:tcW w:w="4138" w:type="dxa"/>
            <w:vMerge/>
          </w:tcPr>
          <w:p w:rsidR="00DD5ACA" w:rsidRPr="00DD5ACA" w:rsidRDefault="00DD5ACA">
            <w:pPr>
              <w:rPr>
                <w:rFonts w:ascii="Times New Roman" w:hAnsi="Times New Roman" w:cs="Times New Roman"/>
                <w:sz w:val="24"/>
                <w:szCs w:val="24"/>
              </w:rPr>
            </w:pPr>
          </w:p>
        </w:tc>
        <w:tc>
          <w:tcPr>
            <w:tcW w:w="1757" w:type="dxa"/>
            <w:vMerge/>
          </w:tcPr>
          <w:p w:rsidR="00DD5ACA" w:rsidRPr="00DD5ACA" w:rsidRDefault="00DD5ACA">
            <w:pPr>
              <w:rPr>
                <w:rFonts w:ascii="Times New Roman" w:hAnsi="Times New Roman" w:cs="Times New Roman"/>
                <w:sz w:val="24"/>
                <w:szCs w:val="24"/>
              </w:rPr>
            </w:pP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547711,12</w:t>
            </w:r>
          </w:p>
        </w:tc>
      </w:tr>
      <w:tr w:rsidR="00DD5ACA" w:rsidRPr="00DD5ACA">
        <w:tc>
          <w:tcPr>
            <w:tcW w:w="4138" w:type="dxa"/>
          </w:tcPr>
          <w:p w:rsidR="00DD5ACA" w:rsidRPr="00DD5ACA" w:rsidRDefault="00DD5ACA">
            <w:pPr>
              <w:pStyle w:val="ConsPlusNormal"/>
              <w:jc w:val="both"/>
              <w:outlineLvl w:val="1"/>
              <w:rPr>
                <w:rFonts w:ascii="Times New Roman" w:hAnsi="Times New Roman" w:cs="Times New Roman"/>
                <w:sz w:val="24"/>
                <w:szCs w:val="24"/>
              </w:rPr>
            </w:pPr>
            <w:r w:rsidRPr="00DD5ACA">
              <w:rPr>
                <w:rFonts w:ascii="Times New Roman" w:hAnsi="Times New Roman" w:cs="Times New Roman"/>
                <w:sz w:val="24"/>
                <w:szCs w:val="24"/>
              </w:rPr>
              <w:t xml:space="preserve">Государственная </w:t>
            </w:r>
            <w:hyperlink r:id="rId10" w:history="1">
              <w:r w:rsidRPr="00DD5ACA">
                <w:rPr>
                  <w:rFonts w:ascii="Times New Roman" w:hAnsi="Times New Roman" w:cs="Times New Roman"/>
                  <w:sz w:val="24"/>
                  <w:szCs w:val="24"/>
                </w:rPr>
                <w:t>программа</w:t>
              </w:r>
            </w:hyperlink>
            <w:r w:rsidRPr="00DD5ACA">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5ACA">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2100000000</w:t>
            </w:r>
          </w:p>
        </w:tc>
        <w:tc>
          <w:tcPr>
            <w:tcW w:w="1814" w:type="dxa"/>
          </w:tcPr>
          <w:p w:rsidR="00DD5ACA" w:rsidRPr="00DD5ACA" w:rsidRDefault="00DD5ACA">
            <w:pPr>
              <w:pStyle w:val="ConsPlusNormal"/>
              <w:rPr>
                <w:rFonts w:ascii="Times New Roman" w:hAnsi="Times New Roman" w:cs="Times New Roman"/>
                <w:sz w:val="24"/>
                <w:szCs w:val="24"/>
              </w:rPr>
            </w:pP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111736767,15</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96267355,69</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96267355,69</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Спортивная подготовка по олимпийским и неолимпийским видам спорта</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2120102470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108596767,15</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95787355,69</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95787355,69</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DD5ACA">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DD5ACA">
              <w:rPr>
                <w:rFonts w:ascii="Times New Roman" w:hAnsi="Times New Roman" w:cs="Times New Roman"/>
                <w:sz w:val="24"/>
                <w:szCs w:val="24"/>
              </w:rPr>
              <w:t xml:space="preserve"> 4</w:t>
            </w:r>
            <w:r>
              <w:rPr>
                <w:rFonts w:ascii="Times New Roman" w:hAnsi="Times New Roman" w:cs="Times New Roman"/>
                <w:sz w:val="24"/>
                <w:szCs w:val="24"/>
              </w:rPr>
              <w:t>»</w:t>
            </w:r>
            <w:r w:rsidRPr="00DD5ACA">
              <w:rPr>
                <w:rFonts w:ascii="Times New Roman" w:hAnsi="Times New Roman" w:cs="Times New Roman"/>
                <w:sz w:val="24"/>
                <w:szCs w:val="24"/>
              </w:rPr>
              <w:t xml:space="preserve"> в первенстве России и Центрального федерального округа по баскетболу</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2120104700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2900000,00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Именные стипендии в области физической культуры и спорта</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2120171030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240000,00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480000,00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480000,00</w:t>
            </w:r>
          </w:p>
        </w:tc>
      </w:tr>
      <w:tr w:rsidR="00DD5ACA" w:rsidRPr="00DD5ACA">
        <w:tc>
          <w:tcPr>
            <w:tcW w:w="4138" w:type="dxa"/>
          </w:tcPr>
          <w:p w:rsidR="00DD5ACA" w:rsidRPr="00DD5ACA" w:rsidRDefault="00DD5ACA">
            <w:pPr>
              <w:pStyle w:val="ConsPlusNormal"/>
              <w:jc w:val="both"/>
              <w:outlineLvl w:val="1"/>
              <w:rPr>
                <w:rFonts w:ascii="Times New Roman" w:hAnsi="Times New Roman" w:cs="Times New Roman"/>
                <w:sz w:val="24"/>
                <w:szCs w:val="24"/>
              </w:rPr>
            </w:pPr>
            <w:r w:rsidRPr="00DD5ACA">
              <w:rPr>
                <w:rFonts w:ascii="Times New Roman" w:hAnsi="Times New Roman" w:cs="Times New Roman"/>
                <w:sz w:val="24"/>
                <w:szCs w:val="24"/>
              </w:rPr>
              <w:t xml:space="preserve">Государственная </w:t>
            </w:r>
            <w:hyperlink r:id="rId11" w:history="1">
              <w:r w:rsidRPr="00DD5ACA">
                <w:rPr>
                  <w:rFonts w:ascii="Times New Roman" w:hAnsi="Times New Roman" w:cs="Times New Roman"/>
                  <w:sz w:val="24"/>
                  <w:szCs w:val="24"/>
                </w:rPr>
                <w:t>программа</w:t>
              </w:r>
            </w:hyperlink>
            <w:r w:rsidRPr="00DD5ACA">
              <w:rPr>
                <w:rFonts w:ascii="Times New Roman" w:hAnsi="Times New Roman" w:cs="Times New Roman"/>
                <w:sz w:val="24"/>
                <w:szCs w:val="24"/>
              </w:rPr>
              <w:t xml:space="preserve"> </w:t>
            </w:r>
            <w:r w:rsidRPr="00DD5ACA">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DD5ACA">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lastRenderedPageBreak/>
              <w:t>2300000000</w:t>
            </w:r>
          </w:p>
        </w:tc>
        <w:tc>
          <w:tcPr>
            <w:tcW w:w="1814" w:type="dxa"/>
          </w:tcPr>
          <w:p w:rsidR="00DD5ACA" w:rsidRPr="00DD5ACA" w:rsidRDefault="00DD5ACA">
            <w:pPr>
              <w:pStyle w:val="ConsPlusNormal"/>
              <w:rPr>
                <w:rFonts w:ascii="Times New Roman" w:hAnsi="Times New Roman" w:cs="Times New Roman"/>
                <w:sz w:val="24"/>
                <w:szCs w:val="24"/>
              </w:rPr>
            </w:pP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21271106,45</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19017463,44</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23085863,44</w:t>
            </w:r>
          </w:p>
        </w:tc>
      </w:tr>
      <w:tr w:rsidR="00DD5ACA" w:rsidRPr="00DD5ACA">
        <w:tc>
          <w:tcPr>
            <w:tcW w:w="4138" w:type="dxa"/>
            <w:vMerge w:val="restart"/>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757"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23301R4970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14357500,00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12587000,00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16655400,00</w:t>
            </w:r>
          </w:p>
        </w:tc>
      </w:tr>
      <w:tr w:rsidR="00DD5ACA" w:rsidRPr="00DD5ACA">
        <w:tc>
          <w:tcPr>
            <w:tcW w:w="4138" w:type="dxa"/>
            <w:vMerge/>
          </w:tcPr>
          <w:p w:rsidR="00DD5ACA" w:rsidRPr="00DD5ACA" w:rsidRDefault="00DD5ACA">
            <w:pPr>
              <w:rPr>
                <w:rFonts w:ascii="Times New Roman" w:hAnsi="Times New Roman" w:cs="Times New Roman"/>
                <w:sz w:val="24"/>
                <w:szCs w:val="24"/>
              </w:rPr>
            </w:pPr>
          </w:p>
        </w:tc>
        <w:tc>
          <w:tcPr>
            <w:tcW w:w="1757" w:type="dxa"/>
            <w:vMerge/>
          </w:tcPr>
          <w:p w:rsidR="00DD5ACA" w:rsidRPr="00DD5ACA" w:rsidRDefault="00DD5ACA">
            <w:pPr>
              <w:rPr>
                <w:rFonts w:ascii="Times New Roman" w:hAnsi="Times New Roman" w:cs="Times New Roman"/>
                <w:sz w:val="24"/>
                <w:szCs w:val="24"/>
              </w:rPr>
            </w:pP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6913606,45</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6430463,44</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6430463,44</w:t>
            </w:r>
          </w:p>
        </w:tc>
      </w:tr>
      <w:tr w:rsidR="00DD5ACA" w:rsidRPr="00DD5ACA">
        <w:tc>
          <w:tcPr>
            <w:tcW w:w="4138" w:type="dxa"/>
          </w:tcPr>
          <w:p w:rsidR="00DD5ACA" w:rsidRPr="00DD5ACA" w:rsidRDefault="00DD5ACA">
            <w:pPr>
              <w:pStyle w:val="ConsPlusNormal"/>
              <w:jc w:val="both"/>
              <w:outlineLvl w:val="1"/>
              <w:rPr>
                <w:rFonts w:ascii="Times New Roman" w:hAnsi="Times New Roman" w:cs="Times New Roman"/>
                <w:sz w:val="24"/>
                <w:szCs w:val="24"/>
              </w:rPr>
            </w:pPr>
            <w:r w:rsidRPr="00DD5ACA">
              <w:rPr>
                <w:rFonts w:ascii="Times New Roman" w:hAnsi="Times New Roman" w:cs="Times New Roman"/>
                <w:sz w:val="24"/>
                <w:szCs w:val="24"/>
              </w:rPr>
              <w:t xml:space="preserve">Государственная </w:t>
            </w:r>
            <w:hyperlink r:id="rId12" w:history="1">
              <w:r w:rsidRPr="00DD5ACA">
                <w:rPr>
                  <w:rFonts w:ascii="Times New Roman" w:hAnsi="Times New Roman" w:cs="Times New Roman"/>
                  <w:sz w:val="24"/>
                  <w:szCs w:val="24"/>
                </w:rPr>
                <w:t>программа</w:t>
              </w:r>
            </w:hyperlink>
            <w:r w:rsidRPr="00DD5ACA">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D5ACA">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2500000000</w:t>
            </w:r>
          </w:p>
        </w:tc>
        <w:tc>
          <w:tcPr>
            <w:tcW w:w="1814" w:type="dxa"/>
          </w:tcPr>
          <w:p w:rsidR="00DD5ACA" w:rsidRPr="00DD5ACA" w:rsidRDefault="00DD5ACA">
            <w:pPr>
              <w:pStyle w:val="ConsPlusNormal"/>
              <w:rPr>
                <w:rFonts w:ascii="Times New Roman" w:hAnsi="Times New Roman" w:cs="Times New Roman"/>
                <w:sz w:val="24"/>
                <w:szCs w:val="24"/>
              </w:rPr>
            </w:pP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15956287,00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10686610,00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8428115,00</w:t>
            </w:r>
          </w:p>
        </w:tc>
      </w:tr>
      <w:tr w:rsidR="00DD5ACA" w:rsidRPr="00DD5ACA">
        <w:tc>
          <w:tcPr>
            <w:tcW w:w="4138" w:type="dxa"/>
            <w:vMerge w:val="restart"/>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Поддержка творческой деятельности и техническое оснащение детских и кукольных театров</w:t>
            </w:r>
          </w:p>
        </w:tc>
        <w:tc>
          <w:tcPr>
            <w:tcW w:w="1757" w:type="dxa"/>
            <w:vMerge w:val="restart"/>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25202R5170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9099000,00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7918200,00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7677800,00</w:t>
            </w:r>
          </w:p>
        </w:tc>
      </w:tr>
      <w:tr w:rsidR="00DD5ACA" w:rsidRPr="00DD5ACA">
        <w:tc>
          <w:tcPr>
            <w:tcW w:w="4138" w:type="dxa"/>
            <w:vMerge/>
          </w:tcPr>
          <w:p w:rsidR="00DD5ACA" w:rsidRPr="00DD5ACA" w:rsidRDefault="00DD5ACA">
            <w:pPr>
              <w:rPr>
                <w:rFonts w:ascii="Times New Roman" w:hAnsi="Times New Roman" w:cs="Times New Roman"/>
                <w:sz w:val="24"/>
                <w:szCs w:val="24"/>
              </w:rPr>
            </w:pPr>
          </w:p>
        </w:tc>
        <w:tc>
          <w:tcPr>
            <w:tcW w:w="1757" w:type="dxa"/>
            <w:vMerge/>
          </w:tcPr>
          <w:p w:rsidR="00DD5ACA" w:rsidRPr="00DD5ACA" w:rsidRDefault="00DD5ACA">
            <w:pPr>
              <w:rPr>
                <w:rFonts w:ascii="Times New Roman" w:hAnsi="Times New Roman" w:cs="Times New Roman"/>
                <w:sz w:val="24"/>
                <w:szCs w:val="24"/>
              </w:rPr>
            </w:pP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684871,00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595994,00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577899,00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DD5ACA">
              <w:rPr>
                <w:rFonts w:ascii="Times New Roman" w:hAnsi="Times New Roman" w:cs="Times New Roman"/>
                <w:sz w:val="24"/>
                <w:szCs w:val="24"/>
              </w:rPr>
              <w:t>Волжский художник</w:t>
            </w:r>
            <w:r>
              <w:rPr>
                <w:rFonts w:ascii="Times New Roman" w:hAnsi="Times New Roman" w:cs="Times New Roman"/>
                <w:sz w:val="24"/>
                <w:szCs w:val="24"/>
              </w:rPr>
              <w:t>»</w:t>
            </w:r>
            <w:r w:rsidRPr="00DD5ACA">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2520501080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областной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172416,00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172416,00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172416,00</w:t>
            </w:r>
          </w:p>
        </w:tc>
      </w:tr>
      <w:tr w:rsidR="00DD5ACA" w:rsidRPr="00DD5ACA">
        <w:tc>
          <w:tcPr>
            <w:tcW w:w="4138" w:type="dxa"/>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lastRenderedPageBreak/>
              <w:t>Создание виртуальных концертных залов</w:t>
            </w:r>
          </w:p>
        </w:tc>
        <w:tc>
          <w:tcPr>
            <w:tcW w:w="175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252A354530</w:t>
            </w:r>
          </w:p>
        </w:tc>
        <w:tc>
          <w:tcPr>
            <w:tcW w:w="181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федеральный бюджет</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6000000,00</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2000000,00</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0,00</w:t>
            </w:r>
          </w:p>
        </w:tc>
      </w:tr>
      <w:tr w:rsidR="00DD5ACA" w:rsidRPr="00DD5ACA">
        <w:tc>
          <w:tcPr>
            <w:tcW w:w="5895" w:type="dxa"/>
            <w:gridSpan w:val="2"/>
          </w:tcPr>
          <w:p w:rsidR="00DD5ACA" w:rsidRPr="00DD5ACA" w:rsidRDefault="00DD5ACA">
            <w:pPr>
              <w:pStyle w:val="ConsPlusNormal"/>
              <w:jc w:val="both"/>
              <w:rPr>
                <w:rFonts w:ascii="Times New Roman" w:hAnsi="Times New Roman" w:cs="Times New Roman"/>
                <w:sz w:val="24"/>
                <w:szCs w:val="24"/>
              </w:rPr>
            </w:pPr>
            <w:r w:rsidRPr="00DD5ACA">
              <w:rPr>
                <w:rFonts w:ascii="Times New Roman" w:hAnsi="Times New Roman" w:cs="Times New Roman"/>
                <w:sz w:val="24"/>
                <w:szCs w:val="24"/>
              </w:rPr>
              <w:t>Всего:</w:t>
            </w:r>
          </w:p>
        </w:tc>
        <w:tc>
          <w:tcPr>
            <w:tcW w:w="1814" w:type="dxa"/>
          </w:tcPr>
          <w:p w:rsidR="00DD5ACA" w:rsidRPr="00DD5ACA" w:rsidRDefault="00DD5ACA">
            <w:pPr>
              <w:pStyle w:val="ConsPlusNormal"/>
              <w:rPr>
                <w:rFonts w:ascii="Times New Roman" w:hAnsi="Times New Roman" w:cs="Times New Roman"/>
                <w:sz w:val="24"/>
                <w:szCs w:val="24"/>
              </w:rPr>
            </w:pP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15375189110,01</w:t>
            </w:r>
          </w:p>
        </w:tc>
        <w:tc>
          <w:tcPr>
            <w:tcW w:w="1984"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10563682567,12</w:t>
            </w:r>
          </w:p>
        </w:tc>
        <w:tc>
          <w:tcPr>
            <w:tcW w:w="1927" w:type="dxa"/>
          </w:tcPr>
          <w:p w:rsidR="00DD5ACA" w:rsidRPr="00DD5ACA" w:rsidRDefault="00DD5ACA">
            <w:pPr>
              <w:pStyle w:val="ConsPlusNormal"/>
              <w:jc w:val="center"/>
              <w:rPr>
                <w:rFonts w:ascii="Times New Roman" w:hAnsi="Times New Roman" w:cs="Times New Roman"/>
                <w:sz w:val="24"/>
                <w:szCs w:val="24"/>
              </w:rPr>
            </w:pPr>
            <w:r w:rsidRPr="00DD5ACA">
              <w:rPr>
                <w:rFonts w:ascii="Times New Roman" w:hAnsi="Times New Roman" w:cs="Times New Roman"/>
                <w:sz w:val="24"/>
                <w:szCs w:val="24"/>
              </w:rPr>
              <w:t>10540076630,96</w:t>
            </w:r>
          </w:p>
        </w:tc>
      </w:tr>
    </w:tbl>
    <w:p w:rsidR="00DD5ACA" w:rsidRPr="00DD5ACA" w:rsidRDefault="00DD5ACA">
      <w:pPr>
        <w:pStyle w:val="ConsPlusNormal"/>
        <w:rPr>
          <w:rFonts w:ascii="Times New Roman" w:hAnsi="Times New Roman" w:cs="Times New Roman"/>
          <w:sz w:val="24"/>
          <w:szCs w:val="24"/>
        </w:rPr>
      </w:pPr>
    </w:p>
    <w:p w:rsidR="00DD5ACA" w:rsidRPr="00DD5ACA" w:rsidRDefault="00DD5ACA">
      <w:pPr>
        <w:pStyle w:val="ConsPlusNormal"/>
        <w:rPr>
          <w:rFonts w:ascii="Times New Roman" w:hAnsi="Times New Roman" w:cs="Times New Roman"/>
          <w:sz w:val="24"/>
          <w:szCs w:val="24"/>
        </w:rPr>
      </w:pPr>
    </w:p>
    <w:p w:rsidR="00DD5ACA" w:rsidRPr="00DD5ACA" w:rsidRDefault="00DD5ACA">
      <w:pPr>
        <w:pStyle w:val="ConsPlusNormal"/>
        <w:rPr>
          <w:rFonts w:ascii="Times New Roman" w:hAnsi="Times New Roman" w:cs="Times New Roman"/>
          <w:sz w:val="24"/>
          <w:szCs w:val="24"/>
        </w:rPr>
      </w:pPr>
    </w:p>
    <w:p w:rsidR="00DD5ACA" w:rsidRPr="00DD5ACA" w:rsidRDefault="00DD5ACA">
      <w:pPr>
        <w:pStyle w:val="ConsPlusNormal"/>
        <w:rPr>
          <w:rFonts w:ascii="Times New Roman" w:hAnsi="Times New Roman" w:cs="Times New Roman"/>
          <w:sz w:val="24"/>
          <w:szCs w:val="24"/>
        </w:rPr>
      </w:pPr>
    </w:p>
    <w:p w:rsidR="00DD5ACA" w:rsidRPr="00DD5ACA" w:rsidRDefault="00DD5ACA">
      <w:pPr>
        <w:pStyle w:val="ConsPlusNormal"/>
        <w:rPr>
          <w:rFonts w:ascii="Times New Roman" w:hAnsi="Times New Roman" w:cs="Times New Roman"/>
          <w:sz w:val="24"/>
          <w:szCs w:val="24"/>
        </w:rPr>
      </w:pPr>
    </w:p>
    <w:p w:rsidR="00831AE0" w:rsidRPr="00DD5ACA" w:rsidRDefault="00831AE0">
      <w:pPr>
        <w:rPr>
          <w:rFonts w:ascii="Times New Roman" w:hAnsi="Times New Roman" w:cs="Times New Roman"/>
          <w:sz w:val="24"/>
          <w:szCs w:val="24"/>
        </w:rPr>
      </w:pPr>
    </w:p>
    <w:sectPr w:rsidR="00831AE0" w:rsidRPr="00DD5ACA" w:rsidSect="00F1536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ACA"/>
    <w:rsid w:val="00831AE0"/>
    <w:rsid w:val="00DD5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039B8-F7EA-44F5-9CC3-24A3866A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5A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5A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5A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5A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5A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5A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5AC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5AC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DC9A451416B8BD22E00F5A06BC6724F5A0F2DEF3B74F0875647B312BAFF7453352BF87ABAD20A250095502884EfE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3DC9A451416B8BD22E00F5A06BC6724F5A0F2DEF3B74F0875647B312BAFF7453352BF87ABAD20A250095502884EfEI" TargetMode="External"/><Relationship Id="rId12" Type="http://schemas.openxmlformats.org/officeDocument/2006/relationships/hyperlink" Target="consultantplus://offline/ref=43DC9A451416B8BD22E0115710D03B2BF2A3A9D2F1B44D5D21327D6674FFF1106112E1DEEAE933A2501757018DE49A476E2259FA4A2F45D03756B9A546f4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3DC9A451416B8BD22E0115710D03B2BF2A3A9D2F1B7445628367D6674FFF1106112E1DEEAE933A255175E0B8CE49A476E2259FA4A2F45D03756B9A546f4I" TargetMode="External"/><Relationship Id="rId11" Type="http://schemas.openxmlformats.org/officeDocument/2006/relationships/hyperlink" Target="consultantplus://offline/ref=43DC9A451416B8BD22E0115710D03B2BF2A3A9D2F1B7455D28327D6674FFF1106112E1DEEAE933A25017570182E49A476E2259FA4A2F45D03756B9A546f4I" TargetMode="External"/><Relationship Id="rId5" Type="http://schemas.openxmlformats.org/officeDocument/2006/relationships/hyperlink" Target="consultantplus://offline/ref=43DC9A451416B8BD22E0115710D03B2BF2A3A9D2F1B7445628357D6674FFF1106112E1DEEAE933A2531E5E008BE49A476E2259FA4A2F45D03756B9A546f4I" TargetMode="External"/><Relationship Id="rId10" Type="http://schemas.openxmlformats.org/officeDocument/2006/relationships/hyperlink" Target="consultantplus://offline/ref=43DC9A451416B8BD22E0115710D03B2BF2A3A9D2F1B7455E2B337D6674FFF1106112E1DEEAE933A25017570388E49A476E2259FA4A2F45D03756B9A546f4I" TargetMode="External"/><Relationship Id="rId4" Type="http://schemas.openxmlformats.org/officeDocument/2006/relationships/hyperlink" Target="consultantplus://offline/ref=43DC9A451416B8BD22E0115710D03B2BF2A3A9D2F1B7455C2B367D6674FFF1106112E1DEEAE933A25616540A83E49A476E2259FA4A2F45D03756B9A546f4I" TargetMode="External"/><Relationship Id="rId9" Type="http://schemas.openxmlformats.org/officeDocument/2006/relationships/hyperlink" Target="consultantplus://offline/ref=43DC9A451416B8BD22E0115710D03B2BF2A3A9D2F1B442562B387D6674FFF1106112E1DEEAE933A2511353058CE49A476E2259FA4A2F45D03756B9A546f4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4815</Words>
  <Characters>27451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2021-10-20T08:31:00Z</dcterms:created>
  <dcterms:modified xsi:type="dcterms:W3CDTF">2021-10-20T08:32:00Z</dcterms:modified>
</cp:coreProperties>
</file>