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9" w:rsidRPr="00CF4F78" w:rsidRDefault="00FE58C9" w:rsidP="00FE58C9">
      <w:pPr>
        <w:jc w:val="center"/>
        <w:rPr>
          <w:szCs w:val="28"/>
        </w:rPr>
      </w:pPr>
      <w:r w:rsidRPr="006C12A6">
        <w:rPr>
          <w:noProof/>
          <w:szCs w:val="28"/>
          <w:lang w:eastAsia="ru-RU"/>
        </w:rPr>
        <w:drawing>
          <wp:inline distT="0" distB="0" distL="0" distR="0">
            <wp:extent cx="914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>ДЕПАРТАМЕНТ ФИНАНСОВ</w:t>
      </w:r>
    </w:p>
    <w:p w:rsidR="00FE58C9" w:rsidRPr="00FE58C9" w:rsidRDefault="00FE58C9" w:rsidP="00FE58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8C9">
        <w:rPr>
          <w:rFonts w:ascii="Times New Roman" w:hAnsi="Times New Roman" w:cs="Times New Roman"/>
          <w:b/>
          <w:sz w:val="36"/>
          <w:szCs w:val="36"/>
        </w:rPr>
        <w:t xml:space="preserve">ИВАНОВСКОЙ ОБЛАСТИ </w:t>
      </w:r>
    </w:p>
    <w:p w:rsidR="00FE58C9" w:rsidRPr="00FE58C9" w:rsidRDefault="00FE58C9" w:rsidP="00FE58C9">
      <w:pPr>
        <w:pStyle w:val="7"/>
        <w:rPr>
          <w:rFonts w:ascii="Times New Roman" w:hAnsi="Times New Roman"/>
          <w:szCs w:val="28"/>
        </w:rPr>
      </w:pPr>
    </w:p>
    <w:p w:rsidR="00FE58C9" w:rsidRPr="00B76480" w:rsidRDefault="00FE58C9" w:rsidP="00FE58C9">
      <w:pPr>
        <w:pStyle w:val="7"/>
        <w:rPr>
          <w:rFonts w:ascii="Times New Roman" w:hAnsi="Times New Roman"/>
          <w:sz w:val="32"/>
          <w:szCs w:val="32"/>
        </w:rPr>
      </w:pPr>
      <w:r w:rsidRPr="00B7648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58C9" w:rsidRDefault="00FE58C9" w:rsidP="00FE58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JCQMAAH8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" o:allowincell="f" filled="f" stroked="f">
                <v:textbox inset="1pt,1pt,1pt,1pt">
                  <w:txbxContent>
                    <w:p w:rsidR="00FE58C9" w:rsidRDefault="00FE58C9" w:rsidP="00FE58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6480">
        <w:rPr>
          <w:rFonts w:ascii="Times New Roman" w:hAnsi="Times New Roman"/>
          <w:noProof/>
          <w:sz w:val="32"/>
          <w:szCs w:val="32"/>
        </w:rPr>
        <w:t>П Р И К А З</w:t>
      </w:r>
    </w:p>
    <w:p w:rsidR="00FE58C9" w:rsidRPr="00FE58C9" w:rsidRDefault="00980CF8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58C9" w:rsidRPr="00FE58C9" w:rsidRDefault="004E51CC" w:rsidP="00FE58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20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0CF8" w:rsidRP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___________</w:t>
      </w:r>
      <w:r w:rsid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9A203D">
        <w:rPr>
          <w:rFonts w:ascii="Times New Roman" w:hAnsi="Times New Roman" w:cs="Times New Roman"/>
          <w:sz w:val="28"/>
          <w:szCs w:val="28"/>
        </w:rPr>
        <w:t>2021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г.                                </w:t>
      </w:r>
      <w:r w:rsidR="00980CF8">
        <w:rPr>
          <w:rFonts w:ascii="Times New Roman" w:hAnsi="Times New Roman" w:cs="Times New Roman"/>
          <w:sz w:val="28"/>
          <w:szCs w:val="28"/>
        </w:rPr>
        <w:t xml:space="preserve"> </w:t>
      </w:r>
      <w:r w:rsidR="00E06F37">
        <w:rPr>
          <w:rFonts w:ascii="Times New Roman" w:hAnsi="Times New Roman" w:cs="Times New Roman"/>
          <w:sz w:val="28"/>
          <w:szCs w:val="28"/>
        </w:rPr>
        <w:t xml:space="preserve">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1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5508">
        <w:rPr>
          <w:rFonts w:ascii="Times New Roman" w:hAnsi="Times New Roman" w:cs="Times New Roman"/>
          <w:sz w:val="28"/>
          <w:szCs w:val="28"/>
        </w:rPr>
        <w:t xml:space="preserve">   </w:t>
      </w:r>
      <w:r w:rsidR="00E06F37">
        <w:rPr>
          <w:rFonts w:ascii="Times New Roman" w:hAnsi="Times New Roman" w:cs="Times New Roman"/>
          <w:sz w:val="28"/>
          <w:szCs w:val="28"/>
        </w:rPr>
        <w:t xml:space="preserve">   </w:t>
      </w:r>
      <w:r w:rsidR="00980CF8">
        <w:rPr>
          <w:rFonts w:ascii="Times New Roman" w:hAnsi="Times New Roman" w:cs="Times New Roman"/>
          <w:sz w:val="28"/>
          <w:szCs w:val="28"/>
        </w:rPr>
        <w:t xml:space="preserve">   </w:t>
      </w:r>
      <w:r w:rsidR="009A203D">
        <w:rPr>
          <w:rFonts w:ascii="Times New Roman" w:hAnsi="Times New Roman" w:cs="Times New Roman"/>
          <w:sz w:val="28"/>
          <w:szCs w:val="28"/>
        </w:rPr>
        <w:t xml:space="preserve">  </w:t>
      </w:r>
      <w:r w:rsidR="00FE58C9" w:rsidRPr="00FE58C9">
        <w:rPr>
          <w:rFonts w:ascii="Times New Roman" w:hAnsi="Times New Roman" w:cs="Times New Roman"/>
          <w:sz w:val="28"/>
          <w:szCs w:val="28"/>
        </w:rPr>
        <w:t xml:space="preserve">№ </w:t>
      </w:r>
      <w:r w:rsidR="009A203D">
        <w:rPr>
          <w:rFonts w:ascii="Times New Roman" w:hAnsi="Times New Roman" w:cs="Times New Roman"/>
          <w:sz w:val="28"/>
          <w:szCs w:val="28"/>
        </w:rPr>
        <w:t>____</w:t>
      </w:r>
    </w:p>
    <w:p w:rsidR="00FE58C9" w:rsidRPr="00FE58C9" w:rsidRDefault="00FE58C9" w:rsidP="00FE58C9">
      <w:pPr>
        <w:pStyle w:val="2"/>
        <w:rPr>
          <w:sz w:val="28"/>
          <w:szCs w:val="28"/>
        </w:rPr>
      </w:pPr>
    </w:p>
    <w:p w:rsidR="00227A9F" w:rsidRDefault="00227A9F" w:rsidP="00227A9F">
      <w:pPr>
        <w:tabs>
          <w:tab w:val="left" w:pos="4536"/>
        </w:tabs>
        <w:spacing w:after="0" w:line="240" w:lineRule="auto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FE58C9" w:rsidRPr="00895D3A" w:rsidRDefault="00FE58C9" w:rsidP="00895D3A">
      <w:pPr>
        <w:tabs>
          <w:tab w:val="left" w:pos="3544"/>
          <w:tab w:val="left" w:pos="3828"/>
        </w:tabs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D3A">
        <w:rPr>
          <w:rFonts w:ascii="Times New Roman" w:hAnsi="Times New Roman" w:cs="Times New Roman"/>
          <w:b/>
          <w:sz w:val="28"/>
          <w:szCs w:val="28"/>
        </w:rPr>
        <w:t>О</w:t>
      </w:r>
      <w:r w:rsidR="00FC3D27" w:rsidRPr="00895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</w:t>
      </w:r>
      <w:r w:rsidR="00005238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3E0836" w:rsidRPr="00895D3A">
        <w:rPr>
          <w:rFonts w:ascii="Times New Roman" w:hAnsi="Times New Roman" w:cs="Times New Roman"/>
          <w:b/>
          <w:sz w:val="28"/>
          <w:szCs w:val="28"/>
        </w:rPr>
        <w:t xml:space="preserve">приказов Департамента финансов Ивановской области </w:t>
      </w:r>
    </w:p>
    <w:p w:rsidR="00FE58C9" w:rsidRPr="004D0AE0" w:rsidRDefault="00FE58C9" w:rsidP="00FE58C9">
      <w:pPr>
        <w:spacing w:after="0"/>
        <w:ind w:righ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255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В</w:t>
      </w:r>
      <w:r w:rsidR="00DC62BD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20 Бюджетног</w:t>
      </w:r>
      <w:r w:rsidR="00583327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="00895D3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E54C2">
        <w:rPr>
          <w:rFonts w:ascii="Times New Roman" w:hAnsi="Times New Roman" w:cs="Times New Roman"/>
          <w:sz w:val="28"/>
          <w:szCs w:val="28"/>
        </w:rPr>
        <w:t>Ивановской области от 13.12</w:t>
      </w:r>
      <w:r w:rsidR="009A203D">
        <w:rPr>
          <w:rFonts w:ascii="Times New Roman" w:hAnsi="Times New Roman" w:cs="Times New Roman"/>
          <w:sz w:val="28"/>
          <w:szCs w:val="28"/>
        </w:rPr>
        <w:t>.2021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895D3A">
        <w:rPr>
          <w:rFonts w:ascii="Times New Roman" w:hAnsi="Times New Roman" w:cs="Times New Roman"/>
          <w:sz w:val="28"/>
          <w:szCs w:val="28"/>
        </w:rPr>
        <w:t>№ </w:t>
      </w:r>
      <w:r w:rsidR="002E54C2">
        <w:rPr>
          <w:rFonts w:ascii="Times New Roman" w:hAnsi="Times New Roman" w:cs="Times New Roman"/>
          <w:sz w:val="28"/>
          <w:szCs w:val="28"/>
        </w:rPr>
        <w:t>89</w:t>
      </w:r>
      <w:r w:rsidR="00895D3A">
        <w:rPr>
          <w:rFonts w:ascii="Times New Roman" w:hAnsi="Times New Roman" w:cs="Times New Roman"/>
          <w:sz w:val="28"/>
          <w:szCs w:val="28"/>
        </w:rPr>
        <w:t>-ОЗ «О внесении изменений в Закон Ивановской области «</w:t>
      </w:r>
      <w:r w:rsidR="00895D3A" w:rsidRPr="00B76480">
        <w:rPr>
          <w:rFonts w:ascii="Times New Roman" w:hAnsi="Times New Roman" w:cs="Times New Roman"/>
          <w:sz w:val="28"/>
          <w:szCs w:val="28"/>
        </w:rPr>
        <w:t>Об областном бюджете на 20</w:t>
      </w:r>
      <w:r w:rsidR="009A203D">
        <w:rPr>
          <w:rFonts w:ascii="Times New Roman" w:hAnsi="Times New Roman" w:cs="Times New Roman"/>
          <w:sz w:val="28"/>
          <w:szCs w:val="28"/>
        </w:rPr>
        <w:t>21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A203D">
        <w:rPr>
          <w:rFonts w:ascii="Times New Roman" w:hAnsi="Times New Roman" w:cs="Times New Roman"/>
          <w:sz w:val="28"/>
          <w:szCs w:val="28"/>
        </w:rPr>
        <w:t>22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и 20</w:t>
      </w:r>
      <w:r w:rsidR="009A203D">
        <w:rPr>
          <w:rFonts w:ascii="Times New Roman" w:hAnsi="Times New Roman" w:cs="Times New Roman"/>
          <w:sz w:val="28"/>
          <w:szCs w:val="28"/>
        </w:rPr>
        <w:t>23</w:t>
      </w:r>
      <w:r w:rsidR="00895D3A" w:rsidRPr="00B7648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95D3A">
        <w:rPr>
          <w:rFonts w:ascii="Times New Roman" w:hAnsi="Times New Roman" w:cs="Times New Roman"/>
          <w:sz w:val="28"/>
          <w:szCs w:val="28"/>
        </w:rPr>
        <w:t>»</w:t>
      </w:r>
    </w:p>
    <w:p w:rsidR="00506804" w:rsidRPr="00FE58C9" w:rsidRDefault="00506804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04" w:rsidRPr="00506804" w:rsidRDefault="00506804" w:rsidP="005068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680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FE58C9" w:rsidRPr="00FE58C9" w:rsidRDefault="00FE58C9" w:rsidP="0050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F7" w:rsidRDefault="00FE58C9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C9">
        <w:rPr>
          <w:rFonts w:ascii="Times New Roman" w:hAnsi="Times New Roman" w:cs="Times New Roman"/>
          <w:sz w:val="28"/>
          <w:szCs w:val="28"/>
        </w:rPr>
        <w:t>1. </w:t>
      </w:r>
      <w:r w:rsidR="003E0836">
        <w:rPr>
          <w:rFonts w:ascii="Times New Roman" w:hAnsi="Times New Roman" w:cs="Times New Roman"/>
          <w:sz w:val="28"/>
          <w:szCs w:val="28"/>
        </w:rPr>
        <w:t>Признать утратившими силу приказы Департамента финансов Ивановской области</w:t>
      </w:r>
      <w:r w:rsidR="007905F7">
        <w:rPr>
          <w:rFonts w:ascii="Times New Roman" w:hAnsi="Times New Roman" w:cs="Times New Roman"/>
          <w:sz w:val="28"/>
          <w:szCs w:val="28"/>
        </w:rPr>
        <w:t>:</w:t>
      </w:r>
    </w:p>
    <w:p w:rsidR="007905F7" w:rsidRDefault="007905F7" w:rsidP="0071694F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4C2">
        <w:rPr>
          <w:rFonts w:ascii="Times New Roman" w:hAnsi="Times New Roman" w:cs="Times New Roman"/>
          <w:sz w:val="28"/>
          <w:szCs w:val="28"/>
        </w:rPr>
        <w:t>16</w:t>
      </w:r>
      <w:r w:rsidR="00583327">
        <w:rPr>
          <w:rFonts w:ascii="Times New Roman" w:hAnsi="Times New Roman" w:cs="Times New Roman"/>
          <w:sz w:val="28"/>
          <w:szCs w:val="28"/>
        </w:rPr>
        <w:t>.0</w:t>
      </w:r>
      <w:r w:rsidR="002E54C2">
        <w:rPr>
          <w:rFonts w:ascii="Times New Roman" w:hAnsi="Times New Roman" w:cs="Times New Roman"/>
          <w:sz w:val="28"/>
          <w:szCs w:val="28"/>
        </w:rPr>
        <w:t>9</w:t>
      </w:r>
      <w:r w:rsidR="009A203D" w:rsidRPr="009A203D">
        <w:rPr>
          <w:rFonts w:ascii="Times New Roman" w:hAnsi="Times New Roman" w:cs="Times New Roman"/>
          <w:sz w:val="28"/>
          <w:szCs w:val="28"/>
        </w:rPr>
        <w:t>.2021</w:t>
      </w:r>
      <w:r w:rsidR="009A203D">
        <w:rPr>
          <w:rFonts w:ascii="Times New Roman" w:hAnsi="Times New Roman" w:cs="Times New Roman"/>
          <w:sz w:val="28"/>
          <w:szCs w:val="28"/>
        </w:rPr>
        <w:t xml:space="preserve">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2E54C2">
        <w:rPr>
          <w:rFonts w:ascii="Times New Roman" w:hAnsi="Times New Roman" w:cs="Times New Roman"/>
          <w:sz w:val="28"/>
          <w:szCs w:val="28"/>
        </w:rPr>
        <w:t>245</w:t>
      </w:r>
      <w:r w:rsidR="009A203D"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583327" w:rsidRPr="00583327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плановый период 2022 и 2023 годов»;</w:t>
      </w:r>
    </w:p>
    <w:p w:rsidR="007905F7" w:rsidRDefault="003E0836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836">
        <w:rPr>
          <w:rFonts w:ascii="Times New Roman" w:hAnsi="Times New Roman" w:cs="Times New Roman"/>
          <w:sz w:val="28"/>
          <w:szCs w:val="28"/>
        </w:rPr>
        <w:t xml:space="preserve"> </w:t>
      </w:r>
      <w:r w:rsidR="002E54C2">
        <w:rPr>
          <w:rFonts w:ascii="Times New Roman" w:hAnsi="Times New Roman" w:cs="Times New Roman"/>
          <w:sz w:val="28"/>
          <w:szCs w:val="28"/>
        </w:rPr>
        <w:t>от 20</w:t>
      </w:r>
      <w:r w:rsidR="009A203D">
        <w:rPr>
          <w:rFonts w:ascii="Times New Roman" w:hAnsi="Times New Roman" w:cs="Times New Roman"/>
          <w:sz w:val="28"/>
          <w:szCs w:val="28"/>
        </w:rPr>
        <w:t>.0</w:t>
      </w:r>
      <w:r w:rsidR="002E54C2">
        <w:rPr>
          <w:rFonts w:ascii="Times New Roman" w:hAnsi="Times New Roman" w:cs="Times New Roman"/>
          <w:sz w:val="28"/>
          <w:szCs w:val="28"/>
        </w:rPr>
        <w:t>9</w:t>
      </w:r>
      <w:r w:rsidR="009A203D">
        <w:rPr>
          <w:rFonts w:ascii="Times New Roman" w:hAnsi="Times New Roman" w:cs="Times New Roman"/>
          <w:sz w:val="28"/>
          <w:szCs w:val="28"/>
        </w:rPr>
        <w:t>.2021 №</w:t>
      </w:r>
      <w:r w:rsidR="0071694F">
        <w:rPr>
          <w:rFonts w:ascii="Times New Roman" w:hAnsi="Times New Roman" w:cs="Times New Roman"/>
          <w:sz w:val="28"/>
          <w:szCs w:val="28"/>
        </w:rPr>
        <w:t xml:space="preserve"> </w:t>
      </w:r>
      <w:r w:rsidR="002E54C2">
        <w:rPr>
          <w:rFonts w:ascii="Times New Roman" w:hAnsi="Times New Roman" w:cs="Times New Roman"/>
          <w:sz w:val="28"/>
          <w:szCs w:val="28"/>
        </w:rPr>
        <w:t>250</w:t>
      </w:r>
      <w:r w:rsid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9A203D"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905F7">
        <w:rPr>
          <w:rFonts w:ascii="Times New Roman" w:hAnsi="Times New Roman" w:cs="Times New Roman"/>
          <w:sz w:val="28"/>
          <w:szCs w:val="28"/>
        </w:rPr>
        <w:t>новый период 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2E54C2">
        <w:rPr>
          <w:rFonts w:ascii="Times New Roman" w:hAnsi="Times New Roman" w:cs="Times New Roman"/>
          <w:sz w:val="28"/>
          <w:szCs w:val="28"/>
        </w:rPr>
        <w:t>от 22.10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Pr="009A203D">
        <w:rPr>
          <w:rFonts w:ascii="Times New Roman" w:hAnsi="Times New Roman" w:cs="Times New Roman"/>
          <w:sz w:val="28"/>
          <w:szCs w:val="28"/>
        </w:rPr>
        <w:t xml:space="preserve"> </w:t>
      </w:r>
      <w:r w:rsidR="002E54C2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главных администраторов доходов областного бюджета, закрепляемые за ними виды </w:t>
      </w:r>
      <w:r w:rsidRPr="009A203D">
        <w:rPr>
          <w:rFonts w:ascii="Times New Roman" w:hAnsi="Times New Roman" w:cs="Times New Roman"/>
          <w:sz w:val="28"/>
          <w:szCs w:val="28"/>
        </w:rPr>
        <w:lastRenderedPageBreak/>
        <w:t xml:space="preserve">(подвиды) доходов областного бюджета на 2021 год и на плановый период </w:t>
      </w:r>
      <w:r w:rsidR="007905F7">
        <w:rPr>
          <w:rFonts w:ascii="Times New Roman" w:hAnsi="Times New Roman" w:cs="Times New Roman"/>
          <w:sz w:val="28"/>
          <w:szCs w:val="28"/>
        </w:rPr>
        <w:t>2022 и 2023 годов»;</w:t>
      </w:r>
    </w:p>
    <w:p w:rsidR="007905F7" w:rsidRDefault="009A203D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3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54C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54C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54C2">
        <w:rPr>
          <w:rFonts w:ascii="Times New Roman" w:hAnsi="Times New Roman" w:cs="Times New Roman"/>
          <w:sz w:val="28"/>
          <w:szCs w:val="28"/>
        </w:rPr>
        <w:t>291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3D">
        <w:rPr>
          <w:rFonts w:ascii="Times New Roman" w:hAnsi="Times New Roman" w:cs="Times New Roman"/>
          <w:sz w:val="28"/>
          <w:szCs w:val="28"/>
        </w:rPr>
        <w:t>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1694F">
        <w:rPr>
          <w:rFonts w:ascii="Times New Roman" w:hAnsi="Times New Roman" w:cs="Times New Roman"/>
          <w:sz w:val="28"/>
          <w:szCs w:val="28"/>
        </w:rPr>
        <w:t xml:space="preserve">новый период 2022 и 2023 </w:t>
      </w:r>
      <w:r w:rsidR="00583327">
        <w:rPr>
          <w:rFonts w:ascii="Times New Roman" w:hAnsi="Times New Roman" w:cs="Times New Roman"/>
          <w:sz w:val="28"/>
          <w:szCs w:val="28"/>
        </w:rPr>
        <w:t>годов»;</w:t>
      </w:r>
    </w:p>
    <w:p w:rsidR="00583327" w:rsidRDefault="00583327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327">
        <w:rPr>
          <w:rFonts w:ascii="Times New Roman" w:hAnsi="Times New Roman" w:cs="Times New Roman"/>
          <w:sz w:val="28"/>
          <w:szCs w:val="28"/>
        </w:rPr>
        <w:t xml:space="preserve">от </w:t>
      </w:r>
      <w:r w:rsidR="002E54C2">
        <w:rPr>
          <w:rFonts w:ascii="Times New Roman" w:hAnsi="Times New Roman" w:cs="Times New Roman"/>
          <w:sz w:val="28"/>
          <w:szCs w:val="28"/>
        </w:rPr>
        <w:t>10</w:t>
      </w:r>
      <w:r w:rsidRPr="00583327">
        <w:rPr>
          <w:rFonts w:ascii="Times New Roman" w:hAnsi="Times New Roman" w:cs="Times New Roman"/>
          <w:sz w:val="28"/>
          <w:szCs w:val="28"/>
        </w:rPr>
        <w:t>.</w:t>
      </w:r>
      <w:r w:rsidR="002E54C2">
        <w:rPr>
          <w:rFonts w:ascii="Times New Roman" w:hAnsi="Times New Roman" w:cs="Times New Roman"/>
          <w:sz w:val="28"/>
          <w:szCs w:val="28"/>
        </w:rPr>
        <w:t>11</w:t>
      </w:r>
      <w:r w:rsidRPr="0058332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54C2">
        <w:rPr>
          <w:rFonts w:ascii="Times New Roman" w:hAnsi="Times New Roman" w:cs="Times New Roman"/>
          <w:sz w:val="28"/>
          <w:szCs w:val="28"/>
        </w:rPr>
        <w:t>303</w:t>
      </w:r>
      <w:r w:rsidRPr="00583327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2022 и 2023 годов»;</w:t>
      </w:r>
    </w:p>
    <w:p w:rsidR="00583327" w:rsidRDefault="00583327" w:rsidP="002555DD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E54C2">
        <w:rPr>
          <w:rFonts w:ascii="Times New Roman" w:hAnsi="Times New Roman" w:cs="Times New Roman"/>
          <w:sz w:val="28"/>
          <w:szCs w:val="28"/>
        </w:rPr>
        <w:t xml:space="preserve"> 22.11</w:t>
      </w:r>
      <w:r w:rsidRPr="0058332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54C2">
        <w:rPr>
          <w:rFonts w:ascii="Times New Roman" w:hAnsi="Times New Roman" w:cs="Times New Roman"/>
          <w:sz w:val="28"/>
          <w:szCs w:val="28"/>
        </w:rPr>
        <w:t>340</w:t>
      </w:r>
      <w:r w:rsidRPr="00583327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главных администраторов доходов областного бюджета, закрепляемые за ними виды (подвиды) доходов областного бюджета на 2021 год и на пла</w:t>
      </w:r>
      <w:r w:rsidR="007E152E">
        <w:rPr>
          <w:rFonts w:ascii="Times New Roman" w:hAnsi="Times New Roman" w:cs="Times New Roman"/>
          <w:sz w:val="28"/>
          <w:szCs w:val="28"/>
        </w:rPr>
        <w:t>новый период 2022 и 2023 годов».</w:t>
      </w:r>
    </w:p>
    <w:p w:rsidR="004D0AE0" w:rsidRPr="00FE58C9" w:rsidRDefault="00895D3A" w:rsidP="002555DD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>. Контроль исполнения</w:t>
      </w:r>
      <w:r w:rsidR="008D61C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</w:t>
      </w:r>
      <w:r w:rsidR="004D0AE0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FE58C9" w:rsidRP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Default="00FE58C9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40" w:rsidRPr="002D619F" w:rsidRDefault="001B7840" w:rsidP="00FE5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Правительства Ивановской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 xml:space="preserve">области - директор Департамента </w:t>
      </w:r>
    </w:p>
    <w:p w:rsidR="00FE58C9" w:rsidRPr="00FE58C9" w:rsidRDefault="00FE58C9" w:rsidP="00FE58C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FE58C9">
        <w:rPr>
          <w:rFonts w:ascii="Times New Roman" w:hAnsi="Times New Roman" w:cs="Times New Roman"/>
          <w:b/>
          <w:sz w:val="28"/>
          <w:szCs w:val="28"/>
        </w:rPr>
        <w:t>финансов Ивановской области                                                  Л.В. Яковлева</w:t>
      </w:r>
    </w:p>
    <w:p w:rsidR="00044B2B" w:rsidRDefault="00044B2B" w:rsidP="0007529C">
      <w:pPr>
        <w:ind w:left="-426"/>
      </w:pPr>
    </w:p>
    <w:p w:rsidR="00583327" w:rsidRDefault="00583327" w:rsidP="0007529C">
      <w:pPr>
        <w:ind w:left="-426"/>
      </w:pPr>
    </w:p>
    <w:p w:rsidR="00583327" w:rsidRDefault="00583327" w:rsidP="00583327">
      <w:pPr>
        <w:ind w:left="-426"/>
      </w:pPr>
    </w:p>
    <w:sectPr w:rsidR="0058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F"/>
    <w:rsid w:val="00005238"/>
    <w:rsid w:val="00025465"/>
    <w:rsid w:val="00044B2B"/>
    <w:rsid w:val="0007529C"/>
    <w:rsid w:val="000D5D54"/>
    <w:rsid w:val="000E0741"/>
    <w:rsid w:val="00171B3A"/>
    <w:rsid w:val="001B7840"/>
    <w:rsid w:val="001C2EDE"/>
    <w:rsid w:val="00227A9F"/>
    <w:rsid w:val="00242694"/>
    <w:rsid w:val="002555DD"/>
    <w:rsid w:val="002B7854"/>
    <w:rsid w:val="002C7DC1"/>
    <w:rsid w:val="002D3C62"/>
    <w:rsid w:val="002D619F"/>
    <w:rsid w:val="002E3584"/>
    <w:rsid w:val="002E54C2"/>
    <w:rsid w:val="002E7AA2"/>
    <w:rsid w:val="0037580C"/>
    <w:rsid w:val="003B01F8"/>
    <w:rsid w:val="003C0318"/>
    <w:rsid w:val="003E0836"/>
    <w:rsid w:val="004C0653"/>
    <w:rsid w:val="004D0AE0"/>
    <w:rsid w:val="004E51CC"/>
    <w:rsid w:val="00506804"/>
    <w:rsid w:val="005223E0"/>
    <w:rsid w:val="00583327"/>
    <w:rsid w:val="00704BB2"/>
    <w:rsid w:val="0071694F"/>
    <w:rsid w:val="007905F7"/>
    <w:rsid w:val="007C41DA"/>
    <w:rsid w:val="007E152E"/>
    <w:rsid w:val="00814E33"/>
    <w:rsid w:val="00895632"/>
    <w:rsid w:val="00895D3A"/>
    <w:rsid w:val="008C6DD0"/>
    <w:rsid w:val="008D61CE"/>
    <w:rsid w:val="008D6342"/>
    <w:rsid w:val="009107E1"/>
    <w:rsid w:val="0092539A"/>
    <w:rsid w:val="00980CF8"/>
    <w:rsid w:val="009A203D"/>
    <w:rsid w:val="009B6624"/>
    <w:rsid w:val="00A00BBC"/>
    <w:rsid w:val="00A12B2F"/>
    <w:rsid w:val="00A67A93"/>
    <w:rsid w:val="00AB70CF"/>
    <w:rsid w:val="00B2276C"/>
    <w:rsid w:val="00B76480"/>
    <w:rsid w:val="00C0438F"/>
    <w:rsid w:val="00C065BF"/>
    <w:rsid w:val="00C45508"/>
    <w:rsid w:val="00C51B87"/>
    <w:rsid w:val="00D355CA"/>
    <w:rsid w:val="00D656C1"/>
    <w:rsid w:val="00DB0C28"/>
    <w:rsid w:val="00DC62BD"/>
    <w:rsid w:val="00E01DB1"/>
    <w:rsid w:val="00E06F37"/>
    <w:rsid w:val="00E8236E"/>
    <w:rsid w:val="00ED053D"/>
    <w:rsid w:val="00EF777A"/>
    <w:rsid w:val="00F06746"/>
    <w:rsid w:val="00FC3D27"/>
    <w:rsid w:val="00FE58C9"/>
    <w:rsid w:val="00FF19BE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DD91-C844-4F44-9207-332DC20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58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E58C9"/>
    <w:pPr>
      <w:keepNext/>
      <w:spacing w:after="0" w:line="240" w:lineRule="auto"/>
      <w:jc w:val="center"/>
      <w:outlineLvl w:val="6"/>
    </w:pPr>
    <w:rPr>
      <w:rFonts w:ascii="Peterburg" w:eastAsia="Times New Roman" w:hAnsi="Peterburg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E58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E58C9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8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D10A-5643-426C-B10F-74FE4329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Коновалова</dc:creator>
  <cp:keywords/>
  <dc:description/>
  <cp:lastModifiedBy>Скалова Елена Александровна</cp:lastModifiedBy>
  <cp:revision>3</cp:revision>
  <cp:lastPrinted>2021-04-02T09:28:00Z</cp:lastPrinted>
  <dcterms:created xsi:type="dcterms:W3CDTF">2021-10-13T13:03:00Z</dcterms:created>
  <dcterms:modified xsi:type="dcterms:W3CDTF">2021-12-16T06:53:00Z</dcterms:modified>
</cp:coreProperties>
</file>