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6F2D" w:rsidRDefault="00B46F2D" w:rsidP="00B46F2D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Пояснительная записка</w:t>
      </w:r>
    </w:p>
    <w:p w:rsidR="00B46F2D" w:rsidRDefault="00B46F2D" w:rsidP="00B46F2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 проекту закона Ивановской области </w:t>
      </w:r>
    </w:p>
    <w:p w:rsidR="00B46F2D" w:rsidRDefault="00B46F2D" w:rsidP="00B46F2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FD6FEB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внесении изменений в Закон Ивановской области «Об областном бюджете на 2022 год и на плановый период 2023 и 2024 годов»</w:t>
      </w:r>
    </w:p>
    <w:p w:rsidR="00B46F2D" w:rsidRDefault="00B46F2D" w:rsidP="00B46F2D">
      <w:pPr>
        <w:pStyle w:val="a5"/>
        <w:ind w:firstLine="72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5"/>
        <w:gridCol w:w="4349"/>
        <w:gridCol w:w="57"/>
      </w:tblGrid>
      <w:tr w:rsidR="00B46F2D" w:rsidRPr="001E08E8" w:rsidTr="00C46332">
        <w:tc>
          <w:tcPr>
            <w:tcW w:w="9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46F2D" w:rsidRDefault="00B46F2D" w:rsidP="00C46332">
            <w:pPr>
              <w:ind w:firstLine="709"/>
              <w:jc w:val="both"/>
              <w:rPr>
                <w:sz w:val="28"/>
                <w:szCs w:val="28"/>
              </w:rPr>
            </w:pPr>
            <w:r w:rsidRPr="00A964A1">
              <w:rPr>
                <w:sz w:val="28"/>
                <w:szCs w:val="28"/>
              </w:rPr>
              <w:t>Проект закона Ивановской области «О внесении изменений в Закон Ивановской области «Об областном бюджете на 2022 год и на плановый период 2023 и 2024 годов» (далее – проект, закон) необходимо принять с целью уточнения вопросов, являющихся предметом правового регулирования указанного Закона Ивановской области.</w:t>
            </w:r>
          </w:p>
          <w:p w:rsidR="00B46F2D" w:rsidRPr="00D53C5C" w:rsidRDefault="00B46F2D" w:rsidP="00C46332">
            <w:pPr>
              <w:ind w:firstLine="709"/>
              <w:jc w:val="both"/>
              <w:rPr>
                <w:sz w:val="28"/>
                <w:szCs w:val="28"/>
              </w:rPr>
            </w:pPr>
            <w:r w:rsidRPr="00D53C5C">
              <w:rPr>
                <w:sz w:val="28"/>
                <w:szCs w:val="28"/>
              </w:rPr>
              <w:t>Проектом закона изменены основные характеристики областного бюджета:</w:t>
            </w:r>
          </w:p>
          <w:p w:rsidR="00B46F2D" w:rsidRPr="00A97FD7" w:rsidRDefault="00B46F2D" w:rsidP="00C46332">
            <w:pPr>
              <w:ind w:firstLine="709"/>
              <w:jc w:val="both"/>
              <w:rPr>
                <w:sz w:val="28"/>
                <w:szCs w:val="28"/>
              </w:rPr>
            </w:pPr>
            <w:r w:rsidRPr="00A97FD7">
              <w:rPr>
                <w:sz w:val="28"/>
                <w:szCs w:val="28"/>
              </w:rPr>
              <w:t>на 2022 год:</w:t>
            </w:r>
          </w:p>
          <w:p w:rsidR="00B46F2D" w:rsidRPr="00A97FD7" w:rsidRDefault="00B46F2D" w:rsidP="00C46332">
            <w:pPr>
              <w:ind w:firstLine="709"/>
              <w:jc w:val="both"/>
              <w:rPr>
                <w:sz w:val="28"/>
                <w:szCs w:val="28"/>
              </w:rPr>
            </w:pPr>
            <w:r w:rsidRPr="00A97FD7">
              <w:rPr>
                <w:sz w:val="28"/>
                <w:szCs w:val="28"/>
              </w:rPr>
              <w:t>доходы увеличены на 632 496 000,00 руб.,</w:t>
            </w:r>
          </w:p>
          <w:p w:rsidR="00B46F2D" w:rsidRPr="00A97FD7" w:rsidRDefault="00B46F2D" w:rsidP="00C46332">
            <w:pPr>
              <w:ind w:firstLine="709"/>
              <w:jc w:val="both"/>
              <w:rPr>
                <w:sz w:val="28"/>
                <w:szCs w:val="28"/>
              </w:rPr>
            </w:pPr>
            <w:r w:rsidRPr="00A97FD7">
              <w:rPr>
                <w:sz w:val="28"/>
                <w:szCs w:val="28"/>
              </w:rPr>
              <w:t>расходы увеличены на 1 747 999 392,54 руб.,</w:t>
            </w:r>
          </w:p>
          <w:p w:rsidR="00B46F2D" w:rsidRPr="00A97FD7" w:rsidRDefault="00B46F2D" w:rsidP="00C46332">
            <w:pPr>
              <w:ind w:firstLine="709"/>
              <w:jc w:val="both"/>
              <w:rPr>
                <w:sz w:val="28"/>
                <w:szCs w:val="28"/>
              </w:rPr>
            </w:pPr>
            <w:r w:rsidRPr="00A97FD7">
              <w:rPr>
                <w:sz w:val="28"/>
                <w:szCs w:val="28"/>
              </w:rPr>
              <w:t>дефицит увеличен на 1 115 503 392,54 руб.;</w:t>
            </w:r>
          </w:p>
          <w:p w:rsidR="00B46F2D" w:rsidRPr="00A97FD7" w:rsidRDefault="00B46F2D" w:rsidP="00C46332">
            <w:pPr>
              <w:ind w:firstLine="709"/>
              <w:jc w:val="both"/>
              <w:rPr>
                <w:sz w:val="28"/>
                <w:szCs w:val="28"/>
              </w:rPr>
            </w:pPr>
            <w:r w:rsidRPr="00A97FD7">
              <w:rPr>
                <w:sz w:val="28"/>
                <w:szCs w:val="28"/>
              </w:rPr>
              <w:t>на 2023 год:</w:t>
            </w:r>
          </w:p>
          <w:p w:rsidR="00B46F2D" w:rsidRPr="00A97FD7" w:rsidRDefault="00B46F2D" w:rsidP="00C46332">
            <w:pPr>
              <w:ind w:firstLine="709"/>
              <w:jc w:val="both"/>
              <w:rPr>
                <w:sz w:val="28"/>
                <w:szCs w:val="28"/>
              </w:rPr>
            </w:pPr>
            <w:r w:rsidRPr="00A97FD7">
              <w:rPr>
                <w:sz w:val="28"/>
                <w:szCs w:val="28"/>
              </w:rPr>
              <w:t>доходы увеличены на 533 051 700,00 руб.,</w:t>
            </w:r>
          </w:p>
          <w:p w:rsidR="00B46F2D" w:rsidRPr="00A97FD7" w:rsidRDefault="00B46F2D" w:rsidP="00C46332">
            <w:pPr>
              <w:ind w:firstLine="709"/>
              <w:jc w:val="both"/>
              <w:rPr>
                <w:sz w:val="28"/>
                <w:szCs w:val="28"/>
              </w:rPr>
            </w:pPr>
            <w:r w:rsidRPr="00A97FD7">
              <w:rPr>
                <w:sz w:val="28"/>
                <w:szCs w:val="28"/>
              </w:rPr>
              <w:t>расходы увеличены на 542 436 100,00 руб.,</w:t>
            </w:r>
          </w:p>
          <w:p w:rsidR="00B46F2D" w:rsidRPr="00A97FD7" w:rsidRDefault="00B46F2D" w:rsidP="00C46332">
            <w:pPr>
              <w:ind w:firstLine="709"/>
              <w:jc w:val="both"/>
              <w:rPr>
                <w:sz w:val="28"/>
                <w:szCs w:val="28"/>
              </w:rPr>
            </w:pPr>
            <w:r w:rsidRPr="00A97FD7">
              <w:rPr>
                <w:sz w:val="28"/>
                <w:szCs w:val="28"/>
              </w:rPr>
              <w:t>профицит уменьшен на 9 384 400,00 руб.</w:t>
            </w:r>
          </w:p>
          <w:p w:rsidR="00B46F2D" w:rsidRPr="0025159C" w:rsidRDefault="00B46F2D" w:rsidP="00C46332">
            <w:pPr>
              <w:ind w:firstLine="709"/>
              <w:jc w:val="both"/>
              <w:rPr>
                <w:sz w:val="28"/>
                <w:szCs w:val="28"/>
              </w:rPr>
            </w:pPr>
            <w:r w:rsidRPr="0025159C">
              <w:rPr>
                <w:sz w:val="28"/>
                <w:szCs w:val="28"/>
              </w:rPr>
              <w:t xml:space="preserve">Изменения по доходам обусловлены увеличением прогноза безвозмездных поступлений на 2022 год на сумму </w:t>
            </w:r>
            <w:r w:rsidRPr="008F11FE">
              <w:rPr>
                <w:sz w:val="28"/>
                <w:szCs w:val="28"/>
              </w:rPr>
              <w:t>632</w:t>
            </w:r>
            <w:r>
              <w:rPr>
                <w:sz w:val="28"/>
                <w:szCs w:val="28"/>
              </w:rPr>
              <w:t> </w:t>
            </w:r>
            <w:r w:rsidRPr="008F11FE">
              <w:rPr>
                <w:sz w:val="28"/>
                <w:szCs w:val="28"/>
              </w:rPr>
              <w:t>496</w:t>
            </w:r>
            <w:r>
              <w:rPr>
                <w:sz w:val="28"/>
                <w:szCs w:val="28"/>
              </w:rPr>
              <w:t> </w:t>
            </w:r>
            <w:r w:rsidRPr="008F11FE">
              <w:rPr>
                <w:sz w:val="28"/>
                <w:szCs w:val="28"/>
              </w:rPr>
              <w:t>000,00</w:t>
            </w:r>
            <w:r>
              <w:rPr>
                <w:sz w:val="28"/>
                <w:szCs w:val="28"/>
              </w:rPr>
              <w:t xml:space="preserve"> </w:t>
            </w:r>
            <w:r w:rsidRPr="0025159C">
              <w:rPr>
                <w:sz w:val="28"/>
                <w:szCs w:val="28"/>
              </w:rPr>
              <w:t xml:space="preserve">руб., на 2023 год на сумму </w:t>
            </w:r>
            <w:r>
              <w:rPr>
                <w:sz w:val="28"/>
                <w:szCs w:val="28"/>
              </w:rPr>
              <w:t>533 051 700,00 руб</w:t>
            </w:r>
            <w:r w:rsidRPr="0025159C">
              <w:rPr>
                <w:sz w:val="28"/>
                <w:szCs w:val="28"/>
              </w:rPr>
              <w:t>. в том числе:</w:t>
            </w:r>
          </w:p>
          <w:p w:rsidR="00B46F2D" w:rsidRDefault="00B46F2D" w:rsidP="00C46332">
            <w:pPr>
              <w:ind w:firstLine="709"/>
              <w:jc w:val="both"/>
              <w:rPr>
                <w:sz w:val="28"/>
                <w:szCs w:val="28"/>
              </w:rPr>
            </w:pPr>
            <w:r w:rsidRPr="0025159C">
              <w:rPr>
                <w:sz w:val="28"/>
                <w:szCs w:val="28"/>
              </w:rPr>
              <w:t xml:space="preserve">1) безвозмездные поступления из федерального бюджета </w:t>
            </w:r>
            <w:r>
              <w:rPr>
                <w:sz w:val="28"/>
                <w:szCs w:val="28"/>
              </w:rPr>
              <w:t xml:space="preserve">увеличены в 2022 году на сумму </w:t>
            </w:r>
            <w:r w:rsidRPr="008F11FE">
              <w:rPr>
                <w:sz w:val="28"/>
                <w:szCs w:val="28"/>
              </w:rPr>
              <w:t>632</w:t>
            </w:r>
            <w:r>
              <w:rPr>
                <w:sz w:val="28"/>
                <w:szCs w:val="28"/>
              </w:rPr>
              <w:t> </w:t>
            </w:r>
            <w:r w:rsidRPr="008F11FE">
              <w:rPr>
                <w:sz w:val="28"/>
                <w:szCs w:val="28"/>
              </w:rPr>
              <w:t>417</w:t>
            </w:r>
            <w:r>
              <w:rPr>
                <w:sz w:val="28"/>
                <w:szCs w:val="28"/>
              </w:rPr>
              <w:t> </w:t>
            </w:r>
            <w:r w:rsidRPr="008F11FE">
              <w:rPr>
                <w:sz w:val="28"/>
                <w:szCs w:val="28"/>
              </w:rPr>
              <w:t>000,00</w:t>
            </w:r>
            <w:r>
              <w:rPr>
                <w:sz w:val="28"/>
                <w:szCs w:val="28"/>
              </w:rPr>
              <w:t xml:space="preserve"> руб. </w:t>
            </w:r>
            <w:r w:rsidRPr="0025159C">
              <w:rPr>
                <w:sz w:val="28"/>
                <w:szCs w:val="28"/>
              </w:rPr>
              <w:t>в 202</w:t>
            </w:r>
            <w:r>
              <w:rPr>
                <w:sz w:val="28"/>
                <w:szCs w:val="28"/>
              </w:rPr>
              <w:t>3</w:t>
            </w:r>
            <w:r w:rsidRPr="0025159C">
              <w:rPr>
                <w:sz w:val="28"/>
                <w:szCs w:val="28"/>
              </w:rPr>
              <w:t xml:space="preserve"> году на сумму </w:t>
            </w:r>
            <w:r>
              <w:rPr>
                <w:sz w:val="28"/>
                <w:szCs w:val="28"/>
              </w:rPr>
              <w:t>533 051 700</w:t>
            </w:r>
            <w:r w:rsidRPr="0025159C">
              <w:rPr>
                <w:sz w:val="28"/>
                <w:szCs w:val="28"/>
              </w:rPr>
              <w:t xml:space="preserve">,00 руб., </w:t>
            </w:r>
            <w:r>
              <w:rPr>
                <w:sz w:val="28"/>
                <w:szCs w:val="28"/>
              </w:rPr>
              <w:t>из них:</w:t>
            </w:r>
          </w:p>
          <w:p w:rsidR="00B46F2D" w:rsidRDefault="00B46F2D" w:rsidP="00C46332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субсидии:</w:t>
            </w:r>
          </w:p>
          <w:p w:rsidR="00B46F2D" w:rsidRDefault="00B46F2D" w:rsidP="00C46332">
            <w:pPr>
              <w:ind w:firstLine="709"/>
              <w:jc w:val="both"/>
              <w:rPr>
                <w:sz w:val="28"/>
                <w:szCs w:val="28"/>
              </w:rPr>
            </w:pPr>
            <w:r w:rsidRPr="00520D5C">
              <w:rPr>
                <w:sz w:val="28"/>
                <w:szCs w:val="28"/>
              </w:rPr>
              <w:t>на оснащение объектов спортивной инфраструктуры спортивно-технологическим оборудованием</w:t>
            </w:r>
            <w:r>
              <w:rPr>
                <w:sz w:val="28"/>
                <w:szCs w:val="28"/>
              </w:rPr>
              <w:t xml:space="preserve"> в 2022 году в сумме 2 417 000,00 руб.</w:t>
            </w:r>
            <w:r w:rsidRPr="0025159C">
              <w:rPr>
                <w:sz w:val="28"/>
                <w:szCs w:val="28"/>
              </w:rPr>
              <w:t xml:space="preserve"> в соответствии с распоряжением Правительства Российской Федерации от </w:t>
            </w:r>
            <w:r>
              <w:rPr>
                <w:sz w:val="28"/>
                <w:szCs w:val="28"/>
              </w:rPr>
              <w:t>19</w:t>
            </w:r>
            <w:r w:rsidRPr="0025159C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5</w:t>
            </w:r>
            <w:r w:rsidRPr="0025159C">
              <w:rPr>
                <w:sz w:val="28"/>
                <w:szCs w:val="28"/>
              </w:rPr>
              <w:t xml:space="preserve">.2022 № </w:t>
            </w:r>
            <w:r>
              <w:rPr>
                <w:sz w:val="28"/>
                <w:szCs w:val="28"/>
              </w:rPr>
              <w:t>110</w:t>
            </w:r>
            <w:r w:rsidRPr="0025159C">
              <w:rPr>
                <w:sz w:val="28"/>
                <w:szCs w:val="28"/>
              </w:rPr>
              <w:t>-р;</w:t>
            </w:r>
          </w:p>
          <w:p w:rsidR="00B46F2D" w:rsidRDefault="00B46F2D" w:rsidP="00C46332">
            <w:pPr>
              <w:ind w:firstLine="709"/>
              <w:jc w:val="both"/>
              <w:rPr>
                <w:sz w:val="28"/>
                <w:szCs w:val="28"/>
              </w:rPr>
            </w:pPr>
            <w:r w:rsidRPr="00520D5C">
              <w:rPr>
                <w:sz w:val="28"/>
                <w:szCs w:val="28"/>
              </w:rPr>
              <w:t xml:space="preserve">на софинансирование закупки оборудования для создания </w:t>
            </w:r>
            <w:r>
              <w:rPr>
                <w:sz w:val="28"/>
                <w:szCs w:val="28"/>
              </w:rPr>
              <w:t>«</w:t>
            </w:r>
            <w:r w:rsidRPr="00520D5C">
              <w:rPr>
                <w:sz w:val="28"/>
                <w:szCs w:val="28"/>
              </w:rPr>
              <w:t>умных</w:t>
            </w:r>
            <w:r>
              <w:rPr>
                <w:sz w:val="28"/>
                <w:szCs w:val="28"/>
              </w:rPr>
              <w:t xml:space="preserve">» </w:t>
            </w:r>
            <w:r w:rsidRPr="00520D5C">
              <w:rPr>
                <w:sz w:val="28"/>
                <w:szCs w:val="28"/>
              </w:rPr>
              <w:t>спортивных площадок</w:t>
            </w:r>
            <w:r>
              <w:rPr>
                <w:sz w:val="28"/>
                <w:szCs w:val="28"/>
              </w:rPr>
              <w:t xml:space="preserve"> в 2022 году в сумме 32 000 000,00 руб.</w:t>
            </w:r>
            <w:r w:rsidRPr="0025159C">
              <w:rPr>
                <w:sz w:val="28"/>
                <w:szCs w:val="28"/>
              </w:rPr>
              <w:t xml:space="preserve"> в соответствии с распоряжением Правительства Российской Федерации от </w:t>
            </w:r>
            <w:r>
              <w:rPr>
                <w:sz w:val="28"/>
                <w:szCs w:val="28"/>
              </w:rPr>
              <w:t>19</w:t>
            </w:r>
            <w:r w:rsidRPr="0025159C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5</w:t>
            </w:r>
            <w:r w:rsidRPr="0025159C">
              <w:rPr>
                <w:sz w:val="28"/>
                <w:szCs w:val="28"/>
              </w:rPr>
              <w:t xml:space="preserve">.2022 № </w:t>
            </w:r>
            <w:r>
              <w:rPr>
                <w:sz w:val="28"/>
                <w:szCs w:val="28"/>
              </w:rPr>
              <w:t>110</w:t>
            </w:r>
            <w:r w:rsidRPr="0025159C">
              <w:rPr>
                <w:sz w:val="28"/>
                <w:szCs w:val="28"/>
              </w:rPr>
              <w:t>-р;</w:t>
            </w:r>
          </w:p>
          <w:p w:rsidR="00B46F2D" w:rsidRDefault="00B46F2D" w:rsidP="00C46332">
            <w:pPr>
              <w:ind w:firstLine="709"/>
              <w:jc w:val="both"/>
              <w:rPr>
                <w:sz w:val="28"/>
                <w:szCs w:val="28"/>
              </w:rPr>
            </w:pPr>
            <w:r w:rsidRPr="0025159C">
              <w:rPr>
                <w:sz w:val="28"/>
                <w:szCs w:val="28"/>
              </w:rPr>
              <w:t xml:space="preserve">на </w:t>
            </w:r>
            <w:r>
              <w:rPr>
                <w:sz w:val="28"/>
                <w:szCs w:val="28"/>
              </w:rPr>
              <w:t>сокращение доли загрязненных сточных вод</w:t>
            </w:r>
            <w:r w:rsidRPr="0025159C">
              <w:rPr>
                <w:sz w:val="28"/>
                <w:szCs w:val="28"/>
              </w:rPr>
              <w:t xml:space="preserve"> в 202</w:t>
            </w:r>
            <w:r>
              <w:rPr>
                <w:sz w:val="28"/>
                <w:szCs w:val="28"/>
              </w:rPr>
              <w:t>3</w:t>
            </w:r>
            <w:r w:rsidRPr="0025159C">
              <w:rPr>
                <w:sz w:val="28"/>
                <w:szCs w:val="28"/>
              </w:rPr>
              <w:t xml:space="preserve"> году </w:t>
            </w:r>
            <w:r>
              <w:rPr>
                <w:sz w:val="28"/>
                <w:szCs w:val="28"/>
              </w:rPr>
              <w:t>в сумме 533 051 700</w:t>
            </w:r>
            <w:r w:rsidRPr="0025159C">
              <w:rPr>
                <w:sz w:val="28"/>
                <w:szCs w:val="28"/>
              </w:rPr>
              <w:t>,00 руб</w:t>
            </w:r>
            <w:r>
              <w:rPr>
                <w:sz w:val="28"/>
                <w:szCs w:val="28"/>
              </w:rPr>
              <w:t xml:space="preserve">. </w:t>
            </w:r>
            <w:r w:rsidRPr="0025159C">
              <w:rPr>
                <w:sz w:val="28"/>
                <w:szCs w:val="28"/>
              </w:rPr>
              <w:t>в соответствии с распоряжением Правительства Российской Федерации от 2</w:t>
            </w:r>
            <w:r>
              <w:rPr>
                <w:sz w:val="28"/>
                <w:szCs w:val="28"/>
              </w:rPr>
              <w:t>4</w:t>
            </w:r>
            <w:r w:rsidRPr="0025159C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3</w:t>
            </w:r>
            <w:r w:rsidRPr="0025159C">
              <w:rPr>
                <w:sz w:val="28"/>
                <w:szCs w:val="28"/>
              </w:rPr>
              <w:t xml:space="preserve">.2022 № </w:t>
            </w:r>
            <w:r>
              <w:rPr>
                <w:sz w:val="28"/>
                <w:szCs w:val="28"/>
              </w:rPr>
              <w:t>613</w:t>
            </w:r>
            <w:r w:rsidRPr="0025159C">
              <w:rPr>
                <w:sz w:val="28"/>
                <w:szCs w:val="28"/>
              </w:rPr>
              <w:t>-р;</w:t>
            </w:r>
          </w:p>
          <w:p w:rsidR="00B46F2D" w:rsidRDefault="00B46F2D" w:rsidP="00C46332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межбюджетные трансферты:</w:t>
            </w:r>
          </w:p>
          <w:p w:rsidR="00B46F2D" w:rsidRPr="008F11FE" w:rsidRDefault="00B46F2D" w:rsidP="00C46332">
            <w:pPr>
              <w:ind w:firstLine="709"/>
              <w:jc w:val="both"/>
            </w:pPr>
            <w:r>
              <w:rPr>
                <w:sz w:val="28"/>
                <w:szCs w:val="28"/>
              </w:rPr>
              <w:t xml:space="preserve">на </w:t>
            </w:r>
            <w:r w:rsidRPr="008F11FE">
              <w:rPr>
                <w:sz w:val="28"/>
                <w:szCs w:val="28"/>
              </w:rPr>
              <w:t>развитие инфраструктуры дорожного хозяйства</w:t>
            </w:r>
            <w:r>
              <w:rPr>
                <w:sz w:val="28"/>
                <w:szCs w:val="28"/>
              </w:rPr>
              <w:t xml:space="preserve"> в 2022 году на сумму 598 </w:t>
            </w:r>
            <w:r w:rsidRPr="008F11FE">
              <w:rPr>
                <w:sz w:val="28"/>
                <w:szCs w:val="28"/>
              </w:rPr>
              <w:t>000 000,00 руб.</w:t>
            </w:r>
            <w:r w:rsidRPr="0025159C">
              <w:rPr>
                <w:sz w:val="28"/>
                <w:szCs w:val="28"/>
              </w:rPr>
              <w:t xml:space="preserve"> в соответствии с распоряжением Правительства Российской Федерации от 2</w:t>
            </w:r>
            <w:r>
              <w:rPr>
                <w:sz w:val="28"/>
                <w:szCs w:val="28"/>
              </w:rPr>
              <w:t>2</w:t>
            </w:r>
            <w:r w:rsidRPr="0025159C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4</w:t>
            </w:r>
            <w:r w:rsidRPr="0025159C">
              <w:rPr>
                <w:sz w:val="28"/>
                <w:szCs w:val="28"/>
              </w:rPr>
              <w:t xml:space="preserve">.2022 № </w:t>
            </w:r>
            <w:r>
              <w:rPr>
                <w:sz w:val="28"/>
                <w:szCs w:val="28"/>
              </w:rPr>
              <w:t>979</w:t>
            </w:r>
            <w:r w:rsidRPr="0025159C">
              <w:rPr>
                <w:sz w:val="28"/>
                <w:szCs w:val="28"/>
              </w:rPr>
              <w:t>-р</w:t>
            </w:r>
            <w:r>
              <w:rPr>
                <w:sz w:val="28"/>
                <w:szCs w:val="28"/>
              </w:rPr>
              <w:t>;</w:t>
            </w:r>
          </w:p>
          <w:p w:rsidR="00B46F2D" w:rsidRDefault="00B46F2D" w:rsidP="00C46332">
            <w:pPr>
              <w:ind w:firstLine="709"/>
              <w:jc w:val="both"/>
              <w:rPr>
                <w:sz w:val="28"/>
                <w:szCs w:val="28"/>
              </w:rPr>
            </w:pPr>
            <w:r w:rsidRPr="0025159C">
              <w:rPr>
                <w:sz w:val="28"/>
                <w:szCs w:val="28"/>
              </w:rPr>
              <w:t xml:space="preserve">2) </w:t>
            </w:r>
            <w:r>
              <w:rPr>
                <w:sz w:val="28"/>
                <w:szCs w:val="28"/>
              </w:rPr>
              <w:t xml:space="preserve">прочие </w:t>
            </w:r>
            <w:r w:rsidRPr="0025159C">
              <w:rPr>
                <w:sz w:val="28"/>
                <w:szCs w:val="28"/>
              </w:rPr>
              <w:t xml:space="preserve">безвозмездные поступления </w:t>
            </w:r>
            <w:r>
              <w:rPr>
                <w:sz w:val="28"/>
                <w:szCs w:val="28"/>
              </w:rPr>
              <w:t xml:space="preserve">увеличены на сумму </w:t>
            </w:r>
            <w:r w:rsidRPr="005C1FEE">
              <w:rPr>
                <w:sz w:val="28"/>
                <w:szCs w:val="28"/>
              </w:rPr>
              <w:t xml:space="preserve">благотворительной помощи </w:t>
            </w:r>
            <w:r>
              <w:rPr>
                <w:sz w:val="28"/>
                <w:szCs w:val="28"/>
              </w:rPr>
              <w:t xml:space="preserve">в размере 79 000,00 руб. </w:t>
            </w:r>
            <w:r w:rsidRPr="005C1FEE">
              <w:rPr>
                <w:sz w:val="28"/>
                <w:szCs w:val="28"/>
              </w:rPr>
              <w:t>для О</w:t>
            </w:r>
            <w:r>
              <w:rPr>
                <w:sz w:val="28"/>
                <w:szCs w:val="28"/>
              </w:rPr>
              <w:t>ГКОУ Ивановский детский дом «</w:t>
            </w:r>
            <w:r w:rsidRPr="005C1FEE">
              <w:rPr>
                <w:sz w:val="28"/>
                <w:szCs w:val="28"/>
              </w:rPr>
              <w:t>Звездный</w:t>
            </w:r>
            <w:r>
              <w:rPr>
                <w:sz w:val="28"/>
                <w:szCs w:val="28"/>
              </w:rPr>
              <w:t>», ОГКОУ Шуйский детский дом.</w:t>
            </w:r>
          </w:p>
          <w:p w:rsidR="00B46F2D" w:rsidRDefault="00B46F2D" w:rsidP="00C46332">
            <w:pPr>
              <w:ind w:firstLine="709"/>
              <w:jc w:val="both"/>
              <w:rPr>
                <w:sz w:val="28"/>
                <w:szCs w:val="28"/>
              </w:rPr>
            </w:pPr>
            <w:r w:rsidRPr="007F20F4">
              <w:rPr>
                <w:sz w:val="28"/>
                <w:szCs w:val="28"/>
              </w:rPr>
              <w:lastRenderedPageBreak/>
              <w:t>Изменения по расходам предусматривают:</w:t>
            </w:r>
          </w:p>
          <w:p w:rsidR="00B46F2D" w:rsidRDefault="00B46F2D" w:rsidP="00C46332">
            <w:pPr>
              <w:ind w:firstLine="709"/>
              <w:jc w:val="both"/>
              <w:rPr>
                <w:sz w:val="28"/>
                <w:szCs w:val="28"/>
              </w:rPr>
            </w:pPr>
            <w:r w:rsidRPr="00A67022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) </w:t>
            </w:r>
            <w:r w:rsidRPr="00A67022">
              <w:rPr>
                <w:sz w:val="28"/>
                <w:szCs w:val="28"/>
              </w:rPr>
              <w:t>увеличение объема бюджетных ассигнований дор</w:t>
            </w:r>
            <w:r>
              <w:rPr>
                <w:sz w:val="28"/>
                <w:szCs w:val="28"/>
              </w:rPr>
              <w:t xml:space="preserve">ожного фонда Ивановской области в 2022 году на 598 000 000,00 руб. за счет вышеуказанных иных межбюджетных трансфертов из федерального бюджета </w:t>
            </w:r>
            <w:r w:rsidRPr="007F20F4">
              <w:rPr>
                <w:sz w:val="28"/>
                <w:szCs w:val="28"/>
              </w:rPr>
              <w:t>на</w:t>
            </w:r>
            <w:r w:rsidRPr="00A6702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</w:t>
            </w:r>
            <w:r w:rsidRPr="00F67ACB">
              <w:rPr>
                <w:sz w:val="28"/>
                <w:szCs w:val="28"/>
              </w:rPr>
              <w:t>азвитие инфраструктуры дорожного хозяйства за счёт средств резервного фонда Правительства Российской Федерации</w:t>
            </w:r>
            <w:r>
              <w:rPr>
                <w:sz w:val="28"/>
                <w:szCs w:val="28"/>
              </w:rPr>
              <w:t>, направляемых на с</w:t>
            </w:r>
            <w:r w:rsidRPr="00F67ACB">
              <w:rPr>
                <w:sz w:val="28"/>
                <w:szCs w:val="28"/>
              </w:rPr>
              <w:t>троительство путепровода на автомобильной дороге Иваново–Родники (км 9 + 795) г.</w:t>
            </w:r>
            <w:r>
              <w:rPr>
                <w:sz w:val="28"/>
                <w:szCs w:val="28"/>
              </w:rPr>
              <w:t> </w:t>
            </w:r>
            <w:r w:rsidRPr="00F67ACB">
              <w:rPr>
                <w:sz w:val="28"/>
                <w:szCs w:val="28"/>
              </w:rPr>
              <w:t>Иваново, шоссе Загородное, Ивановская область</w:t>
            </w:r>
            <w:r>
              <w:rPr>
                <w:sz w:val="28"/>
                <w:szCs w:val="28"/>
              </w:rPr>
              <w:t xml:space="preserve">; </w:t>
            </w:r>
          </w:p>
          <w:p w:rsidR="00B46F2D" w:rsidRPr="003F4BD5" w:rsidRDefault="00B46F2D" w:rsidP="00C46332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3F4BD5">
              <w:rPr>
                <w:sz w:val="28"/>
                <w:szCs w:val="28"/>
              </w:rPr>
              <w:t xml:space="preserve">) </w:t>
            </w:r>
            <w:r w:rsidRPr="007F20F4">
              <w:rPr>
                <w:sz w:val="28"/>
                <w:szCs w:val="28"/>
              </w:rPr>
              <w:t xml:space="preserve">увеличение бюджетных ассигнований </w:t>
            </w:r>
            <w:r>
              <w:rPr>
                <w:sz w:val="28"/>
                <w:szCs w:val="28"/>
              </w:rPr>
              <w:t xml:space="preserve">в 2022 году </w:t>
            </w:r>
            <w:r w:rsidRPr="007F20F4">
              <w:rPr>
                <w:sz w:val="28"/>
                <w:szCs w:val="28"/>
              </w:rPr>
              <w:t xml:space="preserve">на предоставление субсидий бюджетам муниципальных образований Ивановской области </w:t>
            </w:r>
            <w:r w:rsidRPr="003F4BD5">
              <w:rPr>
                <w:sz w:val="28"/>
                <w:szCs w:val="28"/>
              </w:rPr>
              <w:t xml:space="preserve">на закупку оборудования для создания </w:t>
            </w:r>
            <w:r>
              <w:rPr>
                <w:sz w:val="28"/>
                <w:szCs w:val="28"/>
              </w:rPr>
              <w:t>«</w:t>
            </w:r>
            <w:r w:rsidRPr="003F4BD5">
              <w:rPr>
                <w:sz w:val="28"/>
                <w:szCs w:val="28"/>
              </w:rPr>
              <w:t>умных</w:t>
            </w:r>
            <w:r>
              <w:rPr>
                <w:sz w:val="28"/>
                <w:szCs w:val="28"/>
              </w:rPr>
              <w:t xml:space="preserve">» </w:t>
            </w:r>
            <w:r w:rsidRPr="003F4BD5">
              <w:rPr>
                <w:sz w:val="28"/>
                <w:szCs w:val="28"/>
              </w:rPr>
              <w:t>спортивных площадок</w:t>
            </w:r>
            <w:r>
              <w:rPr>
                <w:sz w:val="28"/>
                <w:szCs w:val="28"/>
              </w:rPr>
              <w:t xml:space="preserve"> на 34 408 602,15 руб. </w:t>
            </w:r>
            <w:r w:rsidRPr="003F4BD5">
              <w:rPr>
                <w:sz w:val="28"/>
                <w:szCs w:val="28"/>
              </w:rPr>
              <w:t xml:space="preserve">за счет субсидий из федерального бюджета в сумме </w:t>
            </w:r>
            <w:r>
              <w:rPr>
                <w:sz w:val="28"/>
                <w:szCs w:val="28"/>
              </w:rPr>
              <w:t>32 000 000,00 </w:t>
            </w:r>
            <w:r w:rsidRPr="003F4BD5">
              <w:rPr>
                <w:sz w:val="28"/>
                <w:szCs w:val="28"/>
              </w:rPr>
              <w:t xml:space="preserve">руб., а также средств областного бюджета в объеме софинансирования </w:t>
            </w:r>
            <w:r>
              <w:rPr>
                <w:sz w:val="28"/>
                <w:szCs w:val="28"/>
              </w:rPr>
              <w:t>2 408 602,15</w:t>
            </w:r>
            <w:r w:rsidRPr="003F4BD5">
              <w:rPr>
                <w:sz w:val="28"/>
                <w:szCs w:val="28"/>
              </w:rPr>
              <w:t xml:space="preserve"> руб.;</w:t>
            </w:r>
          </w:p>
          <w:p w:rsidR="00B46F2D" w:rsidRPr="003F4BD5" w:rsidRDefault="00B46F2D" w:rsidP="00C46332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3) </w:t>
            </w:r>
            <w:r w:rsidRPr="007F20F4">
              <w:rPr>
                <w:sz w:val="28"/>
                <w:szCs w:val="28"/>
              </w:rPr>
              <w:t xml:space="preserve">увеличение бюджетных ассигнований </w:t>
            </w:r>
            <w:r>
              <w:rPr>
                <w:sz w:val="28"/>
                <w:szCs w:val="28"/>
              </w:rPr>
              <w:t xml:space="preserve">в 2022 году </w:t>
            </w:r>
            <w:r w:rsidRPr="007F20F4">
              <w:rPr>
                <w:sz w:val="28"/>
                <w:szCs w:val="28"/>
              </w:rPr>
              <w:t xml:space="preserve">на </w:t>
            </w:r>
            <w:r>
              <w:rPr>
                <w:sz w:val="28"/>
                <w:szCs w:val="28"/>
              </w:rPr>
              <w:t>о</w:t>
            </w:r>
            <w:r w:rsidRPr="003F4BD5">
              <w:rPr>
                <w:sz w:val="28"/>
                <w:szCs w:val="28"/>
              </w:rPr>
              <w:t>снащение объектов спортивной инфраструктуры спортивно-технологическим оборудованием (</w:t>
            </w:r>
            <w:r>
              <w:rPr>
                <w:sz w:val="28"/>
                <w:szCs w:val="28"/>
              </w:rPr>
              <w:t>з</w:t>
            </w:r>
            <w:r w:rsidRPr="003F4BD5">
              <w:rPr>
                <w:sz w:val="28"/>
                <w:szCs w:val="28"/>
              </w:rPr>
              <w:t>акупк</w:t>
            </w:r>
            <w:r>
              <w:rPr>
                <w:sz w:val="28"/>
                <w:szCs w:val="28"/>
              </w:rPr>
              <w:t>у</w:t>
            </w:r>
            <w:r w:rsidRPr="003F4BD5">
              <w:rPr>
                <w:sz w:val="28"/>
                <w:szCs w:val="28"/>
              </w:rPr>
              <w:t xml:space="preserve"> спортивно-технологического оборудования для создания малых спортивных площадок)</w:t>
            </w:r>
            <w:r>
              <w:rPr>
                <w:sz w:val="28"/>
                <w:szCs w:val="28"/>
              </w:rPr>
              <w:t xml:space="preserve"> на 2 441 414,14 руб. </w:t>
            </w:r>
            <w:r w:rsidRPr="003F4BD5">
              <w:rPr>
                <w:sz w:val="28"/>
                <w:szCs w:val="28"/>
              </w:rPr>
              <w:t xml:space="preserve">за счет субсидий из федерального бюджета в сумме </w:t>
            </w:r>
            <w:r>
              <w:rPr>
                <w:sz w:val="28"/>
                <w:szCs w:val="28"/>
              </w:rPr>
              <w:t>2 417 000,00 </w:t>
            </w:r>
            <w:r w:rsidRPr="003F4BD5">
              <w:rPr>
                <w:sz w:val="28"/>
                <w:szCs w:val="28"/>
              </w:rPr>
              <w:t xml:space="preserve">руб., а также средств областного бюджета в объеме софинансирования </w:t>
            </w:r>
            <w:r>
              <w:rPr>
                <w:sz w:val="28"/>
                <w:szCs w:val="28"/>
              </w:rPr>
              <w:t>24 414,14 руб.</w:t>
            </w:r>
            <w:r w:rsidRPr="003F4BD5">
              <w:rPr>
                <w:sz w:val="28"/>
                <w:szCs w:val="28"/>
              </w:rPr>
              <w:t>;</w:t>
            </w:r>
          </w:p>
          <w:p w:rsidR="00B46F2D" w:rsidRDefault="00B46F2D" w:rsidP="00C46332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7F20F4">
              <w:rPr>
                <w:sz w:val="28"/>
                <w:szCs w:val="28"/>
              </w:rPr>
              <w:t>) увеличение бюджетных ассигнований в 2023 году на предоставление субсидий бюджетам муниципальных образований Ивановской области на сокращение доли загрязненных сточных вод на 538 436 100,00 руб. за счет субсидий из федерального бюджета в сумме 533 051 700,00 руб., а также средств областного бюджета в объеме софинансирования 5 384 400,00</w:t>
            </w:r>
            <w:r>
              <w:rPr>
                <w:sz w:val="28"/>
                <w:szCs w:val="28"/>
              </w:rPr>
              <w:t> </w:t>
            </w:r>
            <w:r w:rsidRPr="007F20F4">
              <w:rPr>
                <w:sz w:val="28"/>
                <w:szCs w:val="28"/>
              </w:rPr>
              <w:t>руб.;</w:t>
            </w:r>
          </w:p>
          <w:p w:rsidR="00B46F2D" w:rsidRDefault="00B46F2D" w:rsidP="00C46332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3343B0">
              <w:rPr>
                <w:sz w:val="28"/>
                <w:szCs w:val="28"/>
              </w:rPr>
              <w:t xml:space="preserve">) увеличение бюджетных ассигнований </w:t>
            </w:r>
            <w:r>
              <w:rPr>
                <w:sz w:val="28"/>
                <w:szCs w:val="28"/>
              </w:rPr>
              <w:t>в 2022 году на с</w:t>
            </w:r>
            <w:r w:rsidRPr="005C1FEE">
              <w:rPr>
                <w:sz w:val="28"/>
                <w:szCs w:val="28"/>
              </w:rPr>
              <w:t>одержание и воспитание детей-сирот, детей, оставшихся без попечения родителей, а также детей, временно помещенных в организации для детей-сирот и детей, оставшихся без попечения родителей</w:t>
            </w:r>
            <w:r>
              <w:rPr>
                <w:sz w:val="28"/>
                <w:szCs w:val="28"/>
              </w:rPr>
              <w:t xml:space="preserve"> на 79 000,00 руб. для приобретения оборудования спутниковой навигации Глонасс, рециркулятора воздуха бактерицидного, штор на окна и мягкого инвентаря воспитанникам за счет </w:t>
            </w:r>
            <w:r w:rsidRPr="00B069C9">
              <w:rPr>
                <w:sz w:val="28"/>
                <w:szCs w:val="28"/>
              </w:rPr>
              <w:t>поступления благотворительной помощи для ОГКОУ Ивановск</w:t>
            </w:r>
            <w:r>
              <w:rPr>
                <w:sz w:val="28"/>
                <w:szCs w:val="28"/>
              </w:rPr>
              <w:t>ий</w:t>
            </w:r>
            <w:r w:rsidRPr="00B069C9">
              <w:rPr>
                <w:sz w:val="28"/>
                <w:szCs w:val="28"/>
              </w:rPr>
              <w:t xml:space="preserve"> детск</w:t>
            </w:r>
            <w:r>
              <w:rPr>
                <w:sz w:val="28"/>
                <w:szCs w:val="28"/>
              </w:rPr>
              <w:t>ий</w:t>
            </w:r>
            <w:r w:rsidRPr="00B069C9">
              <w:rPr>
                <w:sz w:val="28"/>
                <w:szCs w:val="28"/>
              </w:rPr>
              <w:t xml:space="preserve"> дом «Звезд</w:t>
            </w:r>
            <w:r>
              <w:rPr>
                <w:sz w:val="28"/>
                <w:szCs w:val="28"/>
              </w:rPr>
              <w:t>ный», ОГКОУ Шуйский детский дом;</w:t>
            </w:r>
          </w:p>
          <w:p w:rsidR="00B46F2D" w:rsidRPr="00FC2FF6" w:rsidRDefault="00B46F2D" w:rsidP="00C46332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FC2FF6">
              <w:rPr>
                <w:sz w:val="28"/>
                <w:szCs w:val="28"/>
              </w:rPr>
              <w:t xml:space="preserve">) увеличение бюджетных ассигнований в 2022 году на </w:t>
            </w:r>
            <w:r>
              <w:rPr>
                <w:sz w:val="28"/>
                <w:szCs w:val="28"/>
              </w:rPr>
              <w:t>корректировку</w:t>
            </w:r>
            <w:r w:rsidRPr="00FC2FF6">
              <w:rPr>
                <w:sz w:val="28"/>
                <w:szCs w:val="28"/>
              </w:rPr>
              <w:t xml:space="preserve"> проектно-сметной документации на капитальный ремонт </w:t>
            </w:r>
            <w:r>
              <w:rPr>
                <w:sz w:val="28"/>
                <w:szCs w:val="28"/>
              </w:rPr>
              <w:t>здания ОБУЗ «Городская клиническая больница № 4»</w:t>
            </w:r>
            <w:r w:rsidRPr="00FC2FF6">
              <w:rPr>
                <w:sz w:val="28"/>
                <w:szCs w:val="28"/>
              </w:rPr>
              <w:t xml:space="preserve"> на 2 500 000,00 руб. </w:t>
            </w:r>
            <w:r>
              <w:rPr>
                <w:sz w:val="28"/>
                <w:szCs w:val="28"/>
              </w:rPr>
              <w:t>с</w:t>
            </w:r>
            <w:r w:rsidRPr="00FC2FF6">
              <w:rPr>
                <w:sz w:val="28"/>
                <w:szCs w:val="28"/>
              </w:rPr>
              <w:t xml:space="preserve"> цел</w:t>
            </w:r>
            <w:r>
              <w:rPr>
                <w:sz w:val="28"/>
                <w:szCs w:val="28"/>
              </w:rPr>
              <w:t>ью</w:t>
            </w:r>
            <w:r w:rsidRPr="00FC2FF6">
              <w:rPr>
                <w:sz w:val="28"/>
                <w:szCs w:val="28"/>
              </w:rPr>
              <w:t xml:space="preserve"> учет</w:t>
            </w:r>
            <w:r>
              <w:rPr>
                <w:sz w:val="28"/>
                <w:szCs w:val="28"/>
              </w:rPr>
              <w:t>а</w:t>
            </w:r>
            <w:r w:rsidRPr="00FC2FF6">
              <w:rPr>
                <w:sz w:val="28"/>
                <w:szCs w:val="28"/>
              </w:rPr>
              <w:t xml:space="preserve"> выявленных в ходе капитального ремонта скрытых конструктивных дефектов здания, технических условий, полученных от энергоснабжающих организаций;</w:t>
            </w:r>
          </w:p>
          <w:p w:rsidR="00B46F2D" w:rsidRPr="009619A0" w:rsidRDefault="00B46F2D" w:rsidP="00C46332">
            <w:pPr>
              <w:ind w:firstLine="709"/>
              <w:jc w:val="both"/>
              <w:rPr>
                <w:sz w:val="28"/>
                <w:szCs w:val="28"/>
              </w:rPr>
            </w:pPr>
            <w:r w:rsidRPr="009619A0">
              <w:rPr>
                <w:sz w:val="28"/>
                <w:szCs w:val="28"/>
              </w:rPr>
              <w:lastRenderedPageBreak/>
              <w:t xml:space="preserve">7) увеличение бюджетных ассигнований в 2022 году на капитальный ремонт областных учреждений здравоохранения на общую сумму 15 594 440,80 руб.: </w:t>
            </w:r>
          </w:p>
          <w:p w:rsidR="00B46F2D" w:rsidRPr="009619A0" w:rsidRDefault="00B46F2D" w:rsidP="00C46332">
            <w:pPr>
              <w:ind w:firstLine="709"/>
              <w:jc w:val="both"/>
              <w:rPr>
                <w:sz w:val="28"/>
                <w:szCs w:val="28"/>
              </w:rPr>
            </w:pPr>
            <w:r w:rsidRPr="009619A0">
              <w:rPr>
                <w:sz w:val="28"/>
                <w:szCs w:val="28"/>
              </w:rPr>
              <w:t>капитальн</w:t>
            </w:r>
            <w:r>
              <w:rPr>
                <w:sz w:val="28"/>
                <w:szCs w:val="28"/>
              </w:rPr>
              <w:t>ый</w:t>
            </w:r>
            <w:r w:rsidRPr="009619A0">
              <w:rPr>
                <w:sz w:val="28"/>
                <w:szCs w:val="28"/>
              </w:rPr>
              <w:t xml:space="preserve"> ремонт второго этажа и кровли здания ОБУЗ «Фурмановская центральная районная больница» в связи с выявлением в ходе ремонта дополнительных видов работ, </w:t>
            </w:r>
          </w:p>
          <w:p w:rsidR="00B46F2D" w:rsidRPr="009619A0" w:rsidRDefault="00B46F2D" w:rsidP="00C46332">
            <w:pPr>
              <w:ind w:firstLine="709"/>
              <w:jc w:val="both"/>
              <w:rPr>
                <w:sz w:val="28"/>
                <w:szCs w:val="28"/>
              </w:rPr>
            </w:pPr>
            <w:r w:rsidRPr="009619A0">
              <w:rPr>
                <w:sz w:val="28"/>
                <w:szCs w:val="28"/>
              </w:rPr>
              <w:t xml:space="preserve">капитальный ремонт помещений эндокринологического корпуса ОБУЗ «Городская клиническая больница № 4» в целях дальнейшего размещения центра амбулаторной онкологической помощи, </w:t>
            </w:r>
          </w:p>
          <w:p w:rsidR="00B46F2D" w:rsidRDefault="00B46F2D" w:rsidP="00C46332">
            <w:pPr>
              <w:ind w:firstLine="709"/>
              <w:jc w:val="both"/>
              <w:rPr>
                <w:sz w:val="28"/>
                <w:szCs w:val="28"/>
              </w:rPr>
            </w:pPr>
            <w:r w:rsidRPr="009619A0">
              <w:rPr>
                <w:sz w:val="28"/>
                <w:szCs w:val="28"/>
              </w:rPr>
              <w:t>капитальный ремонт помещений рентгеновского кабинета во взрослой поликлинике ОБУЗ «Городская клиническая больница № 7» под установку приобретаемого в 2022 году рентгеновского аппарата;</w:t>
            </w:r>
          </w:p>
          <w:p w:rsidR="00B46F2D" w:rsidRDefault="00B46F2D" w:rsidP="00C46332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FC2FF6">
              <w:rPr>
                <w:sz w:val="28"/>
                <w:szCs w:val="28"/>
              </w:rPr>
              <w:t xml:space="preserve">) увеличение бюджетных ассигнований в 2022 году на приобретение оборудования, производственного и хозяйственного инвентаря, включая медицинскую мебель, областными учреждениями здравоохранения на общую сумму 39 585 775,00 руб. в целях оснащения </w:t>
            </w:r>
            <w:r>
              <w:rPr>
                <w:sz w:val="28"/>
                <w:szCs w:val="28"/>
              </w:rPr>
              <w:t xml:space="preserve">49 </w:t>
            </w:r>
            <w:r w:rsidRPr="00FC2FF6">
              <w:rPr>
                <w:sz w:val="28"/>
                <w:szCs w:val="28"/>
              </w:rPr>
              <w:t xml:space="preserve">быстровозводимых модульных конструкций врачебных амбулаторий центров (отделений) общей врачебной практики (семейной медицины), фельдшерско-акушерских пунктов для оказания в полном объеме </w:t>
            </w:r>
            <w:r w:rsidRPr="00E8218E">
              <w:rPr>
                <w:sz w:val="28"/>
                <w:szCs w:val="28"/>
              </w:rPr>
              <w:t>первичной</w:t>
            </w:r>
            <w:r w:rsidRPr="00FC2FF6">
              <w:rPr>
                <w:sz w:val="28"/>
                <w:szCs w:val="28"/>
              </w:rPr>
              <w:t xml:space="preserve"> медико-санитарной помощи гражданам;</w:t>
            </w:r>
          </w:p>
          <w:p w:rsidR="00B46F2D" w:rsidRDefault="00B46F2D" w:rsidP="00C46332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9) выделение</w:t>
            </w:r>
            <w:r w:rsidRPr="00D53C5C">
              <w:rPr>
                <w:sz w:val="28"/>
                <w:szCs w:val="28"/>
              </w:rPr>
              <w:t xml:space="preserve"> бюджетных ассигнований в 2022 году на </w:t>
            </w:r>
            <w:r>
              <w:rPr>
                <w:sz w:val="28"/>
                <w:szCs w:val="28"/>
              </w:rPr>
              <w:t>е</w:t>
            </w:r>
            <w:r w:rsidRPr="005E79F1">
              <w:rPr>
                <w:sz w:val="28"/>
                <w:szCs w:val="28"/>
              </w:rPr>
              <w:t>диновременн</w:t>
            </w:r>
            <w:r>
              <w:rPr>
                <w:sz w:val="28"/>
                <w:szCs w:val="28"/>
              </w:rPr>
              <w:t>ую</w:t>
            </w:r>
            <w:r w:rsidRPr="005E79F1">
              <w:rPr>
                <w:sz w:val="28"/>
                <w:szCs w:val="28"/>
              </w:rPr>
              <w:t xml:space="preserve"> выплат</w:t>
            </w:r>
            <w:r>
              <w:rPr>
                <w:sz w:val="28"/>
                <w:szCs w:val="28"/>
              </w:rPr>
              <w:t>у</w:t>
            </w:r>
            <w:r w:rsidRPr="005E79F1">
              <w:rPr>
                <w:sz w:val="28"/>
                <w:szCs w:val="28"/>
              </w:rPr>
              <w:t xml:space="preserve"> педагогическим работникам для оплаты части первоначального взноса при получении ипотечного кредита</w:t>
            </w:r>
            <w:r>
              <w:rPr>
                <w:sz w:val="28"/>
                <w:szCs w:val="28"/>
              </w:rPr>
              <w:t xml:space="preserve"> в сумме 30 000 000,00 руб. в целях поддержки молодых </w:t>
            </w:r>
            <w:r w:rsidRPr="00CE1916">
              <w:rPr>
                <w:sz w:val="28"/>
                <w:szCs w:val="28"/>
              </w:rPr>
              <w:t>педагогов (из расчета 300 тыс. руб. на 100 чел.);</w:t>
            </w:r>
          </w:p>
          <w:p w:rsidR="00B46F2D" w:rsidRDefault="00B46F2D" w:rsidP="00C46332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10) </w:t>
            </w:r>
            <w:r w:rsidRPr="0015230D">
              <w:rPr>
                <w:sz w:val="28"/>
                <w:szCs w:val="28"/>
              </w:rPr>
              <w:t xml:space="preserve">выделение бюджетных ассигнований в 2022 году на </w:t>
            </w:r>
            <w:r>
              <w:rPr>
                <w:sz w:val="28"/>
                <w:szCs w:val="28"/>
              </w:rPr>
              <w:t xml:space="preserve">предоставление субсидий </w:t>
            </w:r>
            <w:r w:rsidRPr="0015230D">
              <w:rPr>
                <w:sz w:val="28"/>
                <w:szCs w:val="28"/>
              </w:rPr>
              <w:t>бюджетам муниципальных образований Ивановской области на реализацию мероприятий по капитальному ремонту объектов образования</w:t>
            </w:r>
            <w:r>
              <w:rPr>
                <w:sz w:val="28"/>
                <w:szCs w:val="28"/>
              </w:rPr>
              <w:t xml:space="preserve"> в сумме 55 636 100,00 руб. в связи с острой необходимостью проведения капитального ремонта 7 дошкольных организаций;</w:t>
            </w:r>
          </w:p>
          <w:p w:rsidR="00B46F2D" w:rsidRDefault="00B46F2D" w:rsidP="00C46332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11) </w:t>
            </w:r>
            <w:r w:rsidRPr="0015230D">
              <w:rPr>
                <w:sz w:val="28"/>
                <w:szCs w:val="28"/>
              </w:rPr>
              <w:t xml:space="preserve">выделение бюджетных ассигнований в 2022 году на </w:t>
            </w:r>
            <w:r>
              <w:rPr>
                <w:sz w:val="28"/>
                <w:szCs w:val="28"/>
              </w:rPr>
              <w:t>предоставление с</w:t>
            </w:r>
            <w:r w:rsidRPr="009D6AF0">
              <w:rPr>
                <w:sz w:val="28"/>
                <w:szCs w:val="28"/>
              </w:rPr>
              <w:t>убсиди</w:t>
            </w:r>
            <w:r>
              <w:rPr>
                <w:sz w:val="28"/>
                <w:szCs w:val="28"/>
              </w:rPr>
              <w:t>й</w:t>
            </w:r>
            <w:r w:rsidRPr="009D6AF0">
              <w:rPr>
                <w:sz w:val="28"/>
                <w:szCs w:val="28"/>
              </w:rPr>
              <w:t xml:space="preserve"> бюджетам муниципальных образований Ивановской области в целях предоставления социальных выплат молодым семьям на приобретение (строительство) жилого помещения</w:t>
            </w:r>
            <w:r>
              <w:rPr>
                <w:sz w:val="28"/>
                <w:szCs w:val="28"/>
              </w:rPr>
              <w:t xml:space="preserve"> в сумме 1 565 825,63 руб. в целях исполнения судебных актов в отношении семьи Степановых о восстановлении их прав путем включения семьи в составе 7 человек в список молодых семей на получение социальной выплаты;</w:t>
            </w:r>
          </w:p>
          <w:p w:rsidR="00B46F2D" w:rsidRDefault="00B46F2D" w:rsidP="00C46332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12) </w:t>
            </w:r>
            <w:r w:rsidRPr="003343B0">
              <w:rPr>
                <w:sz w:val="28"/>
                <w:szCs w:val="28"/>
              </w:rPr>
              <w:t xml:space="preserve">увеличение бюджетных ассигнований в 2022 году на </w:t>
            </w:r>
            <w:r>
              <w:rPr>
                <w:sz w:val="28"/>
                <w:szCs w:val="28"/>
              </w:rPr>
              <w:t>р</w:t>
            </w:r>
            <w:r w:rsidRPr="009D6AF0">
              <w:rPr>
                <w:sz w:val="28"/>
                <w:szCs w:val="28"/>
              </w:rPr>
              <w:t>азработк</w:t>
            </w:r>
            <w:r>
              <w:rPr>
                <w:sz w:val="28"/>
                <w:szCs w:val="28"/>
              </w:rPr>
              <w:t>у</w:t>
            </w:r>
            <w:r w:rsidRPr="009D6AF0">
              <w:rPr>
                <w:sz w:val="28"/>
                <w:szCs w:val="28"/>
              </w:rPr>
              <w:t xml:space="preserve"> проектной документации на строительство поликлиник и врачебных амбулаторий</w:t>
            </w:r>
            <w:r>
              <w:rPr>
                <w:sz w:val="28"/>
                <w:szCs w:val="28"/>
              </w:rPr>
              <w:t xml:space="preserve"> на сумму 35 300 000,00 руб., которое будет осуществляться в рамках федеральной программы по модернизации первичного звена здравоохранения;</w:t>
            </w:r>
          </w:p>
          <w:p w:rsidR="00B46F2D" w:rsidRDefault="00B46F2D" w:rsidP="00C46332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13) </w:t>
            </w:r>
            <w:r w:rsidRPr="0015230D">
              <w:rPr>
                <w:sz w:val="28"/>
                <w:szCs w:val="28"/>
              </w:rPr>
              <w:t xml:space="preserve">выделение бюджетных ассигнований в 2022 году на </w:t>
            </w:r>
            <w:r>
              <w:rPr>
                <w:sz w:val="28"/>
                <w:szCs w:val="28"/>
              </w:rPr>
              <w:t>предоставление с</w:t>
            </w:r>
            <w:r w:rsidRPr="009D6AF0">
              <w:rPr>
                <w:sz w:val="28"/>
                <w:szCs w:val="28"/>
              </w:rPr>
              <w:t>убсиди</w:t>
            </w:r>
            <w:r>
              <w:rPr>
                <w:sz w:val="28"/>
                <w:szCs w:val="28"/>
              </w:rPr>
              <w:t>и</w:t>
            </w:r>
            <w:r w:rsidRPr="00B850B0">
              <w:rPr>
                <w:sz w:val="28"/>
                <w:szCs w:val="28"/>
              </w:rPr>
              <w:t xml:space="preserve"> в виде имущественного взноса в имущество публично-правовой компании </w:t>
            </w:r>
            <w:r w:rsidRPr="00341AA2">
              <w:rPr>
                <w:sz w:val="28"/>
                <w:szCs w:val="28"/>
              </w:rPr>
              <w:t>«Фонд развития территории»</w:t>
            </w:r>
            <w:r>
              <w:rPr>
                <w:sz w:val="28"/>
                <w:szCs w:val="28"/>
              </w:rPr>
              <w:t xml:space="preserve"> </w:t>
            </w:r>
            <w:r w:rsidRPr="00B850B0">
              <w:rPr>
                <w:sz w:val="28"/>
                <w:szCs w:val="28"/>
              </w:rPr>
              <w:t>в целях финансирования мероприятий по завершению строительства объектов незавершенного строительства - многоквартирных домов</w:t>
            </w:r>
            <w:r>
              <w:rPr>
                <w:sz w:val="28"/>
                <w:szCs w:val="28"/>
              </w:rPr>
              <w:t xml:space="preserve"> в сумме 106 859 197,25 руб. на достройку четырех «проблемных» многоквартирных домов и восстановление прав участников долевого строительства;</w:t>
            </w:r>
          </w:p>
          <w:p w:rsidR="00B46F2D" w:rsidRDefault="00B46F2D" w:rsidP="00C46332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14) </w:t>
            </w:r>
            <w:r w:rsidRPr="003343B0">
              <w:rPr>
                <w:sz w:val="28"/>
                <w:szCs w:val="28"/>
              </w:rPr>
              <w:t xml:space="preserve">увеличение бюджетных ассигнований в 2022 году на </w:t>
            </w:r>
            <w:r>
              <w:rPr>
                <w:sz w:val="28"/>
                <w:szCs w:val="28"/>
              </w:rPr>
              <w:t>выполнение АГУ «Ивгосэкспертиза» государственного задания по а</w:t>
            </w:r>
            <w:r w:rsidRPr="00617AA5">
              <w:rPr>
                <w:sz w:val="28"/>
                <w:szCs w:val="28"/>
              </w:rPr>
              <w:t>нализ</w:t>
            </w:r>
            <w:r>
              <w:rPr>
                <w:sz w:val="28"/>
                <w:szCs w:val="28"/>
              </w:rPr>
              <w:t>у</w:t>
            </w:r>
            <w:r w:rsidRPr="00617AA5">
              <w:rPr>
                <w:sz w:val="28"/>
                <w:szCs w:val="28"/>
              </w:rPr>
              <w:t xml:space="preserve"> цен строительных ресурсов на территории Ивановской области</w:t>
            </w:r>
            <w:r>
              <w:rPr>
                <w:sz w:val="28"/>
                <w:szCs w:val="28"/>
              </w:rPr>
              <w:t xml:space="preserve"> на общую сумму 5 330 000,00 руб. в связи с увеличением штатной численности на 3 штатные единицы, обусловленным увеличением с 2020 года в 1,7 раза количества позиций (с 396 до 689 позиций) сводной номенклатуры ценообразующих строительных ресурсов (приказ Минстроя России от 30.08.2019 № 500/пр), а также необходимостью приобретения программного обеспечения и обучения работе с ним;</w:t>
            </w:r>
          </w:p>
          <w:p w:rsidR="00B46F2D" w:rsidRDefault="00B46F2D" w:rsidP="00C46332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15)</w:t>
            </w:r>
            <w:r>
              <w:t xml:space="preserve"> </w:t>
            </w:r>
            <w:r w:rsidRPr="003343B0">
              <w:rPr>
                <w:sz w:val="28"/>
                <w:szCs w:val="28"/>
              </w:rPr>
              <w:t xml:space="preserve">увеличение бюджетных ассигнований в 2022 году на </w:t>
            </w:r>
            <w:r>
              <w:rPr>
                <w:sz w:val="28"/>
                <w:szCs w:val="28"/>
              </w:rPr>
              <w:t>в</w:t>
            </w:r>
            <w:r w:rsidRPr="00617AA5">
              <w:rPr>
                <w:sz w:val="28"/>
                <w:szCs w:val="28"/>
              </w:rPr>
              <w:t xml:space="preserve">ыполнение БГУ </w:t>
            </w:r>
            <w:r>
              <w:rPr>
                <w:sz w:val="28"/>
                <w:szCs w:val="28"/>
              </w:rPr>
              <w:t>«</w:t>
            </w:r>
            <w:r w:rsidRPr="00617AA5">
              <w:rPr>
                <w:sz w:val="28"/>
                <w:szCs w:val="28"/>
              </w:rPr>
              <w:t>Агентство капитального строительства Ивановской области</w:t>
            </w:r>
            <w:r>
              <w:rPr>
                <w:sz w:val="28"/>
                <w:szCs w:val="28"/>
              </w:rPr>
              <w:t>» государственного задания на общую сумму 4 932 332,02 руб. в части проведения строительного контроля в процессе строительства четырех крупных социально значимых объектов (строительство трех врачебных амбулаторий в рамках федеральной программы по модернизации первичного звена здравоохранения и начало строительства Дворца водных видов спорта в г. Иваново), а также на приобретение программного обеспечения и обучение работе с ним;</w:t>
            </w:r>
          </w:p>
          <w:p w:rsidR="00B46F2D" w:rsidRDefault="00B46F2D" w:rsidP="00C46332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16) на увеличение бюджетных ассигнований в 2022 году Службе государственного строительного надзора Ивановской области на сумму 528 000,00 руб. </w:t>
            </w:r>
            <w:r w:rsidRPr="00E46F5F">
              <w:rPr>
                <w:sz w:val="28"/>
                <w:szCs w:val="28"/>
              </w:rPr>
              <w:t>в целях приобретения программного обеспечения для формирования и ведения информационной модели объекта капитального строительства и обучения работы с ним</w:t>
            </w:r>
            <w:r>
              <w:rPr>
                <w:sz w:val="28"/>
                <w:szCs w:val="28"/>
              </w:rPr>
              <w:t>;</w:t>
            </w:r>
          </w:p>
          <w:p w:rsidR="00B46F2D" w:rsidRDefault="00B46F2D" w:rsidP="00C46332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17)</w:t>
            </w:r>
            <w:r>
              <w:t xml:space="preserve"> </w:t>
            </w:r>
            <w:r w:rsidRPr="003343B0">
              <w:rPr>
                <w:sz w:val="28"/>
                <w:szCs w:val="28"/>
              </w:rPr>
              <w:t xml:space="preserve">увеличение бюджетных ассигнований в 2022 году на </w:t>
            </w:r>
            <w:r>
              <w:rPr>
                <w:sz w:val="28"/>
                <w:szCs w:val="28"/>
              </w:rPr>
              <w:t>предоставление с</w:t>
            </w:r>
            <w:r w:rsidRPr="006C5460">
              <w:rPr>
                <w:sz w:val="28"/>
                <w:szCs w:val="28"/>
              </w:rPr>
              <w:t>убсиди</w:t>
            </w:r>
            <w:r>
              <w:rPr>
                <w:sz w:val="28"/>
                <w:szCs w:val="28"/>
              </w:rPr>
              <w:t>й</w:t>
            </w:r>
            <w:r w:rsidRPr="006C5460">
              <w:rPr>
                <w:sz w:val="28"/>
                <w:szCs w:val="28"/>
              </w:rPr>
              <w:t xml:space="preserve"> бюджетам муниципальных образований Ивановской области на реализацию мероприятий по капитальному ремонту объектов общего образования</w:t>
            </w:r>
            <w:r>
              <w:rPr>
                <w:sz w:val="28"/>
                <w:szCs w:val="28"/>
              </w:rPr>
              <w:t xml:space="preserve"> и </w:t>
            </w:r>
            <w:r w:rsidRPr="006C5460">
              <w:rPr>
                <w:sz w:val="28"/>
                <w:szCs w:val="28"/>
              </w:rPr>
              <w:t>дополнительного образования детей</w:t>
            </w:r>
            <w:r>
              <w:rPr>
                <w:sz w:val="28"/>
                <w:szCs w:val="28"/>
              </w:rPr>
              <w:t xml:space="preserve"> на общую сумму 6 365 118,56 руб. в связи со значительным увеличением стоимости капитального ремонта пяти образовательных учреждений в г. Юже и г. Фурманове, вызванного ростом цен на строительные ресурсы и перерасчетом соответствующих смет с применением индекса-дефлятора;</w:t>
            </w:r>
          </w:p>
          <w:p w:rsidR="00B46F2D" w:rsidRDefault="00B46F2D" w:rsidP="00C46332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18) </w:t>
            </w:r>
            <w:r w:rsidRPr="003343B0">
              <w:rPr>
                <w:sz w:val="28"/>
                <w:szCs w:val="28"/>
              </w:rPr>
              <w:t xml:space="preserve">увеличение бюджетных ассигнований в 2022 году на </w:t>
            </w:r>
            <w:r>
              <w:rPr>
                <w:sz w:val="28"/>
                <w:szCs w:val="28"/>
              </w:rPr>
              <w:t>предоставление субсидий</w:t>
            </w:r>
            <w:r w:rsidRPr="006C5460">
              <w:rPr>
                <w:sz w:val="28"/>
                <w:szCs w:val="28"/>
              </w:rPr>
              <w:t xml:space="preserve"> бюджетам муниципальных образований Ивановской области на разработку (корректировку) проектной документации на капитальный ремонт </w:t>
            </w:r>
            <w:r>
              <w:rPr>
                <w:sz w:val="28"/>
                <w:szCs w:val="28"/>
              </w:rPr>
              <w:t xml:space="preserve">56 школ на сумму 75 352 000,00 </w:t>
            </w:r>
            <w:r>
              <w:rPr>
                <w:sz w:val="28"/>
                <w:szCs w:val="28"/>
              </w:rPr>
              <w:lastRenderedPageBreak/>
              <w:t xml:space="preserve">руб. </w:t>
            </w:r>
            <w:r w:rsidRPr="0084541B">
              <w:rPr>
                <w:sz w:val="28"/>
                <w:szCs w:val="28"/>
              </w:rPr>
              <w:t xml:space="preserve">в целях </w:t>
            </w:r>
            <w:r>
              <w:rPr>
                <w:sz w:val="28"/>
                <w:szCs w:val="28"/>
              </w:rPr>
              <w:t>участия Ивановской области в федеральной программе по модернизации школьной системы образования Российской Федерации;</w:t>
            </w:r>
          </w:p>
          <w:p w:rsidR="00B46F2D" w:rsidRDefault="00B46F2D" w:rsidP="00C46332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Pr="00282CDE">
              <w:rPr>
                <w:sz w:val="28"/>
                <w:szCs w:val="28"/>
              </w:rPr>
              <w:t xml:space="preserve">) </w:t>
            </w:r>
            <w:r w:rsidRPr="003343B0">
              <w:rPr>
                <w:sz w:val="28"/>
                <w:szCs w:val="28"/>
              </w:rPr>
              <w:t xml:space="preserve">увеличение бюджетных ассигнований в 2022 году </w:t>
            </w:r>
            <w:r>
              <w:rPr>
                <w:sz w:val="28"/>
                <w:szCs w:val="28"/>
              </w:rPr>
              <w:t xml:space="preserve">на разработку проектно-сметной документации на капитальный ремонт 6 областных государственных коррекционных образовательных учреждений на сумму 4 800 000,00 руб. </w:t>
            </w:r>
            <w:r w:rsidRPr="0084541B">
              <w:rPr>
                <w:sz w:val="28"/>
                <w:szCs w:val="28"/>
              </w:rPr>
              <w:t xml:space="preserve">в целях </w:t>
            </w:r>
            <w:r>
              <w:rPr>
                <w:sz w:val="28"/>
                <w:szCs w:val="28"/>
              </w:rPr>
              <w:t>участия Ивановской области в федеральной программе по модернизации школьной системы образования Российской Федерации;</w:t>
            </w:r>
          </w:p>
          <w:p w:rsidR="00B46F2D" w:rsidRDefault="00B46F2D" w:rsidP="00C46332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Pr="001C2970">
              <w:rPr>
                <w:sz w:val="28"/>
                <w:szCs w:val="28"/>
              </w:rPr>
              <w:t xml:space="preserve">) увеличение бюджетных ассигнований в 2022 году на предоставление </w:t>
            </w:r>
            <w:r w:rsidRPr="00D53C5C">
              <w:rPr>
                <w:sz w:val="28"/>
                <w:szCs w:val="28"/>
              </w:rPr>
              <w:t>cубвенций бюджетам муниципальных районов и городских округов Ивановской области на 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владельцев в сумме 6 987 566,98 руб. в связи с изменением методики расчета объема субвенции</w:t>
            </w:r>
            <w:r w:rsidRPr="00915BA4">
              <w:rPr>
                <w:sz w:val="28"/>
                <w:szCs w:val="28"/>
              </w:rPr>
              <w:t xml:space="preserve"> исходя из численности животных без владельцев, подлежащих отлову на территории Ивановской области</w:t>
            </w:r>
            <w:r w:rsidRPr="00D53C5C">
              <w:rPr>
                <w:sz w:val="28"/>
                <w:szCs w:val="28"/>
              </w:rPr>
              <w:t>;</w:t>
            </w:r>
          </w:p>
          <w:p w:rsidR="00B46F2D" w:rsidRPr="00D53C5C" w:rsidRDefault="00B46F2D" w:rsidP="00C46332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Pr="00D53C5C">
              <w:rPr>
                <w:sz w:val="28"/>
                <w:szCs w:val="28"/>
              </w:rPr>
              <w:t xml:space="preserve">) </w:t>
            </w:r>
            <w:r>
              <w:rPr>
                <w:sz w:val="28"/>
                <w:szCs w:val="28"/>
              </w:rPr>
              <w:t>выделение</w:t>
            </w:r>
            <w:r w:rsidRPr="00D53C5C">
              <w:rPr>
                <w:sz w:val="28"/>
                <w:szCs w:val="28"/>
              </w:rPr>
              <w:t xml:space="preserve"> бюджетных ассигнований в 2022 году на возмещение ущерба, понесенного гражданами и юридическими лицами в результате изъятия животных и (или) продуктов животноводства при ликвидации очагов особо опасных болезней животных на территории Ивановской области на сумму 39 492,84 руб. в связи с необходимостью выплаты ущерба, понесенного собственником животных (больных овец) в результате изъятия при ликвидации очага оспы овец и коз, проведенного в соответствии с распоряжением Правительства Ивановской области от 19.10.2021 № 114-рп ;</w:t>
            </w:r>
          </w:p>
          <w:p w:rsidR="00B46F2D" w:rsidRPr="00E46F5F" w:rsidRDefault="00B46F2D" w:rsidP="00C46332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Pr="00D53C5C">
              <w:rPr>
                <w:sz w:val="28"/>
                <w:szCs w:val="28"/>
              </w:rPr>
              <w:t>) выделение бюджетных ассигнований в 2022 году в сумме 2 500 000,00 руб. на</w:t>
            </w:r>
            <w:r>
              <w:rPr>
                <w:sz w:val="28"/>
                <w:szCs w:val="28"/>
              </w:rPr>
              <w:t xml:space="preserve"> предоставление с</w:t>
            </w:r>
            <w:r w:rsidRPr="00D53C5C">
              <w:rPr>
                <w:sz w:val="28"/>
                <w:szCs w:val="28"/>
              </w:rPr>
              <w:t>убсиди</w:t>
            </w:r>
            <w:r>
              <w:rPr>
                <w:sz w:val="28"/>
                <w:szCs w:val="28"/>
              </w:rPr>
              <w:t>й</w:t>
            </w:r>
            <w:r w:rsidRPr="00D53C5C">
              <w:rPr>
                <w:sz w:val="28"/>
                <w:szCs w:val="28"/>
              </w:rPr>
              <w:t xml:space="preserve"> бюджетам муниципальных образований Ивановской области на повышение эксплуатационной надежности гидротехнических сооружений путем их приведения в безопасное техническое состояние</w:t>
            </w:r>
            <w:r>
              <w:rPr>
                <w:sz w:val="28"/>
                <w:szCs w:val="28"/>
              </w:rPr>
              <w:t xml:space="preserve"> в целях разработки проектно-сметной документации по капитальному ремонту плотины </w:t>
            </w:r>
            <w:r w:rsidRPr="00E46F5F">
              <w:rPr>
                <w:sz w:val="28"/>
                <w:szCs w:val="28"/>
              </w:rPr>
              <w:t>на р. Вергуза</w:t>
            </w:r>
            <w:r w:rsidRPr="00381216">
              <w:rPr>
                <w:sz w:val="28"/>
                <w:szCs w:val="28"/>
              </w:rPr>
              <w:t>;</w:t>
            </w:r>
          </w:p>
          <w:p w:rsidR="00B46F2D" w:rsidRDefault="00B46F2D" w:rsidP="00C46332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 w:rsidRPr="003343B0">
              <w:rPr>
                <w:sz w:val="28"/>
                <w:szCs w:val="28"/>
              </w:rPr>
              <w:t>) увеличение бюджетных ассигнований в 2022 году на обеспечение мероприятий по защите населения и территорий Ивановской области от чрезвычайных ситуаций, поиск и спасение людей на водных объектах на сумму 15 700 000,00 руб. в целях</w:t>
            </w:r>
            <w:r w:rsidRPr="003343B0">
              <w:t xml:space="preserve"> </w:t>
            </w:r>
            <w:r w:rsidRPr="003343B0">
              <w:rPr>
                <w:sz w:val="28"/>
                <w:szCs w:val="28"/>
              </w:rPr>
              <w:t>приобретения передвижного комплекса ПК</w:t>
            </w:r>
            <w:r>
              <w:rPr>
                <w:sz w:val="28"/>
                <w:szCs w:val="28"/>
              </w:rPr>
              <w:t> </w:t>
            </w:r>
            <w:r w:rsidRPr="003343B0">
              <w:rPr>
                <w:sz w:val="28"/>
                <w:szCs w:val="28"/>
              </w:rPr>
              <w:t>ЛАРН-100 для проведения работ по ликвидации разливов нефти и нефтепродуктов поисково-спасательным отрядом аварийно-спасательной службы;</w:t>
            </w:r>
          </w:p>
          <w:p w:rsidR="00B46F2D" w:rsidRPr="00282CDE" w:rsidRDefault="00B46F2D" w:rsidP="00C46332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  <w:r w:rsidRPr="00282CDE">
              <w:rPr>
                <w:sz w:val="28"/>
                <w:szCs w:val="28"/>
              </w:rPr>
              <w:t xml:space="preserve">) </w:t>
            </w:r>
            <w:r w:rsidRPr="003343B0">
              <w:rPr>
                <w:sz w:val="28"/>
                <w:szCs w:val="28"/>
              </w:rPr>
              <w:t xml:space="preserve">увеличение бюджетных ассигнований в 2022 году на </w:t>
            </w:r>
            <w:r w:rsidRPr="00282CDE">
              <w:rPr>
                <w:sz w:val="28"/>
                <w:szCs w:val="28"/>
              </w:rPr>
              <w:t xml:space="preserve">проведение капитального ремонта здания для размещения Центра выявления и поддержки одаренных детей </w:t>
            </w:r>
            <w:r>
              <w:rPr>
                <w:sz w:val="28"/>
                <w:szCs w:val="28"/>
              </w:rPr>
              <w:t xml:space="preserve">сумму 29 000 000,00 руб. в целях продолжения ремонтных работ в здании расположенного по адресу: г. Иваново ул. Карла Маркса, д. 62/107, находящегося в оперативном </w:t>
            </w:r>
            <w:r>
              <w:rPr>
                <w:sz w:val="28"/>
                <w:szCs w:val="28"/>
              </w:rPr>
              <w:lastRenderedPageBreak/>
              <w:t>управлении ГАУ ДПО ИО «Университет непрерывного образования и инноваций»;</w:t>
            </w:r>
          </w:p>
          <w:p w:rsidR="00B46F2D" w:rsidRDefault="00B46F2D" w:rsidP="00C46332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25) </w:t>
            </w:r>
            <w:r w:rsidRPr="003343B0">
              <w:rPr>
                <w:sz w:val="28"/>
                <w:szCs w:val="28"/>
              </w:rPr>
              <w:t xml:space="preserve">увеличение бюджетных ассигнований в 2022 году на </w:t>
            </w:r>
            <w:r>
              <w:rPr>
                <w:sz w:val="28"/>
                <w:szCs w:val="28"/>
              </w:rPr>
              <w:t>о</w:t>
            </w:r>
            <w:r w:rsidRPr="0058353B">
              <w:rPr>
                <w:sz w:val="28"/>
                <w:szCs w:val="28"/>
              </w:rPr>
              <w:t>рганизаци</w:t>
            </w:r>
            <w:r>
              <w:rPr>
                <w:sz w:val="28"/>
                <w:szCs w:val="28"/>
              </w:rPr>
              <w:t>ю</w:t>
            </w:r>
            <w:r w:rsidRPr="0058353B">
              <w:rPr>
                <w:sz w:val="28"/>
                <w:szCs w:val="28"/>
              </w:rPr>
              <w:t xml:space="preserve"> и проведение мероприятий, связанных с государственными праздниками, юбилейными и памятными датами </w:t>
            </w:r>
            <w:r>
              <w:rPr>
                <w:sz w:val="28"/>
                <w:szCs w:val="28"/>
              </w:rPr>
              <w:t>на сумму 4 500 000,00 руб.;</w:t>
            </w:r>
          </w:p>
          <w:p w:rsidR="00B46F2D" w:rsidRPr="00FE22B9" w:rsidRDefault="00B46F2D" w:rsidP="00C46332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26) </w:t>
            </w:r>
            <w:r w:rsidRPr="0058353B">
              <w:rPr>
                <w:sz w:val="28"/>
                <w:szCs w:val="28"/>
              </w:rPr>
              <w:t xml:space="preserve">увеличение бюджетных ассигнований в 2022 году на </w:t>
            </w:r>
            <w:r>
              <w:rPr>
                <w:sz w:val="28"/>
                <w:szCs w:val="28"/>
              </w:rPr>
              <w:t>о</w:t>
            </w:r>
            <w:r w:rsidRPr="0058353B">
              <w:rPr>
                <w:sz w:val="28"/>
                <w:szCs w:val="28"/>
              </w:rPr>
              <w:t>рганизаци</w:t>
            </w:r>
            <w:r>
              <w:rPr>
                <w:sz w:val="28"/>
                <w:szCs w:val="28"/>
              </w:rPr>
              <w:t>ю</w:t>
            </w:r>
            <w:r w:rsidRPr="0058353B">
              <w:rPr>
                <w:sz w:val="28"/>
                <w:szCs w:val="28"/>
              </w:rPr>
              <w:t xml:space="preserve"> предоставления государственных и муниципальных услуг на базе областного государственного бюджетного учреждения </w:t>
            </w:r>
            <w:r>
              <w:rPr>
                <w:sz w:val="28"/>
                <w:szCs w:val="28"/>
              </w:rPr>
              <w:t>«</w:t>
            </w:r>
            <w:r w:rsidRPr="0058353B">
              <w:rPr>
                <w:sz w:val="28"/>
                <w:szCs w:val="28"/>
              </w:rPr>
              <w:t>Многофункциональный центр предоставления государственных и муниципальных услуг</w:t>
            </w:r>
            <w:r>
              <w:rPr>
                <w:sz w:val="28"/>
                <w:szCs w:val="28"/>
              </w:rPr>
              <w:t>» на сумму 275 330,00 руб. в целях компенсации расходов по оплате труда за работу в праздничные дни с 1 по 10 мая</w:t>
            </w:r>
            <w:r w:rsidRPr="00FE22B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 связи с организацией возможности подачи заявлений на ежемесячную выплату на детей в возрасте от 8 до 17 лет;</w:t>
            </w:r>
          </w:p>
          <w:p w:rsidR="00B46F2D" w:rsidRDefault="00B46F2D" w:rsidP="00C46332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27) </w:t>
            </w:r>
            <w:r w:rsidRPr="0058353B">
              <w:rPr>
                <w:sz w:val="28"/>
                <w:szCs w:val="28"/>
              </w:rPr>
              <w:t xml:space="preserve">увеличение бюджетных ассигнований в 2022 году на </w:t>
            </w:r>
            <w:r>
              <w:rPr>
                <w:sz w:val="28"/>
                <w:szCs w:val="28"/>
              </w:rPr>
              <w:t>предоставление с</w:t>
            </w:r>
            <w:r w:rsidRPr="0058353B">
              <w:rPr>
                <w:sz w:val="28"/>
                <w:szCs w:val="28"/>
              </w:rPr>
              <w:t>убсиди</w:t>
            </w:r>
            <w:r>
              <w:rPr>
                <w:sz w:val="28"/>
                <w:szCs w:val="28"/>
              </w:rPr>
              <w:t>й</w:t>
            </w:r>
            <w:r w:rsidRPr="0058353B">
              <w:rPr>
                <w:sz w:val="28"/>
                <w:szCs w:val="28"/>
              </w:rPr>
              <w:t xml:space="preserve"> бюджетам городских округов, муниципальных районов и городских поселений Ивановской области на софинансирование расходов по обеспечению функционирования многофункциональных центров предоставления государственных и муниципальных услуг</w:t>
            </w:r>
            <w:r>
              <w:rPr>
                <w:sz w:val="28"/>
                <w:szCs w:val="28"/>
              </w:rPr>
              <w:t xml:space="preserve"> 2</w:t>
            </w:r>
            <w:r>
              <w:rPr>
                <w:sz w:val="28"/>
                <w:szCs w:val="28"/>
                <w:lang w:val="en-US"/>
              </w:rPr>
              <w:t> </w:t>
            </w:r>
            <w:r>
              <w:rPr>
                <w:sz w:val="28"/>
                <w:szCs w:val="28"/>
              </w:rPr>
              <w:t>029</w:t>
            </w:r>
            <w:r>
              <w:rPr>
                <w:sz w:val="28"/>
                <w:szCs w:val="28"/>
                <w:lang w:val="en-US"/>
              </w:rPr>
              <w:t> </w:t>
            </w:r>
            <w:r>
              <w:rPr>
                <w:sz w:val="28"/>
                <w:szCs w:val="28"/>
              </w:rPr>
              <w:t>530,00 руб. в целях компенсации расходов по оплате труда за работу в праздничные дни с 1 по 10 мая</w:t>
            </w:r>
            <w:r w:rsidRPr="00FE22B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 связи с организацией возможности подачи заявлений на ежемесячную выплату на детей в возрасте от 8 до 17 лет;</w:t>
            </w:r>
          </w:p>
          <w:p w:rsidR="00B46F2D" w:rsidRPr="00FE22B9" w:rsidRDefault="00B46F2D" w:rsidP="00C46332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28) </w:t>
            </w:r>
            <w:r w:rsidRPr="0058353B">
              <w:rPr>
                <w:sz w:val="28"/>
                <w:szCs w:val="28"/>
              </w:rPr>
              <w:t xml:space="preserve">увеличение бюджетных ассигнований в 2022 году </w:t>
            </w:r>
            <w:r>
              <w:rPr>
                <w:sz w:val="28"/>
                <w:szCs w:val="28"/>
              </w:rPr>
              <w:t>на о</w:t>
            </w:r>
            <w:r w:rsidRPr="00482042">
              <w:rPr>
                <w:sz w:val="28"/>
                <w:szCs w:val="28"/>
              </w:rPr>
              <w:t>существление мероприятий по использованию, охране, защите и воспроизводству лесов</w:t>
            </w:r>
            <w:r>
              <w:rPr>
                <w:sz w:val="28"/>
                <w:szCs w:val="28"/>
              </w:rPr>
              <w:t xml:space="preserve"> </w:t>
            </w:r>
            <w:r w:rsidRPr="0058353B">
              <w:rPr>
                <w:sz w:val="28"/>
                <w:szCs w:val="28"/>
              </w:rPr>
              <w:t xml:space="preserve">на </w:t>
            </w:r>
            <w:r>
              <w:rPr>
                <w:sz w:val="28"/>
                <w:szCs w:val="28"/>
              </w:rPr>
              <w:t>сумму 11 700 000,00 руб. в целях поддержания штата лесопожарного формирования (84 работника) на противопожарный период, патрулирование территории лесного фонда Ивановской области во избежание крупных лесных пожаров, переходящих на территорию населенных пунктов;</w:t>
            </w:r>
          </w:p>
          <w:p w:rsidR="00B46F2D" w:rsidRDefault="00B46F2D" w:rsidP="00C46332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  <w:r w:rsidRPr="00A54A91">
              <w:rPr>
                <w:sz w:val="28"/>
                <w:szCs w:val="28"/>
              </w:rPr>
              <w:t>) увеличение</w:t>
            </w:r>
            <w:r w:rsidRPr="0058353B">
              <w:rPr>
                <w:sz w:val="28"/>
                <w:szCs w:val="28"/>
              </w:rPr>
              <w:t xml:space="preserve"> бюджетных ассигнований в 2022 году на </w:t>
            </w:r>
            <w:r>
              <w:rPr>
                <w:sz w:val="28"/>
                <w:szCs w:val="28"/>
              </w:rPr>
              <w:t>предоставление д</w:t>
            </w:r>
            <w:r w:rsidRPr="00D8130B">
              <w:rPr>
                <w:sz w:val="28"/>
                <w:szCs w:val="28"/>
              </w:rPr>
              <w:t>отаци</w:t>
            </w:r>
            <w:r>
              <w:rPr>
                <w:sz w:val="28"/>
                <w:szCs w:val="28"/>
              </w:rPr>
              <w:t>й</w:t>
            </w:r>
            <w:r w:rsidRPr="00D8130B">
              <w:rPr>
                <w:sz w:val="28"/>
                <w:szCs w:val="28"/>
              </w:rPr>
              <w:t xml:space="preserve"> на поддержку мер по обеспечению сбалансированности местных бюджетов</w:t>
            </w:r>
            <w:r>
              <w:rPr>
                <w:sz w:val="28"/>
                <w:szCs w:val="28"/>
              </w:rPr>
              <w:t xml:space="preserve"> на сумму 300 905 140,00 руб. в целях укрепления финансового положения муниципальных образований;</w:t>
            </w:r>
          </w:p>
          <w:p w:rsidR="00B46F2D" w:rsidRDefault="00B46F2D" w:rsidP="00C46332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Pr="00E46F5F">
              <w:rPr>
                <w:sz w:val="28"/>
                <w:szCs w:val="28"/>
              </w:rPr>
              <w:t>) увеличение бюджетных ассигнований в 2022 году на обеспечение функций центральных и территориальных исполнительных органов государственной власти Ивановской области</w:t>
            </w:r>
            <w:r>
              <w:rPr>
                <w:sz w:val="28"/>
                <w:szCs w:val="28"/>
              </w:rPr>
              <w:t xml:space="preserve"> и</w:t>
            </w:r>
            <w:r w:rsidRPr="00E46F5F">
              <w:rPr>
                <w:sz w:val="28"/>
                <w:szCs w:val="28"/>
              </w:rPr>
              <w:t xml:space="preserve"> на предоставление субвенций </w:t>
            </w:r>
            <w:r>
              <w:rPr>
                <w:sz w:val="28"/>
                <w:szCs w:val="28"/>
              </w:rPr>
              <w:t xml:space="preserve">муниципальным образованиям </w:t>
            </w:r>
            <w:r w:rsidRPr="00E46F5F">
              <w:rPr>
                <w:sz w:val="28"/>
                <w:szCs w:val="28"/>
              </w:rPr>
              <w:t>на осуществление полномочий по созданию и организации деятельности комиссий по делам несовершеннолетних в общей сумме 131 095 126,81 руб.</w:t>
            </w:r>
            <w:r>
              <w:rPr>
                <w:sz w:val="28"/>
                <w:szCs w:val="28"/>
              </w:rPr>
              <w:t xml:space="preserve"> </w:t>
            </w:r>
            <w:r w:rsidRPr="00E46F5F">
              <w:rPr>
                <w:sz w:val="28"/>
                <w:szCs w:val="28"/>
              </w:rPr>
              <w:t>в связи с повышением с 01.04.2022 заработной платы лиц, замещающих государственные должности Ивановской области, государственных гражданских служащих Ивановской области</w:t>
            </w:r>
            <w:r>
              <w:rPr>
                <w:sz w:val="28"/>
                <w:szCs w:val="28"/>
              </w:rPr>
              <w:t xml:space="preserve">, работников органов государственной власти Ивановской области, а также </w:t>
            </w:r>
            <w:r w:rsidRPr="00E46F5F">
              <w:rPr>
                <w:sz w:val="28"/>
                <w:szCs w:val="28"/>
              </w:rPr>
              <w:t xml:space="preserve">в связи с </w:t>
            </w:r>
            <w:r w:rsidRPr="00E46F5F">
              <w:rPr>
                <w:sz w:val="28"/>
                <w:szCs w:val="28"/>
              </w:rPr>
              <w:lastRenderedPageBreak/>
              <w:t>изменением структуры исполнительных органов государственной власти Ивановской области и проведением организационно-штатных мероприятий</w:t>
            </w:r>
            <w:r>
              <w:rPr>
                <w:sz w:val="28"/>
                <w:szCs w:val="28"/>
              </w:rPr>
              <w:t>.</w:t>
            </w:r>
          </w:p>
          <w:p w:rsidR="00B46F2D" w:rsidRDefault="00B46F2D" w:rsidP="00C46332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E46F5F">
              <w:rPr>
                <w:sz w:val="28"/>
                <w:szCs w:val="28"/>
              </w:rPr>
              <w:t xml:space="preserve">ешение о повышении с 01.04.2022 уровня оплаты труда гражданских </w:t>
            </w:r>
            <w:r>
              <w:rPr>
                <w:sz w:val="28"/>
                <w:szCs w:val="28"/>
              </w:rPr>
              <w:t xml:space="preserve">служащих </w:t>
            </w:r>
            <w:r w:rsidRPr="00E46F5F">
              <w:rPr>
                <w:sz w:val="28"/>
                <w:szCs w:val="28"/>
              </w:rPr>
              <w:t>принято</w:t>
            </w:r>
            <w:r>
              <w:rPr>
                <w:sz w:val="28"/>
                <w:szCs w:val="28"/>
              </w:rPr>
              <w:t xml:space="preserve"> </w:t>
            </w:r>
            <w:r w:rsidRPr="00E46F5F">
              <w:rPr>
                <w:sz w:val="28"/>
                <w:szCs w:val="28"/>
              </w:rPr>
              <w:t>в целях совершенствования оплаты труда гражданских служащих и материального стимулирования их профессиональной служебной деятельности</w:t>
            </w:r>
            <w:r>
              <w:rPr>
                <w:sz w:val="28"/>
                <w:szCs w:val="28"/>
              </w:rPr>
              <w:t xml:space="preserve"> с учетом того, ч</w:t>
            </w:r>
            <w:r w:rsidRPr="00E46F5F">
              <w:rPr>
                <w:sz w:val="28"/>
                <w:szCs w:val="28"/>
              </w:rPr>
              <w:t xml:space="preserve">то темпы индексации размеров окладов денежного содержания с 2012 года складывались существенно ниже реального уровня инфляции, принимая во внимание, что в период 2015 - 2017 гг. в рамках реализации антикризисных мероприятий индексация заработной платы государственных гражданских служащих не производилась; </w:t>
            </w:r>
          </w:p>
          <w:p w:rsidR="00B46F2D" w:rsidRDefault="00B46F2D" w:rsidP="00C46332">
            <w:pPr>
              <w:ind w:firstLine="709"/>
              <w:jc w:val="both"/>
              <w:rPr>
                <w:sz w:val="28"/>
                <w:szCs w:val="28"/>
              </w:rPr>
            </w:pPr>
            <w:r w:rsidRPr="00E46F5F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1</w:t>
            </w:r>
            <w:r w:rsidRPr="00E46F5F">
              <w:rPr>
                <w:sz w:val="28"/>
                <w:szCs w:val="28"/>
              </w:rPr>
              <w:t>) увеличение бюджетных ассигнований в 2022 году в общей сумме 185 002 935,93 руб.</w:t>
            </w:r>
            <w:r>
              <w:rPr>
                <w:sz w:val="28"/>
                <w:szCs w:val="28"/>
              </w:rPr>
              <w:t xml:space="preserve"> </w:t>
            </w:r>
            <w:r w:rsidRPr="00E46F5F">
              <w:rPr>
                <w:sz w:val="28"/>
                <w:szCs w:val="28"/>
              </w:rPr>
              <w:t xml:space="preserve">в связи с </w:t>
            </w:r>
            <w:r w:rsidRPr="00B90861">
              <w:rPr>
                <w:sz w:val="28"/>
                <w:szCs w:val="28"/>
              </w:rPr>
              <w:t>установлением</w:t>
            </w:r>
            <w:r w:rsidRPr="00E46F5F">
              <w:rPr>
                <w:sz w:val="28"/>
                <w:szCs w:val="28"/>
              </w:rPr>
              <w:t xml:space="preserve"> с 01.04.2022 </w:t>
            </w:r>
            <w:r w:rsidRPr="00B90861">
              <w:rPr>
                <w:sz w:val="28"/>
                <w:szCs w:val="28"/>
              </w:rPr>
              <w:t>отдельным категориям</w:t>
            </w:r>
            <w:r w:rsidRPr="00E46F5F">
              <w:rPr>
                <w:sz w:val="28"/>
                <w:szCs w:val="28"/>
              </w:rPr>
              <w:t xml:space="preserve"> работник</w:t>
            </w:r>
            <w:r>
              <w:rPr>
                <w:sz w:val="28"/>
                <w:szCs w:val="28"/>
              </w:rPr>
              <w:t>ов</w:t>
            </w:r>
            <w:r w:rsidRPr="00E46F5F">
              <w:rPr>
                <w:sz w:val="28"/>
                <w:szCs w:val="28"/>
              </w:rPr>
              <w:t xml:space="preserve"> областных государственных учреждений Ивановской области выплат стимулирующего характера за особые условия труда и сложность выполняемых задач в соответствии с постановлением Правительства Ивановской области от</w:t>
            </w:r>
            <w:r>
              <w:rPr>
                <w:sz w:val="28"/>
                <w:szCs w:val="28"/>
              </w:rPr>
              <w:t> </w:t>
            </w:r>
            <w:r w:rsidRPr="00E46F5F">
              <w:rPr>
                <w:sz w:val="28"/>
                <w:szCs w:val="28"/>
              </w:rPr>
              <w:t>03.03.2022 № 112-п «Об установлении выплат стимулирующего характера за особые условия труда и сложность выполняемых задач работникам государственных учреждений Ивановской области»;</w:t>
            </w:r>
          </w:p>
          <w:p w:rsidR="00B46F2D" w:rsidRDefault="00B46F2D" w:rsidP="00C46332">
            <w:pPr>
              <w:ind w:firstLine="709"/>
              <w:jc w:val="both"/>
              <w:rPr>
                <w:sz w:val="28"/>
                <w:szCs w:val="28"/>
              </w:rPr>
            </w:pPr>
            <w:r w:rsidRPr="00E46F5F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2</w:t>
            </w:r>
            <w:r w:rsidRPr="00E46F5F">
              <w:rPr>
                <w:sz w:val="28"/>
                <w:szCs w:val="28"/>
              </w:rPr>
              <w:t xml:space="preserve">) увеличение бюджетных ассигнований на обеспечение функций центральных исполнительных органов государственной власти Ивановской области в 2022 – 2023 годах в общей сумме </w:t>
            </w:r>
            <w:r>
              <w:rPr>
                <w:sz w:val="28"/>
                <w:szCs w:val="28"/>
              </w:rPr>
              <w:t>4</w:t>
            </w:r>
            <w:r w:rsidRPr="00E46F5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606</w:t>
            </w:r>
            <w:r w:rsidRPr="00E46F5F">
              <w:rPr>
                <w:sz w:val="28"/>
                <w:szCs w:val="28"/>
              </w:rPr>
              <w:t> 200,00 руб. и 4 000 000,00 руб. соответственно, из них</w:t>
            </w:r>
            <w:r>
              <w:rPr>
                <w:sz w:val="28"/>
                <w:szCs w:val="28"/>
              </w:rPr>
              <w:t xml:space="preserve"> в 2022 году </w:t>
            </w:r>
            <w:r w:rsidRPr="004E5FAC">
              <w:rPr>
                <w:sz w:val="28"/>
                <w:szCs w:val="28"/>
              </w:rPr>
              <w:t>106 200,00 руб. на закупку программного обеспечения Департаменту строительства и архитектуры Ивановской области, в</w:t>
            </w:r>
            <w:r>
              <w:rPr>
                <w:sz w:val="28"/>
                <w:szCs w:val="28"/>
              </w:rPr>
              <w:t xml:space="preserve"> 2022 – 2023 годах</w:t>
            </w:r>
            <w:r w:rsidRPr="00E46F5F">
              <w:rPr>
                <w:sz w:val="28"/>
                <w:szCs w:val="28"/>
              </w:rPr>
              <w:t xml:space="preserve"> 4 500 000,00 руб. и 4 000 000,00 руб. соответственно на текущий ремонт здания Департамента финансов Ивановской области;</w:t>
            </w:r>
            <w:r>
              <w:rPr>
                <w:sz w:val="28"/>
                <w:szCs w:val="28"/>
              </w:rPr>
              <w:t xml:space="preserve"> </w:t>
            </w:r>
          </w:p>
          <w:p w:rsidR="00B46F2D" w:rsidRDefault="00B46F2D" w:rsidP="00C46332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  <w:r w:rsidRPr="000D248A">
              <w:rPr>
                <w:sz w:val="28"/>
                <w:szCs w:val="28"/>
              </w:rPr>
              <w:t>) увеличение</w:t>
            </w:r>
            <w:r w:rsidRPr="0058353B">
              <w:rPr>
                <w:sz w:val="28"/>
                <w:szCs w:val="28"/>
              </w:rPr>
              <w:t xml:space="preserve"> бюджетных ассигнований в 2022 году </w:t>
            </w:r>
            <w:r>
              <w:rPr>
                <w:sz w:val="28"/>
                <w:szCs w:val="28"/>
              </w:rPr>
              <w:t>на сумму 702 570,00 руб. на проведение Чемпионата, Первенства и Кубка России по водно-моторному спорту на территории городского округа Кинешма, включенных в Единый календарный план межрегиональных, всероссийских и международных физкультурных мероприятий, и спортивных мероприятий на 2022 год, утвержденный приказом Минспорта России от 21 декабря 2021 года;</w:t>
            </w:r>
          </w:p>
          <w:p w:rsidR="00B46F2D" w:rsidRDefault="00B46F2D" w:rsidP="00C46332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34) </w:t>
            </w:r>
            <w:r w:rsidRPr="000D248A">
              <w:rPr>
                <w:sz w:val="28"/>
                <w:szCs w:val="28"/>
              </w:rPr>
              <w:t>увеличение</w:t>
            </w:r>
            <w:r w:rsidRPr="0058353B">
              <w:rPr>
                <w:sz w:val="28"/>
                <w:szCs w:val="28"/>
              </w:rPr>
              <w:t xml:space="preserve"> бюджетных ассигнований в 2022 году на </w:t>
            </w:r>
            <w:r>
              <w:rPr>
                <w:sz w:val="28"/>
                <w:szCs w:val="28"/>
              </w:rPr>
              <w:t>предоставление с</w:t>
            </w:r>
            <w:r w:rsidRPr="00E24304">
              <w:rPr>
                <w:sz w:val="28"/>
                <w:szCs w:val="28"/>
              </w:rPr>
              <w:t>убсиди</w:t>
            </w:r>
            <w:r>
              <w:rPr>
                <w:sz w:val="28"/>
                <w:szCs w:val="28"/>
              </w:rPr>
              <w:t>и</w:t>
            </w:r>
            <w:r w:rsidRPr="00E24304">
              <w:rPr>
                <w:sz w:val="28"/>
                <w:szCs w:val="28"/>
              </w:rPr>
              <w:t xml:space="preserve"> автономной некоммерческой организации </w:t>
            </w:r>
            <w:r>
              <w:rPr>
                <w:sz w:val="28"/>
                <w:szCs w:val="28"/>
              </w:rPr>
              <w:t>«</w:t>
            </w:r>
            <w:r w:rsidRPr="00E24304">
              <w:rPr>
                <w:sz w:val="28"/>
                <w:szCs w:val="28"/>
              </w:rPr>
              <w:t xml:space="preserve">Центр развития туризма и гостеприимства </w:t>
            </w:r>
            <w:r>
              <w:rPr>
                <w:sz w:val="28"/>
                <w:szCs w:val="28"/>
              </w:rPr>
              <w:t xml:space="preserve">Ивановской области» </w:t>
            </w:r>
            <w:r w:rsidRPr="00E24304">
              <w:rPr>
                <w:sz w:val="28"/>
                <w:szCs w:val="28"/>
              </w:rPr>
              <w:t>на продвижение туристического потенциала Ивановской области</w:t>
            </w:r>
            <w:r>
              <w:rPr>
                <w:sz w:val="28"/>
                <w:szCs w:val="28"/>
              </w:rPr>
              <w:t xml:space="preserve"> на сумму 14 340 000,00 руб. в связи с внесением изменений в План выставочно-ярмарочных мероприятий, в которых примет участие Правительство Ивановской области в 2022 году, являющиеся социально значимыми </w:t>
            </w:r>
            <w:r>
              <w:rPr>
                <w:sz w:val="28"/>
                <w:szCs w:val="28"/>
              </w:rPr>
              <w:lastRenderedPageBreak/>
              <w:t>событиями, направленными на повышение туристической привлекательности Ивановской области;</w:t>
            </w:r>
          </w:p>
          <w:p w:rsidR="00B46F2D" w:rsidRDefault="00B46F2D" w:rsidP="00C46332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1B3B64">
              <w:rPr>
                <w:sz w:val="28"/>
                <w:szCs w:val="28"/>
              </w:rPr>
              <w:t xml:space="preserve">35) увеличение бюджетных ассигнований в 2022 году на предоставление субсидии автономной некоммерческой организации «Центр территориального развития» в виде имущественного взноса Ивановской области на сумму 1 675 898,40 руб. в </w:t>
            </w:r>
            <w:r>
              <w:rPr>
                <w:sz w:val="28"/>
                <w:szCs w:val="28"/>
              </w:rPr>
              <w:t>целях</w:t>
            </w:r>
            <w:r w:rsidRPr="001B3B64">
              <w:rPr>
                <w:sz w:val="28"/>
                <w:szCs w:val="28"/>
              </w:rPr>
              <w:t xml:space="preserve"> увеличени</w:t>
            </w:r>
            <w:r>
              <w:rPr>
                <w:sz w:val="28"/>
                <w:szCs w:val="28"/>
              </w:rPr>
              <w:t>я</w:t>
            </w:r>
            <w:r w:rsidRPr="001B3B64">
              <w:rPr>
                <w:sz w:val="28"/>
                <w:szCs w:val="28"/>
              </w:rPr>
              <w:t xml:space="preserve"> штатной численности на 4,5 единицы в связи с расширением обязанностей по разработке концепций по реализации комплексного развития территорий, включая правовое сопровождение мероприятий, а также пред</w:t>
            </w:r>
            <w:r>
              <w:rPr>
                <w:sz w:val="28"/>
                <w:szCs w:val="28"/>
              </w:rPr>
              <w:t>ва</w:t>
            </w:r>
            <w:r w:rsidRPr="001B3B64">
              <w:rPr>
                <w:sz w:val="28"/>
                <w:szCs w:val="28"/>
              </w:rPr>
              <w:t>рительное обследование территорий;</w:t>
            </w:r>
          </w:p>
          <w:p w:rsidR="00B46F2D" w:rsidRPr="00F67ACB" w:rsidRDefault="00B46F2D" w:rsidP="00C46332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36) </w:t>
            </w:r>
            <w:r w:rsidRPr="000D248A">
              <w:rPr>
                <w:sz w:val="28"/>
                <w:szCs w:val="28"/>
              </w:rPr>
              <w:t>увеличение</w:t>
            </w:r>
            <w:r w:rsidRPr="0058353B">
              <w:rPr>
                <w:sz w:val="28"/>
                <w:szCs w:val="28"/>
              </w:rPr>
              <w:t xml:space="preserve"> бюджетных ассигнований в 2022</w:t>
            </w:r>
            <w:r>
              <w:rPr>
                <w:sz w:val="28"/>
                <w:szCs w:val="28"/>
              </w:rPr>
              <w:t xml:space="preserve"> - 2024</w:t>
            </w:r>
            <w:r w:rsidRPr="0058353B">
              <w:rPr>
                <w:sz w:val="28"/>
                <w:szCs w:val="28"/>
              </w:rPr>
              <w:t xml:space="preserve"> год</w:t>
            </w:r>
            <w:r>
              <w:rPr>
                <w:sz w:val="28"/>
                <w:szCs w:val="28"/>
              </w:rPr>
              <w:t>ах</w:t>
            </w:r>
            <w:r w:rsidRPr="0058353B">
              <w:rPr>
                <w:sz w:val="28"/>
                <w:szCs w:val="28"/>
              </w:rPr>
              <w:t xml:space="preserve"> на </w:t>
            </w:r>
            <w:r>
              <w:rPr>
                <w:sz w:val="28"/>
                <w:szCs w:val="28"/>
              </w:rPr>
              <w:t>предоставление субсидии</w:t>
            </w:r>
            <w:r w:rsidRPr="00E6375D">
              <w:rPr>
                <w:sz w:val="28"/>
                <w:szCs w:val="28"/>
              </w:rPr>
              <w:t xml:space="preserve"> автономной некоммерческой организации </w:t>
            </w:r>
            <w:r>
              <w:rPr>
                <w:sz w:val="28"/>
                <w:szCs w:val="28"/>
              </w:rPr>
              <w:t>«</w:t>
            </w:r>
            <w:r w:rsidRPr="00E6375D">
              <w:rPr>
                <w:sz w:val="28"/>
                <w:szCs w:val="28"/>
              </w:rPr>
              <w:t>Центр развития предпринимательства и поддер</w:t>
            </w:r>
            <w:r>
              <w:rPr>
                <w:sz w:val="28"/>
                <w:szCs w:val="28"/>
              </w:rPr>
              <w:t>жки экспорта Ивановской области» в 2022 году на сумму 4 449 472,93 руб., в 2023 – 2024 годах на сумму 4 987 992,45 руб. ежегодно в связи с необходимостью открытия дополнительного офиса Центра «Мой бизнес» в г. Кинешма с целью увеличения охвата субъектов малого и среднего предпринимательства по информированию предоставления мер государственной поддержки;</w:t>
            </w:r>
          </w:p>
          <w:p w:rsidR="00B46F2D" w:rsidRDefault="00B46F2D" w:rsidP="00C46332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DD3A99">
              <w:rPr>
                <w:sz w:val="28"/>
                <w:szCs w:val="28"/>
              </w:rPr>
              <w:t>37) увеличение бюджетных ассигнований в 2022 году на предоставление субсидии автономной некоммерческой организации «Центр развития предпринимательства и поддержки экспорта Ивановской области» на сумму 161 432,37 руб. в целях индексации заработной платы работников центра поддержки экспорта;</w:t>
            </w:r>
          </w:p>
          <w:p w:rsidR="00B46F2D" w:rsidRDefault="00B46F2D" w:rsidP="00C46332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38) выделение бюджетных ассигнований на 2022 год Департаменту внутренней политики Ивановской области на организацию</w:t>
            </w:r>
            <w:r w:rsidRPr="00E6375D">
              <w:rPr>
                <w:sz w:val="28"/>
                <w:szCs w:val="28"/>
              </w:rPr>
              <w:t xml:space="preserve"> мониторинга медиапространства региона</w:t>
            </w:r>
            <w:r>
              <w:rPr>
                <w:sz w:val="28"/>
                <w:szCs w:val="28"/>
              </w:rPr>
              <w:t xml:space="preserve"> в сумме 9 840 000,00 руб.</w:t>
            </w:r>
            <w:r w:rsidRPr="003571A2">
              <w:rPr>
                <w:sz w:val="28"/>
                <w:szCs w:val="28"/>
              </w:rPr>
              <w:t xml:space="preserve"> </w:t>
            </w:r>
            <w:r w:rsidRPr="00FD5309">
              <w:rPr>
                <w:sz w:val="28"/>
                <w:szCs w:val="28"/>
              </w:rPr>
              <w:t>в целях проведения углубленного мониторинга данных по заданным темам</w:t>
            </w:r>
            <w:r>
              <w:rPr>
                <w:sz w:val="28"/>
                <w:szCs w:val="28"/>
              </w:rPr>
              <w:t xml:space="preserve"> и </w:t>
            </w:r>
            <w:r w:rsidRPr="00FD5309">
              <w:rPr>
                <w:sz w:val="28"/>
                <w:szCs w:val="28"/>
              </w:rPr>
              <w:t>фо</w:t>
            </w:r>
            <w:r>
              <w:rPr>
                <w:sz w:val="28"/>
                <w:szCs w:val="28"/>
              </w:rPr>
              <w:t>рмирования отчетности</w:t>
            </w:r>
            <w:r w:rsidRPr="00FD5309">
              <w:rPr>
                <w:sz w:val="28"/>
                <w:szCs w:val="28"/>
              </w:rPr>
              <w:t xml:space="preserve"> с помощью специализированного программного продукта</w:t>
            </w:r>
            <w:r>
              <w:rPr>
                <w:sz w:val="28"/>
                <w:szCs w:val="28"/>
              </w:rPr>
              <w:t>;</w:t>
            </w:r>
          </w:p>
          <w:p w:rsidR="00B46F2D" w:rsidRDefault="00B46F2D" w:rsidP="00C46332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39) выделение бюджетных ассигнований на 2022 год в сумме 3 492 380,48 руб. на приобретение оборудования для создания видеостудии полного цикла для БУ «Ивановские газеты»;</w:t>
            </w:r>
          </w:p>
          <w:p w:rsidR="00B46F2D" w:rsidRPr="00485D78" w:rsidRDefault="00B46F2D" w:rsidP="00C46332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  <w:r w:rsidRPr="00485D78">
              <w:rPr>
                <w:sz w:val="28"/>
                <w:szCs w:val="28"/>
              </w:rPr>
              <w:t xml:space="preserve">) </w:t>
            </w:r>
            <w:r w:rsidRPr="000D248A">
              <w:rPr>
                <w:sz w:val="28"/>
                <w:szCs w:val="28"/>
              </w:rPr>
              <w:t>увеличение</w:t>
            </w:r>
            <w:r w:rsidRPr="0058353B">
              <w:rPr>
                <w:sz w:val="28"/>
                <w:szCs w:val="28"/>
              </w:rPr>
              <w:t xml:space="preserve"> бюджетных ассигнований в 2022 году </w:t>
            </w:r>
            <w:r>
              <w:rPr>
                <w:sz w:val="28"/>
                <w:szCs w:val="28"/>
              </w:rPr>
              <w:t>на общую сумму 3 494 700,00 руб. в целях поддержания оперативной готовности противопожарной и аварийно-спасательной служб ОГКУ «Управление по обеспечению защиты населения и пожарной безопасности Ивановской области», в том числе 1 654 350,00 руб. - на о</w:t>
            </w:r>
            <w:r w:rsidRPr="00485D78">
              <w:rPr>
                <w:sz w:val="28"/>
                <w:szCs w:val="28"/>
              </w:rPr>
              <w:t>беспечение мероприятий по защите населения и территорий Ивановской области от чрезвычайных ситуаций, поиск и спасение людей на водных объектах</w:t>
            </w:r>
            <w:r>
              <w:rPr>
                <w:sz w:val="28"/>
                <w:szCs w:val="28"/>
              </w:rPr>
              <w:t xml:space="preserve"> (приобретение мягкого инвентаря), 1 840 350,00 руб. - на о</w:t>
            </w:r>
            <w:r w:rsidRPr="00485D78">
              <w:rPr>
                <w:sz w:val="28"/>
                <w:szCs w:val="28"/>
              </w:rPr>
              <w:t>существление полномочий в области пожарной безопасности силами противопожарной службы Ивановской области</w:t>
            </w:r>
            <w:r>
              <w:rPr>
                <w:sz w:val="28"/>
                <w:szCs w:val="28"/>
              </w:rPr>
              <w:t xml:space="preserve"> (приобретение мягкого инвентаря, пожарных рукавов, ремонт и техническое обслуживание автомобилей);</w:t>
            </w:r>
          </w:p>
          <w:p w:rsidR="00B46F2D" w:rsidRPr="003343B0" w:rsidRDefault="00B46F2D" w:rsidP="00C46332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41)</w:t>
            </w:r>
            <w:r w:rsidRPr="00AF6D05">
              <w:rPr>
                <w:sz w:val="28"/>
                <w:szCs w:val="28"/>
              </w:rPr>
              <w:t xml:space="preserve"> уменьшение бюджетных ассигнований в 2022 году на предоставление субсидий бюджетам муниципальных образований </w:t>
            </w:r>
            <w:r w:rsidRPr="00AF6D05">
              <w:rPr>
                <w:sz w:val="28"/>
                <w:szCs w:val="28"/>
              </w:rPr>
              <w:lastRenderedPageBreak/>
              <w:t>Ивановской области на текущее содержание инженерной защиты (дамбы, дренажные системы, водоперекачивающие станции) на сумму 35</w:t>
            </w:r>
            <w:r>
              <w:rPr>
                <w:sz w:val="28"/>
                <w:szCs w:val="28"/>
              </w:rPr>
              <w:t> </w:t>
            </w:r>
            <w:r w:rsidRPr="00AF6D05">
              <w:rPr>
                <w:sz w:val="28"/>
                <w:szCs w:val="28"/>
              </w:rPr>
              <w:t>274,90 руб. в связи с корректировкой сметного расчета стоимости мероприятий;</w:t>
            </w:r>
          </w:p>
          <w:p w:rsidR="00B46F2D" w:rsidRDefault="00B46F2D" w:rsidP="00C46332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  <w:r w:rsidRPr="003343B0">
              <w:rPr>
                <w:sz w:val="28"/>
                <w:szCs w:val="28"/>
              </w:rPr>
              <w:t xml:space="preserve">) </w:t>
            </w:r>
            <w:r>
              <w:rPr>
                <w:sz w:val="28"/>
                <w:szCs w:val="28"/>
              </w:rPr>
              <w:t>уменьшение бюджетных ассигнований в 2022 году на о</w:t>
            </w:r>
            <w:r w:rsidRPr="003343B0">
              <w:rPr>
                <w:sz w:val="28"/>
                <w:szCs w:val="28"/>
              </w:rPr>
              <w:t>рганизаци</w:t>
            </w:r>
            <w:r>
              <w:rPr>
                <w:sz w:val="28"/>
                <w:szCs w:val="28"/>
              </w:rPr>
              <w:t>ю</w:t>
            </w:r>
            <w:r w:rsidRPr="003343B0">
              <w:rPr>
                <w:sz w:val="28"/>
                <w:szCs w:val="28"/>
              </w:rPr>
              <w:t xml:space="preserve"> наблюдательной сети и осуществление государственного мониторинга водных объектов</w:t>
            </w:r>
            <w:r>
              <w:rPr>
                <w:sz w:val="28"/>
                <w:szCs w:val="28"/>
              </w:rPr>
              <w:t xml:space="preserve"> на сумму 53 000,00 руб. </w:t>
            </w:r>
            <w:r w:rsidRPr="00060668">
              <w:rPr>
                <w:sz w:val="28"/>
                <w:szCs w:val="28"/>
              </w:rPr>
              <w:t>в связи со сложившейся экономией по результатам конкурсных процедур;</w:t>
            </w:r>
          </w:p>
          <w:p w:rsidR="00B46F2D" w:rsidRDefault="00B46F2D" w:rsidP="00C46332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43)</w:t>
            </w:r>
            <w:r w:rsidRPr="003343B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уменьшение бюджетных ассигнований в 2022 году на с</w:t>
            </w:r>
            <w:r w:rsidRPr="003343B0">
              <w:rPr>
                <w:sz w:val="28"/>
                <w:szCs w:val="28"/>
              </w:rPr>
              <w:t>оставление схемы размещения, использования и охраны охотничьих угодий на территории Ивановской области</w:t>
            </w:r>
            <w:r>
              <w:rPr>
                <w:sz w:val="28"/>
                <w:szCs w:val="28"/>
              </w:rPr>
              <w:t xml:space="preserve"> на сумму 2 747 514,85 руб. </w:t>
            </w:r>
            <w:r w:rsidRPr="00060668">
              <w:rPr>
                <w:sz w:val="28"/>
                <w:szCs w:val="28"/>
              </w:rPr>
              <w:t>в связи со сложившейся экономией по результатам конкурсных процедур;</w:t>
            </w:r>
          </w:p>
          <w:p w:rsidR="00B46F2D" w:rsidRDefault="00B46F2D" w:rsidP="00C46332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  <w:r w:rsidRPr="003343B0">
              <w:rPr>
                <w:sz w:val="28"/>
                <w:szCs w:val="28"/>
              </w:rPr>
              <w:t xml:space="preserve">) </w:t>
            </w:r>
            <w:r>
              <w:rPr>
                <w:sz w:val="28"/>
                <w:szCs w:val="28"/>
              </w:rPr>
              <w:t>уменьшение бюджетных ассигнований в 2022 году на предоставление с</w:t>
            </w:r>
            <w:r w:rsidRPr="003343B0">
              <w:rPr>
                <w:sz w:val="28"/>
                <w:szCs w:val="28"/>
              </w:rPr>
              <w:t>убсиди</w:t>
            </w:r>
            <w:r>
              <w:rPr>
                <w:sz w:val="28"/>
                <w:szCs w:val="28"/>
              </w:rPr>
              <w:t>й</w:t>
            </w:r>
            <w:r w:rsidRPr="003343B0">
              <w:rPr>
                <w:sz w:val="28"/>
                <w:szCs w:val="28"/>
              </w:rPr>
              <w:t xml:space="preserve"> бюджетам муниципальных образований Ивановской области на разработку проектов работ по ликвидации накопленного вреда окружающей среде</w:t>
            </w:r>
            <w:r>
              <w:rPr>
                <w:sz w:val="28"/>
                <w:szCs w:val="28"/>
              </w:rPr>
              <w:t xml:space="preserve"> на сумму 893 000,00 руб. </w:t>
            </w:r>
            <w:r w:rsidRPr="00060668">
              <w:rPr>
                <w:sz w:val="28"/>
                <w:szCs w:val="28"/>
              </w:rPr>
              <w:t>в связи со сложившейся экономией по результатам конкурсных процедур;</w:t>
            </w:r>
          </w:p>
          <w:p w:rsidR="00B46F2D" w:rsidRDefault="00B46F2D" w:rsidP="00C46332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  <w:r w:rsidRPr="003343B0">
              <w:rPr>
                <w:sz w:val="28"/>
                <w:szCs w:val="28"/>
              </w:rPr>
              <w:t xml:space="preserve">) </w:t>
            </w:r>
            <w:r>
              <w:rPr>
                <w:sz w:val="28"/>
                <w:szCs w:val="28"/>
              </w:rPr>
              <w:t>уменьшение бюджетных ассигнований в 2022 году на о</w:t>
            </w:r>
            <w:r w:rsidRPr="00435203">
              <w:rPr>
                <w:sz w:val="28"/>
                <w:szCs w:val="28"/>
              </w:rPr>
              <w:t>рганизаци</w:t>
            </w:r>
            <w:r>
              <w:rPr>
                <w:sz w:val="28"/>
                <w:szCs w:val="28"/>
              </w:rPr>
              <w:t>ю</w:t>
            </w:r>
            <w:r w:rsidRPr="00435203">
              <w:rPr>
                <w:sz w:val="28"/>
                <w:szCs w:val="28"/>
              </w:rPr>
              <w:t xml:space="preserve"> профессионального образования и дополнительного профессионального образования лиц, замещающих государственные должности Ивановской области, профессионального развития государственных гражданских служащих Ивановской области</w:t>
            </w:r>
            <w:r>
              <w:rPr>
                <w:sz w:val="28"/>
                <w:szCs w:val="28"/>
              </w:rPr>
              <w:t xml:space="preserve"> на сумму 47 400,00 руб. </w:t>
            </w:r>
            <w:r w:rsidRPr="00060668">
              <w:rPr>
                <w:sz w:val="28"/>
                <w:szCs w:val="28"/>
              </w:rPr>
              <w:t>в связи со сложившейся экономией по результатам конкурсных процедур;</w:t>
            </w:r>
          </w:p>
          <w:p w:rsidR="00B46F2D" w:rsidRDefault="00B46F2D" w:rsidP="00C46332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46) </w:t>
            </w:r>
            <w:r w:rsidRPr="00CD33CF">
              <w:rPr>
                <w:sz w:val="28"/>
                <w:szCs w:val="28"/>
              </w:rPr>
              <w:t>уменьшение бюджетных ассигнований в 202</w:t>
            </w:r>
            <w:r>
              <w:rPr>
                <w:sz w:val="28"/>
                <w:szCs w:val="28"/>
              </w:rPr>
              <w:t>3 - 2024</w:t>
            </w:r>
            <w:r w:rsidRPr="00CD33CF">
              <w:rPr>
                <w:sz w:val="28"/>
                <w:szCs w:val="28"/>
              </w:rPr>
              <w:t xml:space="preserve"> год</w:t>
            </w:r>
            <w:r>
              <w:rPr>
                <w:sz w:val="28"/>
                <w:szCs w:val="28"/>
              </w:rPr>
              <w:t>ах на расходы по обслуживанию государственного долга на сумму 4 987 992,45 руб. ежегодно в связи со сложившейся экономией;</w:t>
            </w:r>
          </w:p>
          <w:p w:rsidR="00B46F2D" w:rsidRDefault="00B46F2D" w:rsidP="00C46332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47) перераспределение бюджетных ассигнований в 2022 году в рамках реализации Региональной программы модернизации первичного звена здравоохранения Ивановской области, в том числе:</w:t>
            </w:r>
          </w:p>
          <w:p w:rsidR="00B46F2D" w:rsidRDefault="00B46F2D" w:rsidP="00C46332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увеличение бюджетных ассигнований на с</w:t>
            </w:r>
            <w:r w:rsidRPr="00981AD9">
              <w:rPr>
                <w:sz w:val="28"/>
                <w:szCs w:val="28"/>
              </w:rPr>
              <w:t xml:space="preserve">троительство </w:t>
            </w:r>
            <w:r>
              <w:rPr>
                <w:sz w:val="28"/>
                <w:szCs w:val="28"/>
              </w:rPr>
              <w:t xml:space="preserve">3 врачебных амбулаторий в сумме 75 000 000,00 руб.: </w:t>
            </w:r>
            <w:r w:rsidRPr="0035165A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 xml:space="preserve"> </w:t>
            </w:r>
            <w:r w:rsidRPr="0035165A">
              <w:rPr>
                <w:sz w:val="28"/>
                <w:szCs w:val="28"/>
              </w:rPr>
              <w:t>2 и №</w:t>
            </w:r>
            <w:r>
              <w:rPr>
                <w:sz w:val="28"/>
                <w:szCs w:val="28"/>
              </w:rPr>
              <w:t xml:space="preserve"> </w:t>
            </w:r>
            <w:r w:rsidRPr="0035165A">
              <w:rPr>
                <w:sz w:val="28"/>
                <w:szCs w:val="28"/>
              </w:rPr>
              <w:t xml:space="preserve">3 </w:t>
            </w:r>
            <w:r>
              <w:rPr>
                <w:sz w:val="28"/>
                <w:szCs w:val="28"/>
              </w:rPr>
              <w:t>ОБУЗ «</w:t>
            </w:r>
            <w:r w:rsidRPr="0035165A">
              <w:rPr>
                <w:sz w:val="28"/>
                <w:szCs w:val="28"/>
              </w:rPr>
              <w:t>Кинешемская центральная районная больница</w:t>
            </w:r>
            <w:r>
              <w:rPr>
                <w:sz w:val="28"/>
                <w:szCs w:val="28"/>
              </w:rPr>
              <w:t xml:space="preserve">» и </w:t>
            </w:r>
            <w:r w:rsidRPr="0035165A">
              <w:rPr>
                <w:sz w:val="28"/>
                <w:szCs w:val="28"/>
              </w:rPr>
              <w:t xml:space="preserve">в мкр. Просторный </w:t>
            </w:r>
            <w:r>
              <w:rPr>
                <w:sz w:val="28"/>
                <w:szCs w:val="28"/>
              </w:rPr>
              <w:t>ОБУЗ «</w:t>
            </w:r>
            <w:r w:rsidRPr="0035165A">
              <w:rPr>
                <w:sz w:val="28"/>
                <w:szCs w:val="28"/>
              </w:rPr>
              <w:t>Кохомская городская больница</w:t>
            </w:r>
            <w:r>
              <w:rPr>
                <w:sz w:val="28"/>
                <w:szCs w:val="28"/>
              </w:rPr>
              <w:t>»</w:t>
            </w:r>
            <w:r w:rsidRPr="0035165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 связи с перерасчетом стоимости строительства;</w:t>
            </w:r>
          </w:p>
          <w:p w:rsidR="00B46F2D" w:rsidRDefault="00B46F2D" w:rsidP="00C46332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уменьшение бюджетных ассигнований на капитальный ремонт объектов недвижимого имущества медицинских организаций в сумме 35 000 000,00 руб. в связи с корректировкой перечня медицинских объектов, подлежащих капительному ремонту;</w:t>
            </w:r>
          </w:p>
          <w:p w:rsidR="00B46F2D" w:rsidRDefault="00B46F2D" w:rsidP="00C46332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уменьшение бюджетных ассигнований на оснащение и переоснащение автомобильным транспортом в сумме 10 000 000,00 руб. </w:t>
            </w:r>
            <w:r w:rsidRPr="00060668">
              <w:rPr>
                <w:sz w:val="28"/>
                <w:szCs w:val="28"/>
              </w:rPr>
              <w:t xml:space="preserve">в связи со сложившейся экономией </w:t>
            </w:r>
            <w:r>
              <w:rPr>
                <w:sz w:val="28"/>
                <w:szCs w:val="28"/>
              </w:rPr>
              <w:t>по результатам конкурсных процедур;</w:t>
            </w:r>
          </w:p>
          <w:p w:rsidR="00B46F2D" w:rsidRDefault="00B46F2D" w:rsidP="00C46332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уменьшение бюджетных ассигнований на оснащение и переоснащение медицинских организаций оборудованием в сумме 39 000 000,00 руб. на основании актуализированной потребности медицинских организаций;</w:t>
            </w:r>
          </w:p>
          <w:p w:rsidR="00B46F2D" w:rsidRDefault="00B46F2D" w:rsidP="00C46332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увеличение бюджетных ассигнований на приобретение и монтаж быстровозводимых модульных конструкций фельдшерско-акушерских пунктов в сумме 9 000 000,00 руб. </w:t>
            </w:r>
            <w:r w:rsidRPr="00A97ADD">
              <w:rPr>
                <w:sz w:val="28"/>
                <w:szCs w:val="28"/>
              </w:rPr>
              <w:t xml:space="preserve">в связи увеличением общей площади </w:t>
            </w:r>
            <w:r>
              <w:rPr>
                <w:sz w:val="28"/>
                <w:szCs w:val="28"/>
              </w:rPr>
              <w:t xml:space="preserve">трех </w:t>
            </w:r>
            <w:r w:rsidRPr="00A97ADD">
              <w:rPr>
                <w:sz w:val="28"/>
                <w:szCs w:val="28"/>
              </w:rPr>
              <w:t>фельдшерско-акушерских пунктов</w:t>
            </w:r>
            <w:r>
              <w:rPr>
                <w:sz w:val="28"/>
                <w:szCs w:val="28"/>
              </w:rPr>
              <w:t>;</w:t>
            </w:r>
          </w:p>
          <w:p w:rsidR="00B46F2D" w:rsidRDefault="00B46F2D" w:rsidP="00C46332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48) перераспределение бюджетных ассигнований в 2022 году в сумме 2 948 275,00 руб. на р</w:t>
            </w:r>
            <w:r w:rsidRPr="00D4596D">
              <w:rPr>
                <w:sz w:val="28"/>
                <w:szCs w:val="28"/>
              </w:rPr>
              <w:t>азработк</w:t>
            </w:r>
            <w:r>
              <w:rPr>
                <w:sz w:val="28"/>
                <w:szCs w:val="28"/>
              </w:rPr>
              <w:t>у</w:t>
            </w:r>
            <w:r w:rsidRPr="00D4596D">
              <w:rPr>
                <w:sz w:val="28"/>
                <w:szCs w:val="28"/>
              </w:rPr>
              <w:t xml:space="preserve"> проектно-сметной документации </w:t>
            </w:r>
            <w:r>
              <w:rPr>
                <w:sz w:val="28"/>
                <w:szCs w:val="28"/>
              </w:rPr>
              <w:t>и к</w:t>
            </w:r>
            <w:r w:rsidRPr="00D4596D">
              <w:rPr>
                <w:sz w:val="28"/>
                <w:szCs w:val="28"/>
              </w:rPr>
              <w:t xml:space="preserve">апитальный ремонт </w:t>
            </w:r>
            <w:r>
              <w:rPr>
                <w:sz w:val="28"/>
                <w:szCs w:val="28"/>
              </w:rPr>
              <w:t>патологоанатомического отделения ОБУЗ «Пучежская ЦРБ» в целях исполнения представления Прокуратуры Ивановской области от 05.03.2022 № 7-281-2022 об устранении нарушений федерального законодательства за счет уменьшения бюджетных ассигнований на</w:t>
            </w:r>
            <w:r>
              <w:t xml:space="preserve"> </w:t>
            </w:r>
            <w:r w:rsidRPr="001B3B64">
              <w:rPr>
                <w:sz w:val="28"/>
                <w:szCs w:val="28"/>
              </w:rPr>
              <w:t>е</w:t>
            </w:r>
            <w:r w:rsidRPr="008342CF">
              <w:rPr>
                <w:sz w:val="28"/>
                <w:szCs w:val="28"/>
              </w:rPr>
              <w:t xml:space="preserve">жемесячные денежные выплаты на оплату жилого помещения и коммунальных услуг, а также ежегодные денежные выплаты на оплату топлива </w:t>
            </w:r>
            <w:r>
              <w:rPr>
                <w:sz w:val="28"/>
                <w:szCs w:val="28"/>
              </w:rPr>
              <w:t>отдельным категориям граждан в связи с уменьшением фактического среднего размера выплаты по сравнению с запланированным;</w:t>
            </w:r>
          </w:p>
          <w:p w:rsidR="00B46F2D" w:rsidRDefault="00B46F2D" w:rsidP="00C46332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  <w:r w:rsidRPr="00E46F5F">
              <w:rPr>
                <w:sz w:val="28"/>
                <w:szCs w:val="28"/>
              </w:rPr>
              <w:t xml:space="preserve">) перераспределение бюджетных ассигнований в 2022 году </w:t>
            </w:r>
            <w:r>
              <w:rPr>
                <w:sz w:val="28"/>
                <w:szCs w:val="28"/>
              </w:rPr>
              <w:t>в сумме 5 500 000,00 руб., в том числе:</w:t>
            </w:r>
          </w:p>
          <w:p w:rsidR="00B46F2D" w:rsidRDefault="00B46F2D" w:rsidP="00C46332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увеличение бюджетных ассигнований </w:t>
            </w:r>
            <w:r w:rsidRPr="00E46F5F">
              <w:rPr>
                <w:sz w:val="28"/>
                <w:szCs w:val="28"/>
              </w:rPr>
              <w:t>на 700 000,00 руб. в целях проведения в 2022 году аттестации Цифровой образовательной платформы Ивановской области</w:t>
            </w:r>
            <w:r>
              <w:rPr>
                <w:sz w:val="28"/>
                <w:szCs w:val="28"/>
              </w:rPr>
              <w:t>;</w:t>
            </w:r>
          </w:p>
          <w:p w:rsidR="00B46F2D" w:rsidRDefault="00B46F2D" w:rsidP="00C46332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увеличение бюджетных ассигнований на </w:t>
            </w:r>
            <w:r w:rsidRPr="00E46F5F">
              <w:rPr>
                <w:sz w:val="28"/>
                <w:szCs w:val="28"/>
              </w:rPr>
              <w:t>внедрение типового тиражируемого программного обеспечения ведения информационной системы обеспечения градостроительной деятельности в сумме 4 800 000,00 руб. в целях внедрения в регионе в 2022 году единой информационной системы инфраструктуры жилищно-коммунального хозяйства, построенной на основе геопространственных данных</w:t>
            </w:r>
            <w:r>
              <w:rPr>
                <w:sz w:val="28"/>
                <w:szCs w:val="28"/>
              </w:rPr>
              <w:t>;</w:t>
            </w:r>
          </w:p>
          <w:p w:rsidR="00B46F2D" w:rsidRDefault="00B46F2D" w:rsidP="00C46332">
            <w:pPr>
              <w:ind w:firstLine="709"/>
              <w:jc w:val="both"/>
              <w:rPr>
                <w:sz w:val="28"/>
                <w:szCs w:val="28"/>
              </w:rPr>
            </w:pPr>
            <w:r w:rsidRPr="00E46F5F">
              <w:rPr>
                <w:sz w:val="28"/>
                <w:szCs w:val="28"/>
              </w:rPr>
              <w:t>уменьшени</w:t>
            </w:r>
            <w:r>
              <w:rPr>
                <w:sz w:val="28"/>
                <w:szCs w:val="28"/>
              </w:rPr>
              <w:t>е</w:t>
            </w:r>
            <w:r w:rsidRPr="00E46F5F">
              <w:rPr>
                <w:sz w:val="28"/>
                <w:szCs w:val="28"/>
              </w:rPr>
              <w:t xml:space="preserve"> бюджетных ассигнований на обеспечение широкополосного доступа общеобразовательных организаций на территории Ивановской области к сети Интернет в сумме 3 801 879,51 руб. в связи с </w:t>
            </w:r>
            <w:r>
              <w:rPr>
                <w:sz w:val="28"/>
                <w:szCs w:val="28"/>
              </w:rPr>
              <w:t>э</w:t>
            </w:r>
            <w:r w:rsidRPr="00341AA2">
              <w:rPr>
                <w:sz w:val="28"/>
                <w:szCs w:val="28"/>
              </w:rPr>
              <w:t>кономи</w:t>
            </w:r>
            <w:r>
              <w:rPr>
                <w:sz w:val="28"/>
                <w:szCs w:val="28"/>
              </w:rPr>
              <w:t>ей</w:t>
            </w:r>
            <w:r w:rsidRPr="00341AA2">
              <w:rPr>
                <w:sz w:val="28"/>
                <w:szCs w:val="28"/>
              </w:rPr>
              <w:t xml:space="preserve"> средств, сложивш</w:t>
            </w:r>
            <w:r>
              <w:rPr>
                <w:sz w:val="28"/>
                <w:szCs w:val="28"/>
              </w:rPr>
              <w:t>ей</w:t>
            </w:r>
            <w:r w:rsidRPr="00341AA2">
              <w:rPr>
                <w:sz w:val="28"/>
                <w:szCs w:val="28"/>
              </w:rPr>
              <w:t xml:space="preserve">ся в </w:t>
            </w:r>
            <w:r>
              <w:rPr>
                <w:sz w:val="28"/>
                <w:szCs w:val="28"/>
              </w:rPr>
              <w:t>результате</w:t>
            </w:r>
            <w:r w:rsidRPr="00341AA2">
              <w:rPr>
                <w:sz w:val="28"/>
                <w:szCs w:val="28"/>
              </w:rPr>
              <w:t xml:space="preserve"> обеспечени</w:t>
            </w:r>
            <w:r>
              <w:rPr>
                <w:sz w:val="28"/>
                <w:szCs w:val="28"/>
              </w:rPr>
              <w:t>я</w:t>
            </w:r>
            <w:r w:rsidRPr="00341AA2">
              <w:rPr>
                <w:sz w:val="28"/>
                <w:szCs w:val="28"/>
              </w:rPr>
              <w:t xml:space="preserve"> доступа к сети интернет для общеобразовательных организаций</w:t>
            </w:r>
            <w:r w:rsidRPr="00E46F5F">
              <w:rPr>
                <w:sz w:val="28"/>
                <w:szCs w:val="28"/>
              </w:rPr>
              <w:t xml:space="preserve"> за счет средств федерального бюджета в соответствии с заключенным государственным контрактом между Минцифры России и ПАО Ростелеком от 30.12.2021 </w:t>
            </w:r>
            <w:r>
              <w:rPr>
                <w:sz w:val="28"/>
                <w:szCs w:val="28"/>
              </w:rPr>
              <w:t>№ 0410/151;</w:t>
            </w:r>
          </w:p>
          <w:p w:rsidR="00B46F2D" w:rsidRDefault="00B46F2D" w:rsidP="00C46332">
            <w:pPr>
              <w:ind w:firstLine="709"/>
              <w:jc w:val="both"/>
              <w:rPr>
                <w:sz w:val="28"/>
                <w:szCs w:val="28"/>
              </w:rPr>
            </w:pPr>
            <w:r w:rsidRPr="00E46F5F">
              <w:rPr>
                <w:sz w:val="28"/>
                <w:szCs w:val="28"/>
              </w:rPr>
              <w:t>уменьшени</w:t>
            </w:r>
            <w:r>
              <w:rPr>
                <w:sz w:val="28"/>
                <w:szCs w:val="28"/>
              </w:rPr>
              <w:t>е</w:t>
            </w:r>
            <w:r w:rsidRPr="00E46F5F">
              <w:rPr>
                <w:sz w:val="28"/>
                <w:szCs w:val="28"/>
              </w:rPr>
              <w:t xml:space="preserve"> бюджетных ассигнований на развитие и сопровождение Регионального портала государственных и муниципальных услуг (функций) Ивановской области в сумме 1 698 120,49 руб. в связи со сложившейся экономией по результатам конкурсных процедур;</w:t>
            </w:r>
            <w:r>
              <w:rPr>
                <w:sz w:val="28"/>
                <w:szCs w:val="28"/>
              </w:rPr>
              <w:t xml:space="preserve"> </w:t>
            </w:r>
          </w:p>
          <w:p w:rsidR="00B46F2D" w:rsidRDefault="00B46F2D" w:rsidP="00C46332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  <w:r w:rsidRPr="00C400DC">
              <w:rPr>
                <w:sz w:val="28"/>
                <w:szCs w:val="28"/>
              </w:rPr>
              <w:t>) перераспределение</w:t>
            </w:r>
            <w:r w:rsidRPr="003343B0">
              <w:rPr>
                <w:sz w:val="28"/>
                <w:szCs w:val="28"/>
              </w:rPr>
              <w:t xml:space="preserve"> бюджетных ассигнований в рамках реализации наказов избирателей депутатам Ивановской областной Думы в соответствии с внесенными изменениями в Закон Ивановской области от 10.11.2021 № 66-ОЗ «Об утверждении перечня наказов избирателей на 2022 год», в том числе:</w:t>
            </w:r>
          </w:p>
          <w:p w:rsidR="00B46F2D" w:rsidRPr="00F523DA" w:rsidRDefault="00B46F2D" w:rsidP="00C46332">
            <w:pPr>
              <w:ind w:firstLine="709"/>
              <w:jc w:val="both"/>
              <w:rPr>
                <w:sz w:val="28"/>
                <w:szCs w:val="28"/>
              </w:rPr>
            </w:pPr>
            <w:r w:rsidRPr="00F523DA">
              <w:rPr>
                <w:sz w:val="28"/>
                <w:szCs w:val="28"/>
              </w:rPr>
              <w:lastRenderedPageBreak/>
              <w:t>увеличение бюджетных ассигнований на предоставление субсидий бюджетам муниципальных районов и городских округов Ивановской области на укрепление материально-технической базы муниципальных образовательных организаций Ивановской области на сумму 3 033 000,00 руб.;</w:t>
            </w:r>
          </w:p>
          <w:p w:rsidR="00B46F2D" w:rsidRPr="00F523DA" w:rsidRDefault="00B46F2D" w:rsidP="00C46332">
            <w:pPr>
              <w:ind w:firstLine="709"/>
              <w:jc w:val="both"/>
              <w:rPr>
                <w:sz w:val="28"/>
                <w:szCs w:val="28"/>
              </w:rPr>
            </w:pPr>
            <w:r w:rsidRPr="00F523DA">
              <w:rPr>
                <w:sz w:val="28"/>
                <w:szCs w:val="28"/>
              </w:rPr>
              <w:t>увеличение бюджетных ассигнований на предоставление субсидий бюджетам муниципальных образований Ивановской области на благоустройство, ремонт и установку площадок для физкультурно-оздоровительных занятий на сумму 350 000,00 руб.;</w:t>
            </w:r>
          </w:p>
          <w:p w:rsidR="00B46F2D" w:rsidRPr="00F523DA" w:rsidRDefault="00B46F2D" w:rsidP="00C46332">
            <w:pPr>
              <w:ind w:firstLine="709"/>
              <w:jc w:val="both"/>
              <w:rPr>
                <w:sz w:val="28"/>
                <w:szCs w:val="28"/>
              </w:rPr>
            </w:pPr>
            <w:r w:rsidRPr="00F523DA">
              <w:rPr>
                <w:sz w:val="28"/>
                <w:szCs w:val="28"/>
              </w:rPr>
              <w:t>уменьшение бюджетных ассигнований на предоставление субсидий бюджетам муниципальных образований Ивановской области на укрепление материально-технической базы муниципальных учреждений культуры Ивановской области на сумму 1 333 000,00 руб.;</w:t>
            </w:r>
          </w:p>
          <w:p w:rsidR="00B46F2D" w:rsidRPr="00F523DA" w:rsidRDefault="00B46F2D" w:rsidP="00C46332">
            <w:pPr>
              <w:ind w:firstLine="709"/>
              <w:jc w:val="both"/>
              <w:rPr>
                <w:sz w:val="28"/>
                <w:szCs w:val="28"/>
              </w:rPr>
            </w:pPr>
            <w:r w:rsidRPr="00F523DA">
              <w:rPr>
                <w:sz w:val="28"/>
                <w:szCs w:val="28"/>
              </w:rPr>
              <w:t>уменьшение бюджетных ассигнований на предоставление субсидий бюджетам муниципальных образований Ивановской области на ремонт и капитальный ремонт автомобильных дорог на сумму 1 000 000,00 руб.;</w:t>
            </w:r>
          </w:p>
          <w:p w:rsidR="00B46F2D" w:rsidRPr="003343B0" w:rsidRDefault="00B46F2D" w:rsidP="00C46332">
            <w:pPr>
              <w:ind w:firstLine="709"/>
              <w:jc w:val="both"/>
              <w:rPr>
                <w:sz w:val="28"/>
                <w:szCs w:val="28"/>
              </w:rPr>
            </w:pPr>
            <w:r w:rsidRPr="00F523DA">
              <w:rPr>
                <w:sz w:val="28"/>
                <w:szCs w:val="28"/>
              </w:rPr>
              <w:t>уменьшение бюджетных ассигнований на предоставление субсидий бюджетам муниципальных образований Ивановской</w:t>
            </w:r>
            <w:r w:rsidRPr="00962016">
              <w:rPr>
                <w:sz w:val="28"/>
                <w:szCs w:val="28"/>
              </w:rPr>
              <w:t xml:space="preserve"> области на благоустройство</w:t>
            </w:r>
            <w:r>
              <w:rPr>
                <w:sz w:val="28"/>
                <w:szCs w:val="28"/>
              </w:rPr>
              <w:t xml:space="preserve"> на сумму </w:t>
            </w:r>
            <w:r w:rsidRPr="00962016">
              <w:rPr>
                <w:sz w:val="28"/>
                <w:szCs w:val="28"/>
              </w:rPr>
              <w:t>1 050 000,00</w:t>
            </w:r>
            <w:r>
              <w:rPr>
                <w:sz w:val="28"/>
                <w:szCs w:val="28"/>
              </w:rPr>
              <w:t xml:space="preserve"> руб.</w:t>
            </w:r>
          </w:p>
          <w:p w:rsidR="00B46F2D" w:rsidRPr="003756C4" w:rsidRDefault="00B46F2D" w:rsidP="00C46332">
            <w:pPr>
              <w:ind w:firstLine="709"/>
              <w:jc w:val="both"/>
              <w:rPr>
                <w:sz w:val="28"/>
                <w:szCs w:val="28"/>
              </w:rPr>
            </w:pPr>
            <w:r w:rsidRPr="003756C4">
              <w:rPr>
                <w:sz w:val="28"/>
                <w:szCs w:val="28"/>
              </w:rPr>
              <w:t>Одновременно проектом закона учтены предложения главных распорядителей средств областного бюджета по перераспределению бюджетных ассигнований в пределах общего объема бюджетных ассигнований, утвержденного им на 2022 - 2024 годы, по направлениям расходов, указанным в приложении к настоящей пояснительной записке.</w:t>
            </w:r>
          </w:p>
          <w:p w:rsidR="00B46F2D" w:rsidRPr="00733791" w:rsidRDefault="00B46F2D" w:rsidP="00C46332">
            <w:pPr>
              <w:ind w:firstLine="709"/>
              <w:jc w:val="both"/>
              <w:rPr>
                <w:sz w:val="28"/>
                <w:szCs w:val="28"/>
              </w:rPr>
            </w:pPr>
            <w:r w:rsidRPr="00733791">
              <w:rPr>
                <w:sz w:val="28"/>
                <w:szCs w:val="28"/>
              </w:rPr>
              <w:t>Кроме того, проектом закона предусматриваются изменения в составе источников внутреннего финансирования дефицита областного бюджета.</w:t>
            </w:r>
          </w:p>
          <w:p w:rsidR="00B46F2D" w:rsidRPr="00733791" w:rsidRDefault="00B46F2D" w:rsidP="00C46332">
            <w:pPr>
              <w:ind w:firstLine="709"/>
              <w:jc w:val="both"/>
              <w:rPr>
                <w:sz w:val="28"/>
                <w:szCs w:val="28"/>
              </w:rPr>
            </w:pPr>
            <w:r w:rsidRPr="00733791">
              <w:rPr>
                <w:sz w:val="28"/>
                <w:szCs w:val="28"/>
              </w:rPr>
              <w:t>В связи с привлечением федерального бюджетного кредита для погашения долговых обязательств муниципальных образований Ивановской области по рыночным заимствованиям в пределах распределенного для Ивановской области лимита увеличен верхний предел государственного внутреннего долга Ивановской области в 2022 - 2024 годах на сумму 2 046 250 922,00 руб. (с 8 660 066 980,68 до 10 706 317 902,68).</w:t>
            </w:r>
          </w:p>
          <w:p w:rsidR="00B46F2D" w:rsidRPr="00733791" w:rsidRDefault="00B46F2D" w:rsidP="00C46332">
            <w:pPr>
              <w:ind w:firstLine="709"/>
              <w:jc w:val="both"/>
              <w:rPr>
                <w:sz w:val="28"/>
                <w:szCs w:val="28"/>
              </w:rPr>
            </w:pPr>
            <w:r w:rsidRPr="00733791">
              <w:rPr>
                <w:sz w:val="28"/>
                <w:szCs w:val="28"/>
              </w:rPr>
              <w:t>В 2022 году увеличен объем предоставления бюджетных кредитов бюджетам муниципальных образований в общей сумме 2 096 250 922,00 руб., в том числе:</w:t>
            </w:r>
          </w:p>
          <w:p w:rsidR="00B46F2D" w:rsidRPr="00733791" w:rsidRDefault="00B46F2D" w:rsidP="00C46332">
            <w:pPr>
              <w:ind w:firstLine="709"/>
              <w:jc w:val="both"/>
              <w:rPr>
                <w:sz w:val="28"/>
                <w:szCs w:val="28"/>
              </w:rPr>
            </w:pPr>
            <w:r w:rsidRPr="00733791">
              <w:rPr>
                <w:sz w:val="28"/>
                <w:szCs w:val="28"/>
              </w:rPr>
              <w:t>в целях частичного покрытия дефицита - 50 000 000,00 руб.;</w:t>
            </w:r>
          </w:p>
          <w:p w:rsidR="00B46F2D" w:rsidRPr="00733791" w:rsidRDefault="00B46F2D" w:rsidP="00C46332">
            <w:pPr>
              <w:ind w:firstLine="709"/>
              <w:jc w:val="both"/>
              <w:rPr>
                <w:sz w:val="28"/>
                <w:szCs w:val="28"/>
              </w:rPr>
            </w:pPr>
            <w:r w:rsidRPr="00733791">
              <w:rPr>
                <w:sz w:val="28"/>
                <w:szCs w:val="28"/>
              </w:rPr>
              <w:t>в целях замещения рыночных заимствований - 2 046 250 922,00 руб.</w:t>
            </w:r>
          </w:p>
          <w:p w:rsidR="00B46F2D" w:rsidRPr="00733791" w:rsidRDefault="00B46F2D" w:rsidP="00C46332">
            <w:pPr>
              <w:ind w:firstLine="709"/>
              <w:jc w:val="both"/>
              <w:rPr>
                <w:sz w:val="28"/>
                <w:szCs w:val="28"/>
              </w:rPr>
            </w:pPr>
            <w:r w:rsidRPr="00733791">
              <w:rPr>
                <w:sz w:val="28"/>
                <w:szCs w:val="28"/>
              </w:rPr>
              <w:t xml:space="preserve">В соответствии с Федеральным законом от 29.11.2021  384-ФЗ и правилами предоставления, использования и возврата бюджетных кредитов для погашения долговых обязательств субъекта РФ или муниципальных образований, утвержденных постановлением Правительства РФ от 05.05.2022  815, бюджетные кредиты в объеме </w:t>
            </w:r>
            <w:r w:rsidRPr="00733791">
              <w:rPr>
                <w:sz w:val="28"/>
                <w:szCs w:val="28"/>
              </w:rPr>
              <w:lastRenderedPageBreak/>
              <w:t xml:space="preserve">задолженности, сложившейся по состоянию на 1 января 2022 года,  могут быть направлены на погашение коммерческих кредитов, привлеченных в местные бюджеты, и (или) возмещения средств местных бюджетов, направленных на погашение коммерческих кредитов в 2022 году до получения бюджетного кредита. </w:t>
            </w:r>
          </w:p>
          <w:p w:rsidR="00B46F2D" w:rsidRPr="00733791" w:rsidRDefault="00B46F2D" w:rsidP="00C46332">
            <w:pPr>
              <w:ind w:firstLine="709"/>
              <w:jc w:val="both"/>
              <w:rPr>
                <w:sz w:val="28"/>
                <w:szCs w:val="28"/>
              </w:rPr>
            </w:pPr>
            <w:r w:rsidRPr="00733791">
              <w:rPr>
                <w:sz w:val="28"/>
                <w:szCs w:val="28"/>
              </w:rPr>
              <w:t>В связи с чем, руководствуясь абзацем вторым пункта 2 статьи 93.3 Бюджетного кодекса РФ в статье 10 закона устанавливаются цели предоставления указанных кредитов и плата за их пользование в размере 0,1% годовых.</w:t>
            </w:r>
          </w:p>
          <w:p w:rsidR="00B46F2D" w:rsidRPr="00733791" w:rsidRDefault="00B46F2D" w:rsidP="00C46332">
            <w:pPr>
              <w:ind w:firstLine="709"/>
              <w:jc w:val="both"/>
              <w:rPr>
                <w:sz w:val="28"/>
                <w:szCs w:val="28"/>
              </w:rPr>
            </w:pPr>
            <w:r w:rsidRPr="00733791">
              <w:rPr>
                <w:sz w:val="28"/>
                <w:szCs w:val="28"/>
              </w:rPr>
              <w:t>Также проектом закона предусматриваются изменения в статью 8.</w:t>
            </w:r>
          </w:p>
          <w:p w:rsidR="00B46F2D" w:rsidRPr="00733791" w:rsidRDefault="00B46F2D" w:rsidP="00C46332">
            <w:pPr>
              <w:ind w:firstLine="709"/>
              <w:jc w:val="both"/>
              <w:rPr>
                <w:sz w:val="28"/>
                <w:szCs w:val="28"/>
              </w:rPr>
            </w:pPr>
            <w:r w:rsidRPr="00733791">
              <w:rPr>
                <w:sz w:val="28"/>
                <w:szCs w:val="28"/>
              </w:rPr>
              <w:t>Согласно части 40 статьи 10 Федерального закона № 384-ФЗ финансовому органу субъекта Российской Федерации предлагается реализовать через закон субъекта Российской Федерации применение норм частей 37-39 статьи 10 Федерального закона № 384-ФЗ, которые предусматривают особенности осуществления в 2022 году казначейского сопровождения. Целью предлагаемых изменений является упрощение и ускорение расчетов за выполненные работы (оказанные услуги), за поставленные товары, в том числе строительные материалы, при казначейском сопровождении средств, предоставляемых из областного бюджета на основании государственных контрактов (договоров, соглашений).</w:t>
            </w:r>
          </w:p>
          <w:p w:rsidR="00B46F2D" w:rsidRPr="00733791" w:rsidRDefault="00B46F2D" w:rsidP="00C46332">
            <w:pPr>
              <w:ind w:firstLine="709"/>
              <w:jc w:val="both"/>
              <w:rPr>
                <w:sz w:val="28"/>
                <w:szCs w:val="28"/>
              </w:rPr>
            </w:pPr>
            <w:r w:rsidRPr="00733791">
              <w:rPr>
                <w:sz w:val="28"/>
                <w:szCs w:val="28"/>
              </w:rPr>
              <w:t xml:space="preserve">В 2022 году устанавливается возможность перечисления средств, подлежащих казначейскому сопровождению за уже поставленные товары по контрактам (договорам) на приобретение товаров, заключаемых в рамках исполнения государственных контрактов, договоров (соглашений) сразу на расчетный счет поставщика товаров (без открытия лицевого счета участника казначейского сопровождения в УФК по Ивановской области) в порядке, установленном Правительством Российской Федерации. </w:t>
            </w:r>
          </w:p>
          <w:p w:rsidR="00B46F2D" w:rsidRPr="00733791" w:rsidRDefault="00B46F2D" w:rsidP="00C46332">
            <w:pPr>
              <w:ind w:firstLine="709"/>
              <w:jc w:val="both"/>
              <w:rPr>
                <w:sz w:val="28"/>
                <w:szCs w:val="28"/>
              </w:rPr>
            </w:pPr>
            <w:r w:rsidRPr="00733791">
              <w:rPr>
                <w:sz w:val="28"/>
                <w:szCs w:val="28"/>
              </w:rPr>
              <w:t>Таким образом, поставщики товаров по контрактам (договорам), заключаемым в рамках исполнения государственных контрактов, контрактов (договоров), которые заключаются бюджетными и автономными учреждениями, договоров (соглашений) о предоставлении субсидий, договоров о предоставлении бюджетных инвестиций, концессионных соглашений и соглашений о государственно-частном партнерстве смогут получать оплату на счет в банке на основании документов, подтверждающих поставку товаров, и таким поставщикам не потребуется открывать лицевые счета в УФК по Ивановской области (абзац первый части 2.1 статьи 8).</w:t>
            </w:r>
          </w:p>
          <w:p w:rsidR="00B46F2D" w:rsidRPr="00733791" w:rsidRDefault="00B46F2D" w:rsidP="00C46332">
            <w:pPr>
              <w:ind w:firstLine="709"/>
              <w:jc w:val="both"/>
              <w:rPr>
                <w:sz w:val="28"/>
                <w:szCs w:val="28"/>
              </w:rPr>
            </w:pPr>
            <w:r w:rsidRPr="00733791">
              <w:rPr>
                <w:sz w:val="28"/>
                <w:szCs w:val="28"/>
              </w:rPr>
              <w:t xml:space="preserve">В 2022 году для поставщиков строительных материалов и оборудования, затраты на приобретение которых включены в сметную документацию строительства, на расчетные счета в кредитных организациях предлагается перечислять не только оплату за поставку, но и авансы по договорам (контрактам), в порядке, установленном </w:t>
            </w:r>
            <w:r w:rsidRPr="00733791">
              <w:rPr>
                <w:sz w:val="28"/>
                <w:szCs w:val="28"/>
              </w:rPr>
              <w:lastRenderedPageBreak/>
              <w:t>Правительством Российской Федерации (дополнение абзацем вторым части 2.1 статьи 8).</w:t>
            </w:r>
          </w:p>
          <w:p w:rsidR="00B46F2D" w:rsidRPr="00D64758" w:rsidRDefault="00B46F2D" w:rsidP="00C46332">
            <w:pPr>
              <w:ind w:firstLine="709"/>
              <w:jc w:val="both"/>
              <w:rPr>
                <w:sz w:val="28"/>
                <w:szCs w:val="28"/>
              </w:rPr>
            </w:pPr>
            <w:r w:rsidRPr="00733791">
              <w:rPr>
                <w:sz w:val="28"/>
                <w:szCs w:val="28"/>
              </w:rPr>
              <w:t>Кроме того, в 2022 году предусматривается возможность перечисления средств по контрактам (договорам) на выполнение работ (оказание услуг), заключаемым в рамках исполнения государственных контрактов на строительство (реконструкцию, в том числе с элементами реставрации, техническое перевооружение), капитальный ремонт объектов капитального строительства, сразу на счет подрядчика (исполнителя) по контракту (договору), открытый в кредитной организации, при представлении документов, подтверждающих выполнение работ (оказание услуг), а также реестра документов, подтверждающих затраты, произведенные подрядчиком (исполнителем) в целях выполнения (оказания) указанных работ (услуг) (дополнение абзацем третьим части 2.1 статьи 8).</w:t>
            </w:r>
          </w:p>
        </w:tc>
      </w:tr>
      <w:tr w:rsidR="00B46F2D" w:rsidRPr="00E73476" w:rsidTr="00C463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9" w:type="dxa"/>
        </w:trPr>
        <w:tc>
          <w:tcPr>
            <w:tcW w:w="4786" w:type="dxa"/>
            <w:hideMark/>
          </w:tcPr>
          <w:p w:rsidR="00B46F2D" w:rsidRDefault="00B46F2D" w:rsidP="00C46332">
            <w:pPr>
              <w:ind w:firstLine="709"/>
              <w:jc w:val="both"/>
              <w:rPr>
                <w:sz w:val="28"/>
                <w:szCs w:val="28"/>
              </w:rPr>
            </w:pPr>
          </w:p>
          <w:p w:rsidR="00B46F2D" w:rsidRPr="001B0267" w:rsidRDefault="00B46F2D" w:rsidP="00C46332">
            <w:pPr>
              <w:ind w:firstLine="709"/>
              <w:jc w:val="both"/>
              <w:rPr>
                <w:sz w:val="28"/>
                <w:szCs w:val="28"/>
              </w:rPr>
            </w:pPr>
          </w:p>
          <w:p w:rsidR="00B46F2D" w:rsidRPr="00E73476" w:rsidRDefault="00B46F2D" w:rsidP="00C46332">
            <w:pPr>
              <w:jc w:val="both"/>
              <w:rPr>
                <w:sz w:val="28"/>
                <w:szCs w:val="28"/>
              </w:rPr>
            </w:pPr>
            <w:r w:rsidRPr="00E73476">
              <w:rPr>
                <w:sz w:val="28"/>
                <w:szCs w:val="28"/>
              </w:rPr>
              <w:t>Губернатор</w:t>
            </w:r>
          </w:p>
          <w:p w:rsidR="00B46F2D" w:rsidRPr="00E73476" w:rsidRDefault="00B46F2D" w:rsidP="00C46332">
            <w:pPr>
              <w:jc w:val="both"/>
              <w:rPr>
                <w:sz w:val="28"/>
                <w:szCs w:val="28"/>
              </w:rPr>
            </w:pPr>
            <w:r w:rsidRPr="00E73476">
              <w:rPr>
                <w:sz w:val="28"/>
                <w:szCs w:val="28"/>
              </w:rPr>
              <w:t>Ивановской области</w:t>
            </w:r>
          </w:p>
        </w:tc>
        <w:tc>
          <w:tcPr>
            <w:tcW w:w="4442" w:type="dxa"/>
          </w:tcPr>
          <w:p w:rsidR="00B46F2D" w:rsidRPr="00E73476" w:rsidRDefault="00B46F2D" w:rsidP="00C46332">
            <w:pPr>
              <w:pStyle w:val="a7"/>
              <w:ind w:firstLine="709"/>
              <w:jc w:val="right"/>
              <w:rPr>
                <w:szCs w:val="28"/>
              </w:rPr>
            </w:pPr>
          </w:p>
          <w:p w:rsidR="00B46F2D" w:rsidRDefault="00B46F2D" w:rsidP="00C46332">
            <w:pPr>
              <w:pStyle w:val="a7"/>
              <w:ind w:firstLine="709"/>
              <w:jc w:val="right"/>
              <w:rPr>
                <w:szCs w:val="28"/>
              </w:rPr>
            </w:pPr>
          </w:p>
          <w:p w:rsidR="00B46F2D" w:rsidRPr="00E73476" w:rsidRDefault="00B46F2D" w:rsidP="00C46332">
            <w:pPr>
              <w:pStyle w:val="a7"/>
              <w:ind w:firstLine="709"/>
              <w:jc w:val="right"/>
              <w:rPr>
                <w:szCs w:val="28"/>
              </w:rPr>
            </w:pPr>
          </w:p>
          <w:p w:rsidR="00B46F2D" w:rsidRPr="00E73476" w:rsidRDefault="00B46F2D" w:rsidP="00C46332">
            <w:pPr>
              <w:pStyle w:val="a7"/>
              <w:ind w:firstLine="709"/>
              <w:jc w:val="right"/>
              <w:rPr>
                <w:szCs w:val="28"/>
              </w:rPr>
            </w:pPr>
            <w:r w:rsidRPr="00E73476">
              <w:rPr>
                <w:szCs w:val="28"/>
              </w:rPr>
              <w:t>С.С. Воскресенский</w:t>
            </w:r>
          </w:p>
        </w:tc>
      </w:tr>
    </w:tbl>
    <w:p w:rsidR="00B46F2D" w:rsidRDefault="00B46F2D" w:rsidP="00B46F2D">
      <w:pPr>
        <w:rPr>
          <w:sz w:val="28"/>
          <w:szCs w:val="28"/>
        </w:rPr>
      </w:pPr>
    </w:p>
    <w:p w:rsidR="00B46F2D" w:rsidRDefault="00B46F2D" w:rsidP="00B46F2D">
      <w:pPr>
        <w:rPr>
          <w:sz w:val="28"/>
          <w:szCs w:val="28"/>
        </w:rPr>
        <w:sectPr w:rsidR="00B46F2D" w:rsidSect="002422A2">
          <w:headerReference w:type="default" r:id="rId7"/>
          <w:pgSz w:w="11906" w:h="16838"/>
          <w:pgMar w:top="1134" w:right="1276" w:bottom="993" w:left="1559" w:header="709" w:footer="709" w:gutter="0"/>
          <w:pgNumType w:start="1"/>
          <w:cols w:space="708"/>
          <w:titlePg/>
          <w:docGrid w:linePitch="360"/>
        </w:sectPr>
      </w:pPr>
    </w:p>
    <w:p w:rsidR="00B46F2D" w:rsidRPr="00670FFD" w:rsidRDefault="00B46F2D" w:rsidP="00B46F2D">
      <w:pPr>
        <w:jc w:val="right"/>
        <w:rPr>
          <w:sz w:val="28"/>
          <w:szCs w:val="28"/>
        </w:rPr>
      </w:pPr>
      <w:r w:rsidRPr="00670FFD">
        <w:rPr>
          <w:sz w:val="28"/>
          <w:szCs w:val="28"/>
        </w:rPr>
        <w:lastRenderedPageBreak/>
        <w:t>Приложение</w:t>
      </w:r>
    </w:p>
    <w:p w:rsidR="00B46F2D" w:rsidRDefault="00B46F2D" w:rsidP="00B46F2D">
      <w:pPr>
        <w:jc w:val="right"/>
        <w:rPr>
          <w:sz w:val="28"/>
          <w:szCs w:val="28"/>
        </w:rPr>
      </w:pPr>
      <w:r w:rsidRPr="00670FFD">
        <w:rPr>
          <w:sz w:val="28"/>
          <w:szCs w:val="28"/>
        </w:rPr>
        <w:t>к пояснительной записке</w:t>
      </w:r>
    </w:p>
    <w:p w:rsidR="00B46F2D" w:rsidRDefault="00B46F2D" w:rsidP="00B46F2D">
      <w:pPr>
        <w:jc w:val="right"/>
        <w:rPr>
          <w:sz w:val="28"/>
          <w:szCs w:val="28"/>
        </w:rPr>
      </w:pPr>
    </w:p>
    <w:p w:rsidR="00B46F2D" w:rsidRPr="008A4C82" w:rsidRDefault="00B46F2D" w:rsidP="00B46F2D">
      <w:pPr>
        <w:jc w:val="center"/>
        <w:rPr>
          <w:b/>
          <w:sz w:val="28"/>
          <w:szCs w:val="28"/>
        </w:rPr>
      </w:pPr>
      <w:r w:rsidRPr="008A4C82">
        <w:rPr>
          <w:b/>
          <w:sz w:val="28"/>
          <w:szCs w:val="28"/>
        </w:rPr>
        <w:t>Перераспределение бюджетных ассигнований в пределах общего объема бюджетных ассигнований,</w:t>
      </w:r>
    </w:p>
    <w:p w:rsidR="00B46F2D" w:rsidRDefault="00B46F2D" w:rsidP="00B46F2D">
      <w:pPr>
        <w:jc w:val="center"/>
        <w:rPr>
          <w:b/>
          <w:sz w:val="28"/>
          <w:szCs w:val="28"/>
        </w:rPr>
      </w:pPr>
      <w:r w:rsidRPr="008A4C82">
        <w:rPr>
          <w:b/>
          <w:sz w:val="28"/>
          <w:szCs w:val="28"/>
        </w:rPr>
        <w:t>утвержденного на 20</w:t>
      </w:r>
      <w:r>
        <w:rPr>
          <w:b/>
          <w:sz w:val="28"/>
          <w:szCs w:val="28"/>
        </w:rPr>
        <w:t>22 год</w:t>
      </w:r>
      <w:r w:rsidRPr="00992B6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и на плановый период 2023 и 2024 годов</w:t>
      </w:r>
    </w:p>
    <w:p w:rsidR="00B46F2D" w:rsidRPr="002422A2" w:rsidRDefault="00B46F2D" w:rsidP="00B46F2D">
      <w:pPr>
        <w:jc w:val="center"/>
        <w:rPr>
          <w:sz w:val="28"/>
          <w:szCs w:val="28"/>
        </w:rPr>
      </w:pPr>
    </w:p>
    <w:tbl>
      <w:tblPr>
        <w:tblW w:w="15225" w:type="dxa"/>
        <w:tblInd w:w="108" w:type="dxa"/>
        <w:tblLook w:val="04A0" w:firstRow="1" w:lastRow="0" w:firstColumn="1" w:lastColumn="0" w:noHBand="0" w:noVBand="1"/>
      </w:tblPr>
      <w:tblGrid>
        <w:gridCol w:w="4316"/>
        <w:gridCol w:w="1512"/>
        <w:gridCol w:w="1716"/>
        <w:gridCol w:w="1843"/>
        <w:gridCol w:w="1640"/>
        <w:gridCol w:w="4198"/>
      </w:tblGrid>
      <w:tr w:rsidR="00B46F2D" w:rsidRPr="003756C4" w:rsidTr="00C46332">
        <w:trPr>
          <w:trHeight w:val="300"/>
        </w:trPr>
        <w:tc>
          <w:tcPr>
            <w:tcW w:w="43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6F2D" w:rsidRPr="003756C4" w:rsidRDefault="00B46F2D" w:rsidP="00C46332">
            <w:pPr>
              <w:jc w:val="center"/>
              <w:rPr>
                <w:color w:val="000000"/>
              </w:rPr>
            </w:pPr>
            <w:r w:rsidRPr="00632943">
              <w:rPr>
                <w:color w:val="000000"/>
              </w:rPr>
              <w:t>Наименование главного распорядителя средств областного бюджета, направление расходов областного бюджета</w:t>
            </w:r>
          </w:p>
        </w:tc>
        <w:tc>
          <w:tcPr>
            <w:tcW w:w="1512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46F2D" w:rsidRPr="003756C4" w:rsidRDefault="00B46F2D" w:rsidP="00C463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Код </w:t>
            </w:r>
            <w:r w:rsidRPr="003756C4">
              <w:rPr>
                <w:color w:val="000000"/>
              </w:rPr>
              <w:t>целевой статьи</w:t>
            </w:r>
          </w:p>
        </w:tc>
        <w:tc>
          <w:tcPr>
            <w:tcW w:w="519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6F2D" w:rsidRPr="003756C4" w:rsidRDefault="00B46F2D" w:rsidP="00C46332">
            <w:pPr>
              <w:jc w:val="center"/>
              <w:rPr>
                <w:color w:val="000000"/>
              </w:rPr>
            </w:pPr>
            <w:r w:rsidRPr="003756C4">
              <w:rPr>
                <w:color w:val="000000"/>
              </w:rPr>
              <w:t>Сумма (руб.)</w:t>
            </w:r>
          </w:p>
        </w:tc>
        <w:tc>
          <w:tcPr>
            <w:tcW w:w="4198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hideMark/>
          </w:tcPr>
          <w:p w:rsidR="00B46F2D" w:rsidRPr="003756C4" w:rsidRDefault="00B46F2D" w:rsidP="00C46332">
            <w:pPr>
              <w:jc w:val="center"/>
              <w:rPr>
                <w:color w:val="000000"/>
              </w:rPr>
            </w:pPr>
          </w:p>
          <w:p w:rsidR="00B46F2D" w:rsidRPr="003756C4" w:rsidRDefault="00B46F2D" w:rsidP="00C46332">
            <w:pPr>
              <w:jc w:val="center"/>
              <w:rPr>
                <w:color w:val="000000"/>
              </w:rPr>
            </w:pPr>
            <w:r w:rsidRPr="003756C4">
              <w:rPr>
                <w:color w:val="000000"/>
              </w:rPr>
              <w:t>Пояснения</w:t>
            </w:r>
          </w:p>
        </w:tc>
      </w:tr>
      <w:tr w:rsidR="00B46F2D" w:rsidRPr="003756C4" w:rsidTr="00C46332">
        <w:trPr>
          <w:trHeight w:val="510"/>
        </w:trPr>
        <w:tc>
          <w:tcPr>
            <w:tcW w:w="43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6F2D" w:rsidRPr="003756C4" w:rsidRDefault="00B46F2D" w:rsidP="00C46332">
            <w:pPr>
              <w:jc w:val="both"/>
              <w:rPr>
                <w:color w:val="000000"/>
              </w:rPr>
            </w:pPr>
          </w:p>
        </w:tc>
        <w:tc>
          <w:tcPr>
            <w:tcW w:w="1512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6F2D" w:rsidRPr="003756C4" w:rsidRDefault="00B46F2D" w:rsidP="00C46332">
            <w:pPr>
              <w:jc w:val="center"/>
              <w:rPr>
                <w:color w:val="000000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6F2D" w:rsidRPr="003756C4" w:rsidRDefault="00B46F2D" w:rsidP="00C46332">
            <w:pPr>
              <w:jc w:val="center"/>
              <w:rPr>
                <w:color w:val="000000"/>
              </w:rPr>
            </w:pPr>
            <w:r w:rsidRPr="003756C4">
              <w:rPr>
                <w:color w:val="000000"/>
              </w:rPr>
              <w:t>2022 год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6F2D" w:rsidRPr="003756C4" w:rsidRDefault="00B46F2D" w:rsidP="00C46332">
            <w:pPr>
              <w:jc w:val="center"/>
              <w:rPr>
                <w:color w:val="000000"/>
              </w:rPr>
            </w:pPr>
            <w:r w:rsidRPr="003756C4">
              <w:rPr>
                <w:color w:val="000000"/>
              </w:rPr>
              <w:t>2023 год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6F2D" w:rsidRPr="003756C4" w:rsidRDefault="00B46F2D" w:rsidP="00C46332">
            <w:pPr>
              <w:jc w:val="center"/>
              <w:rPr>
                <w:color w:val="000000"/>
              </w:rPr>
            </w:pPr>
            <w:r w:rsidRPr="003756C4">
              <w:rPr>
                <w:color w:val="000000"/>
              </w:rPr>
              <w:t>2024 год</w:t>
            </w:r>
          </w:p>
        </w:tc>
        <w:tc>
          <w:tcPr>
            <w:tcW w:w="4198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6F2D" w:rsidRPr="003756C4" w:rsidRDefault="00B46F2D" w:rsidP="00C46332">
            <w:pPr>
              <w:jc w:val="both"/>
              <w:rPr>
                <w:color w:val="000000"/>
              </w:rPr>
            </w:pPr>
          </w:p>
        </w:tc>
      </w:tr>
      <w:tr w:rsidR="00B46F2D" w:rsidRPr="003756C4" w:rsidTr="00C46332">
        <w:trPr>
          <w:trHeight w:val="300"/>
        </w:trPr>
        <w:tc>
          <w:tcPr>
            <w:tcW w:w="152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F2D" w:rsidRPr="003756C4" w:rsidRDefault="00B46F2D" w:rsidP="00C46332">
            <w:pPr>
              <w:rPr>
                <w:b/>
                <w:bCs/>
                <w:color w:val="000000"/>
              </w:rPr>
            </w:pPr>
            <w:r w:rsidRPr="003756C4">
              <w:rPr>
                <w:b/>
                <w:bCs/>
                <w:color w:val="000000"/>
              </w:rPr>
              <w:t>Департамент здравоохранения Ивановской области</w:t>
            </w:r>
          </w:p>
        </w:tc>
      </w:tr>
      <w:tr w:rsidR="00B46F2D" w:rsidRPr="003756C4" w:rsidTr="00C46332">
        <w:trPr>
          <w:trHeight w:val="1785"/>
        </w:trPr>
        <w:tc>
          <w:tcPr>
            <w:tcW w:w="43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F2D" w:rsidRPr="003756C4" w:rsidRDefault="00B46F2D" w:rsidP="00C46332">
            <w:pPr>
              <w:jc w:val="both"/>
              <w:outlineLvl w:val="0"/>
              <w:rPr>
                <w:color w:val="000000"/>
              </w:rPr>
            </w:pPr>
            <w:r w:rsidRPr="003756C4">
              <w:rPr>
                <w:color w:val="000000"/>
              </w:rPr>
              <w:t>Разработка (корректировка) проектно-сметной документации на капитальный ремонт областных учреждений здравоохранения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F2D" w:rsidRPr="003756C4" w:rsidRDefault="00B46F2D" w:rsidP="00C46332">
            <w:pPr>
              <w:jc w:val="center"/>
              <w:outlineLvl w:val="0"/>
              <w:rPr>
                <w:color w:val="000000"/>
              </w:rPr>
            </w:pPr>
            <w:r w:rsidRPr="003756C4">
              <w:rPr>
                <w:color w:val="000000"/>
              </w:rPr>
              <w:t>0110100020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F2D" w:rsidRPr="003756C4" w:rsidRDefault="00B46F2D" w:rsidP="00C46332">
            <w:pPr>
              <w:jc w:val="center"/>
              <w:outlineLvl w:val="0"/>
              <w:rPr>
                <w:color w:val="000000"/>
              </w:rPr>
            </w:pPr>
            <w:r w:rsidRPr="003756C4">
              <w:rPr>
                <w:color w:val="000000"/>
              </w:rPr>
              <w:t>8 604 052,07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F2D" w:rsidRPr="003756C4" w:rsidRDefault="00B46F2D" w:rsidP="00C46332">
            <w:pPr>
              <w:jc w:val="center"/>
              <w:outlineLvl w:val="0"/>
              <w:rPr>
                <w:color w:val="000000"/>
              </w:rPr>
            </w:pPr>
            <w:r w:rsidRPr="003756C4">
              <w:rPr>
                <w:color w:val="000000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F2D" w:rsidRPr="003756C4" w:rsidRDefault="00B46F2D" w:rsidP="00C46332">
            <w:pPr>
              <w:jc w:val="center"/>
              <w:outlineLvl w:val="0"/>
              <w:rPr>
                <w:color w:val="000000"/>
              </w:rPr>
            </w:pPr>
            <w:r w:rsidRPr="003756C4">
              <w:rPr>
                <w:color w:val="000000"/>
              </w:rPr>
              <w:t>0,00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F2D" w:rsidRPr="003756C4" w:rsidRDefault="00B46F2D" w:rsidP="00C46332">
            <w:pPr>
              <w:jc w:val="both"/>
              <w:outlineLvl w:val="0"/>
              <w:rPr>
                <w:color w:val="000000"/>
              </w:rPr>
            </w:pPr>
            <w:r w:rsidRPr="003756C4">
              <w:rPr>
                <w:color w:val="000000"/>
              </w:rPr>
              <w:t>В целях разработки ПСД на капитальный ремонт стационарных отделений, паталогоанатомических отделений учреждений здравоохранения с учетом удорожания стоимости капитального ремонта, проведения государственной экспертизы ПСД</w:t>
            </w:r>
          </w:p>
        </w:tc>
      </w:tr>
      <w:tr w:rsidR="00B46F2D" w:rsidRPr="003756C4" w:rsidTr="00C46332">
        <w:trPr>
          <w:trHeight w:val="510"/>
        </w:trPr>
        <w:tc>
          <w:tcPr>
            <w:tcW w:w="43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F2D" w:rsidRPr="003756C4" w:rsidRDefault="00B46F2D" w:rsidP="00C46332">
            <w:pPr>
              <w:jc w:val="both"/>
              <w:outlineLvl w:val="0"/>
              <w:rPr>
                <w:color w:val="000000"/>
              </w:rPr>
            </w:pPr>
            <w:r w:rsidRPr="003756C4">
              <w:rPr>
                <w:color w:val="000000"/>
              </w:rPr>
              <w:t>Приобретение оборудования областным учреждениям здравоохранения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F2D" w:rsidRPr="003756C4" w:rsidRDefault="00B46F2D" w:rsidP="00C46332">
            <w:pPr>
              <w:jc w:val="center"/>
              <w:outlineLvl w:val="0"/>
              <w:rPr>
                <w:color w:val="000000"/>
              </w:rPr>
            </w:pPr>
            <w:r w:rsidRPr="003756C4">
              <w:rPr>
                <w:color w:val="000000"/>
              </w:rPr>
              <w:t>0110100040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F2D" w:rsidRPr="003756C4" w:rsidRDefault="00B46F2D" w:rsidP="00C46332">
            <w:pPr>
              <w:jc w:val="center"/>
              <w:outlineLvl w:val="0"/>
              <w:rPr>
                <w:color w:val="000000"/>
              </w:rPr>
            </w:pPr>
            <w:r w:rsidRPr="003756C4">
              <w:rPr>
                <w:color w:val="000000"/>
              </w:rPr>
              <w:t>-8 576 424,11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F2D" w:rsidRPr="003756C4" w:rsidRDefault="00B46F2D" w:rsidP="00C46332">
            <w:pPr>
              <w:jc w:val="center"/>
              <w:outlineLvl w:val="0"/>
              <w:rPr>
                <w:color w:val="000000"/>
              </w:rPr>
            </w:pPr>
            <w:r w:rsidRPr="003756C4">
              <w:rPr>
                <w:color w:val="000000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F2D" w:rsidRPr="003756C4" w:rsidRDefault="00B46F2D" w:rsidP="00C46332">
            <w:pPr>
              <w:jc w:val="center"/>
              <w:outlineLvl w:val="0"/>
              <w:rPr>
                <w:color w:val="000000"/>
              </w:rPr>
            </w:pPr>
            <w:r w:rsidRPr="003756C4">
              <w:rPr>
                <w:color w:val="000000"/>
              </w:rPr>
              <w:t>0,00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F2D" w:rsidRPr="003756C4" w:rsidRDefault="00B46F2D" w:rsidP="00C46332">
            <w:pPr>
              <w:jc w:val="both"/>
              <w:outlineLvl w:val="0"/>
              <w:rPr>
                <w:color w:val="000000"/>
              </w:rPr>
            </w:pPr>
            <w:r w:rsidRPr="003756C4">
              <w:rPr>
                <w:color w:val="000000"/>
              </w:rPr>
              <w:t>Экономия по результатам конкурсных процедур</w:t>
            </w:r>
          </w:p>
        </w:tc>
      </w:tr>
      <w:tr w:rsidR="00B46F2D" w:rsidRPr="003756C4" w:rsidTr="00C46332">
        <w:trPr>
          <w:trHeight w:val="810"/>
        </w:trPr>
        <w:tc>
          <w:tcPr>
            <w:tcW w:w="43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F2D" w:rsidRPr="003756C4" w:rsidRDefault="00B46F2D" w:rsidP="00C46332">
            <w:pPr>
              <w:jc w:val="both"/>
              <w:outlineLvl w:val="0"/>
              <w:rPr>
                <w:color w:val="000000"/>
              </w:rPr>
            </w:pPr>
            <w:r w:rsidRPr="003756C4">
              <w:rPr>
                <w:color w:val="000000"/>
              </w:rPr>
              <w:t>Закупка реактивов и расходных материалов, необходимых для функционирования комплекса генетического оборудования ОБУЗ «Бюро судебно-медицинской экспертизы Ивановской области»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F2D" w:rsidRPr="003756C4" w:rsidRDefault="00B46F2D" w:rsidP="00C46332">
            <w:pPr>
              <w:jc w:val="center"/>
              <w:outlineLvl w:val="0"/>
              <w:rPr>
                <w:color w:val="000000"/>
              </w:rPr>
            </w:pPr>
            <w:r w:rsidRPr="003756C4">
              <w:rPr>
                <w:color w:val="000000"/>
              </w:rPr>
              <w:t>0110102890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F2D" w:rsidRPr="003756C4" w:rsidRDefault="00B46F2D" w:rsidP="00C46332">
            <w:pPr>
              <w:jc w:val="center"/>
              <w:outlineLvl w:val="0"/>
              <w:rPr>
                <w:color w:val="000000"/>
              </w:rPr>
            </w:pPr>
            <w:r w:rsidRPr="003756C4">
              <w:rPr>
                <w:color w:val="000000"/>
              </w:rPr>
              <w:t>-27 627,96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F2D" w:rsidRPr="003756C4" w:rsidRDefault="00B46F2D" w:rsidP="00C46332">
            <w:pPr>
              <w:jc w:val="center"/>
              <w:outlineLvl w:val="0"/>
              <w:rPr>
                <w:color w:val="000000"/>
              </w:rPr>
            </w:pPr>
            <w:r w:rsidRPr="003756C4">
              <w:rPr>
                <w:color w:val="000000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F2D" w:rsidRPr="003756C4" w:rsidRDefault="00B46F2D" w:rsidP="00C46332">
            <w:pPr>
              <w:jc w:val="center"/>
              <w:outlineLvl w:val="0"/>
              <w:rPr>
                <w:color w:val="000000"/>
              </w:rPr>
            </w:pPr>
            <w:r w:rsidRPr="003756C4">
              <w:rPr>
                <w:color w:val="000000"/>
              </w:rPr>
              <w:t>0,00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F2D" w:rsidRPr="003756C4" w:rsidRDefault="00B46F2D" w:rsidP="00C46332">
            <w:pPr>
              <w:jc w:val="both"/>
              <w:outlineLvl w:val="0"/>
              <w:rPr>
                <w:color w:val="000000"/>
              </w:rPr>
            </w:pPr>
            <w:r w:rsidRPr="003756C4">
              <w:rPr>
                <w:color w:val="000000"/>
              </w:rPr>
              <w:t>Экономия по результатам конкурсных процедур</w:t>
            </w:r>
          </w:p>
        </w:tc>
      </w:tr>
      <w:tr w:rsidR="00B46F2D" w:rsidRPr="003756C4" w:rsidTr="00C46332">
        <w:trPr>
          <w:trHeight w:val="1020"/>
        </w:trPr>
        <w:tc>
          <w:tcPr>
            <w:tcW w:w="43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F2D" w:rsidRPr="003756C4" w:rsidRDefault="00B46F2D" w:rsidP="00C46332">
            <w:pPr>
              <w:jc w:val="both"/>
              <w:outlineLvl w:val="0"/>
              <w:rPr>
                <w:color w:val="000000"/>
              </w:rPr>
            </w:pPr>
            <w:r w:rsidRPr="003756C4">
              <w:rPr>
                <w:color w:val="000000"/>
              </w:rPr>
              <w:t>Оказание первичной медико-санитарной помощи в амбулаторных условиях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F2D" w:rsidRPr="003756C4" w:rsidRDefault="00B46F2D" w:rsidP="00C46332">
            <w:pPr>
              <w:jc w:val="center"/>
              <w:outlineLvl w:val="0"/>
              <w:rPr>
                <w:color w:val="000000"/>
              </w:rPr>
            </w:pPr>
            <w:r w:rsidRPr="003756C4">
              <w:rPr>
                <w:color w:val="000000"/>
              </w:rPr>
              <w:t>0120100070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F2D" w:rsidRPr="003756C4" w:rsidRDefault="00B46F2D" w:rsidP="00C46332">
            <w:pPr>
              <w:jc w:val="center"/>
              <w:outlineLvl w:val="0"/>
              <w:rPr>
                <w:color w:val="000000"/>
              </w:rPr>
            </w:pPr>
            <w:r w:rsidRPr="003756C4">
              <w:rPr>
                <w:color w:val="000000"/>
              </w:rPr>
              <w:t>-4 057,37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F2D" w:rsidRPr="003756C4" w:rsidRDefault="00B46F2D" w:rsidP="00C46332">
            <w:pPr>
              <w:jc w:val="center"/>
              <w:outlineLvl w:val="0"/>
              <w:rPr>
                <w:color w:val="000000"/>
              </w:rPr>
            </w:pPr>
            <w:r w:rsidRPr="003756C4">
              <w:rPr>
                <w:color w:val="000000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F2D" w:rsidRPr="003756C4" w:rsidRDefault="00B46F2D" w:rsidP="00C46332">
            <w:pPr>
              <w:jc w:val="center"/>
              <w:outlineLvl w:val="0"/>
              <w:rPr>
                <w:color w:val="000000"/>
              </w:rPr>
            </w:pPr>
            <w:r w:rsidRPr="003756C4">
              <w:rPr>
                <w:color w:val="000000"/>
              </w:rPr>
              <w:t>0,00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F2D" w:rsidRPr="003756C4" w:rsidRDefault="00B46F2D" w:rsidP="00C46332">
            <w:pPr>
              <w:jc w:val="both"/>
              <w:outlineLvl w:val="0"/>
              <w:rPr>
                <w:color w:val="000000"/>
              </w:rPr>
            </w:pPr>
            <w:r w:rsidRPr="003756C4">
              <w:rPr>
                <w:color w:val="000000"/>
              </w:rPr>
              <w:t xml:space="preserve">В связи с уменьшением государственного задания на проведение углубленных медицинских обследований спортсменов </w:t>
            </w:r>
          </w:p>
        </w:tc>
      </w:tr>
      <w:tr w:rsidR="00B46F2D" w:rsidRPr="003756C4" w:rsidTr="00C46332">
        <w:trPr>
          <w:trHeight w:val="765"/>
        </w:trPr>
        <w:tc>
          <w:tcPr>
            <w:tcW w:w="43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F2D" w:rsidRPr="003756C4" w:rsidRDefault="00B46F2D" w:rsidP="00C46332">
            <w:pPr>
              <w:jc w:val="both"/>
              <w:outlineLvl w:val="0"/>
              <w:rPr>
                <w:color w:val="000000"/>
              </w:rPr>
            </w:pPr>
            <w:r w:rsidRPr="003756C4">
              <w:rPr>
                <w:color w:val="000000"/>
              </w:rPr>
              <w:lastRenderedPageBreak/>
              <w:t>Проведение патолого-анатомических вскрытий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F2D" w:rsidRPr="003756C4" w:rsidRDefault="00B46F2D" w:rsidP="00C46332">
            <w:pPr>
              <w:jc w:val="center"/>
              <w:outlineLvl w:val="0"/>
              <w:rPr>
                <w:color w:val="000000"/>
              </w:rPr>
            </w:pPr>
            <w:r w:rsidRPr="003756C4">
              <w:rPr>
                <w:color w:val="000000"/>
              </w:rPr>
              <w:t>0130102500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F2D" w:rsidRPr="003756C4" w:rsidRDefault="00B46F2D" w:rsidP="00C46332">
            <w:pPr>
              <w:jc w:val="center"/>
              <w:outlineLvl w:val="0"/>
              <w:rPr>
                <w:color w:val="000000"/>
              </w:rPr>
            </w:pPr>
            <w:r w:rsidRPr="003756C4">
              <w:rPr>
                <w:color w:val="000000"/>
              </w:rPr>
              <w:t>-2 772 132,00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F2D" w:rsidRPr="003756C4" w:rsidRDefault="00B46F2D" w:rsidP="00C46332">
            <w:pPr>
              <w:jc w:val="center"/>
              <w:outlineLvl w:val="0"/>
              <w:rPr>
                <w:color w:val="000000"/>
              </w:rPr>
            </w:pPr>
            <w:r w:rsidRPr="003756C4">
              <w:rPr>
                <w:color w:val="000000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F2D" w:rsidRPr="003756C4" w:rsidRDefault="00B46F2D" w:rsidP="00C46332">
            <w:pPr>
              <w:jc w:val="center"/>
              <w:outlineLvl w:val="0"/>
              <w:rPr>
                <w:color w:val="000000"/>
              </w:rPr>
            </w:pPr>
            <w:r w:rsidRPr="003756C4">
              <w:rPr>
                <w:color w:val="000000"/>
              </w:rPr>
              <w:t>0,00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F2D" w:rsidRPr="003756C4" w:rsidRDefault="00B46F2D" w:rsidP="00C46332">
            <w:pPr>
              <w:jc w:val="both"/>
              <w:outlineLvl w:val="0"/>
              <w:rPr>
                <w:color w:val="000000"/>
              </w:rPr>
            </w:pPr>
            <w:r w:rsidRPr="003756C4">
              <w:rPr>
                <w:color w:val="000000"/>
              </w:rPr>
              <w:t>В связи с уменьшением государственного задания с учетом прогнозируемого невыполнения</w:t>
            </w:r>
          </w:p>
        </w:tc>
      </w:tr>
      <w:tr w:rsidR="00B46F2D" w:rsidRPr="003756C4" w:rsidTr="00C46332">
        <w:trPr>
          <w:trHeight w:val="510"/>
        </w:trPr>
        <w:tc>
          <w:tcPr>
            <w:tcW w:w="43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F2D" w:rsidRPr="003756C4" w:rsidRDefault="00B46F2D" w:rsidP="00C46332">
            <w:pPr>
              <w:jc w:val="both"/>
              <w:outlineLvl w:val="0"/>
              <w:rPr>
                <w:color w:val="000000"/>
              </w:rPr>
            </w:pPr>
            <w:r w:rsidRPr="003756C4">
              <w:rPr>
                <w:color w:val="000000"/>
              </w:rPr>
              <w:t>Проведение судебно-медицинской экспертизы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F2D" w:rsidRPr="003756C4" w:rsidRDefault="00B46F2D" w:rsidP="00C46332">
            <w:pPr>
              <w:jc w:val="center"/>
              <w:outlineLvl w:val="0"/>
              <w:rPr>
                <w:color w:val="000000"/>
              </w:rPr>
            </w:pPr>
            <w:r w:rsidRPr="003756C4">
              <w:rPr>
                <w:color w:val="000000"/>
              </w:rPr>
              <w:t>0160501970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F2D" w:rsidRPr="003756C4" w:rsidRDefault="00B46F2D" w:rsidP="00C46332">
            <w:pPr>
              <w:jc w:val="center"/>
              <w:outlineLvl w:val="0"/>
              <w:rPr>
                <w:color w:val="000000"/>
              </w:rPr>
            </w:pPr>
            <w:r w:rsidRPr="003756C4">
              <w:rPr>
                <w:color w:val="000000"/>
              </w:rPr>
              <w:t>2 295 189,37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F2D" w:rsidRPr="003756C4" w:rsidRDefault="00B46F2D" w:rsidP="00C46332">
            <w:pPr>
              <w:jc w:val="center"/>
              <w:outlineLvl w:val="0"/>
              <w:rPr>
                <w:color w:val="000000"/>
              </w:rPr>
            </w:pPr>
            <w:r w:rsidRPr="003756C4">
              <w:rPr>
                <w:color w:val="000000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F2D" w:rsidRPr="003756C4" w:rsidRDefault="00B46F2D" w:rsidP="00C46332">
            <w:pPr>
              <w:jc w:val="center"/>
              <w:outlineLvl w:val="0"/>
              <w:rPr>
                <w:color w:val="000000"/>
              </w:rPr>
            </w:pPr>
            <w:r w:rsidRPr="003756C4">
              <w:rPr>
                <w:color w:val="000000"/>
              </w:rPr>
              <w:t>0,00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F2D" w:rsidRPr="003756C4" w:rsidRDefault="00B46F2D" w:rsidP="00C46332">
            <w:pPr>
              <w:jc w:val="both"/>
              <w:outlineLvl w:val="0"/>
              <w:rPr>
                <w:color w:val="000000"/>
              </w:rPr>
            </w:pPr>
            <w:r w:rsidRPr="003756C4">
              <w:rPr>
                <w:color w:val="000000"/>
              </w:rPr>
              <w:t xml:space="preserve">В связи с увеличением государственного задания на 1000 экспертиз </w:t>
            </w:r>
          </w:p>
        </w:tc>
      </w:tr>
      <w:tr w:rsidR="00B46F2D" w:rsidRPr="003756C4" w:rsidTr="00C46332">
        <w:trPr>
          <w:trHeight w:val="765"/>
        </w:trPr>
        <w:tc>
          <w:tcPr>
            <w:tcW w:w="43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F2D" w:rsidRPr="003756C4" w:rsidRDefault="00B46F2D" w:rsidP="00C46332">
            <w:pPr>
              <w:jc w:val="both"/>
              <w:outlineLvl w:val="0"/>
              <w:rPr>
                <w:color w:val="000000"/>
              </w:rPr>
            </w:pPr>
            <w:r w:rsidRPr="003756C4">
              <w:rPr>
                <w:color w:val="000000"/>
              </w:rPr>
              <w:t>Финансовое обеспечение мероприятий, направленных на проведение пренатальной (дородовой) диагностики нарушений развития ребенка у беременных женщин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F2D" w:rsidRPr="003756C4" w:rsidRDefault="00B46F2D" w:rsidP="00C46332">
            <w:pPr>
              <w:jc w:val="center"/>
              <w:outlineLvl w:val="0"/>
              <w:rPr>
                <w:color w:val="000000"/>
              </w:rPr>
            </w:pPr>
            <w:r w:rsidRPr="003756C4">
              <w:rPr>
                <w:color w:val="000000"/>
              </w:rPr>
              <w:t>01А0181900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F2D" w:rsidRPr="003756C4" w:rsidRDefault="00B46F2D" w:rsidP="00C46332">
            <w:pPr>
              <w:jc w:val="center"/>
              <w:outlineLvl w:val="0"/>
              <w:rPr>
                <w:color w:val="000000"/>
              </w:rPr>
            </w:pPr>
            <w:r w:rsidRPr="003756C4">
              <w:rPr>
                <w:color w:val="000000"/>
              </w:rPr>
              <w:t>1 413 000,00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F2D" w:rsidRPr="003756C4" w:rsidRDefault="00B46F2D" w:rsidP="00C46332">
            <w:pPr>
              <w:jc w:val="center"/>
              <w:outlineLvl w:val="0"/>
              <w:rPr>
                <w:color w:val="000000"/>
              </w:rPr>
            </w:pPr>
            <w:r w:rsidRPr="003756C4">
              <w:rPr>
                <w:color w:val="000000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F2D" w:rsidRPr="003756C4" w:rsidRDefault="00B46F2D" w:rsidP="00C46332">
            <w:pPr>
              <w:jc w:val="center"/>
              <w:outlineLvl w:val="0"/>
              <w:rPr>
                <w:color w:val="000000"/>
              </w:rPr>
            </w:pPr>
            <w:r w:rsidRPr="003756C4">
              <w:rPr>
                <w:color w:val="000000"/>
              </w:rPr>
              <w:t>0,00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F2D" w:rsidRPr="003756C4" w:rsidRDefault="00B46F2D" w:rsidP="00C46332">
            <w:pPr>
              <w:jc w:val="both"/>
              <w:outlineLvl w:val="0"/>
              <w:rPr>
                <w:color w:val="000000"/>
              </w:rPr>
            </w:pPr>
            <w:r w:rsidRPr="003756C4">
              <w:rPr>
                <w:color w:val="000000"/>
              </w:rPr>
              <w:t>В связи с увеличением стоимости необходимых реактивов на 1 исследование с 1000 до 1270,48 руб.</w:t>
            </w:r>
          </w:p>
        </w:tc>
      </w:tr>
      <w:tr w:rsidR="00B46F2D" w:rsidRPr="003756C4" w:rsidTr="00C46332">
        <w:trPr>
          <w:trHeight w:val="1785"/>
        </w:trPr>
        <w:tc>
          <w:tcPr>
            <w:tcW w:w="43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F2D" w:rsidRPr="003756C4" w:rsidRDefault="00B46F2D" w:rsidP="00C46332">
            <w:pPr>
              <w:jc w:val="both"/>
              <w:outlineLvl w:val="0"/>
              <w:rPr>
                <w:color w:val="000000"/>
              </w:rPr>
            </w:pPr>
            <w:r w:rsidRPr="003756C4">
              <w:rPr>
                <w:color w:val="000000"/>
              </w:rPr>
              <w:t>Финансовое обеспечение мероприятий, направленных на проведение неонатального скрининга на 5 наследственных и врожденных заболеваний в части исследований и консультаций, осуществляемых медико-генетическими центрами (консультациями), а также медико-генетических исследований в соответствующих структурных подразделениях медицинских организаций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F2D" w:rsidRPr="003756C4" w:rsidRDefault="00B46F2D" w:rsidP="00C46332">
            <w:pPr>
              <w:jc w:val="center"/>
              <w:outlineLvl w:val="0"/>
              <w:rPr>
                <w:color w:val="000000"/>
              </w:rPr>
            </w:pPr>
            <w:r w:rsidRPr="003756C4">
              <w:rPr>
                <w:color w:val="000000"/>
              </w:rPr>
              <w:t>01А0181910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F2D" w:rsidRPr="003756C4" w:rsidRDefault="00B46F2D" w:rsidP="00C46332">
            <w:pPr>
              <w:jc w:val="center"/>
              <w:outlineLvl w:val="0"/>
              <w:rPr>
                <w:color w:val="000000"/>
              </w:rPr>
            </w:pPr>
            <w:r w:rsidRPr="003756C4">
              <w:rPr>
                <w:color w:val="000000"/>
              </w:rPr>
              <w:t>-932 000,00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F2D" w:rsidRPr="003756C4" w:rsidRDefault="00B46F2D" w:rsidP="00C46332">
            <w:pPr>
              <w:jc w:val="center"/>
              <w:outlineLvl w:val="0"/>
              <w:rPr>
                <w:color w:val="000000"/>
              </w:rPr>
            </w:pPr>
            <w:r w:rsidRPr="003756C4">
              <w:rPr>
                <w:color w:val="000000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F2D" w:rsidRPr="003756C4" w:rsidRDefault="00B46F2D" w:rsidP="00C46332">
            <w:pPr>
              <w:jc w:val="center"/>
              <w:outlineLvl w:val="0"/>
              <w:rPr>
                <w:color w:val="000000"/>
              </w:rPr>
            </w:pPr>
            <w:r w:rsidRPr="003756C4">
              <w:rPr>
                <w:color w:val="000000"/>
              </w:rPr>
              <w:t>0,00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F2D" w:rsidRPr="003756C4" w:rsidRDefault="00B46F2D" w:rsidP="00C46332">
            <w:pPr>
              <w:jc w:val="both"/>
              <w:outlineLvl w:val="0"/>
              <w:rPr>
                <w:color w:val="000000"/>
              </w:rPr>
            </w:pPr>
            <w:r w:rsidRPr="003756C4">
              <w:rPr>
                <w:color w:val="000000"/>
              </w:rPr>
              <w:t>В связи с уточнением количества исследований в 2022 году</w:t>
            </w:r>
          </w:p>
        </w:tc>
      </w:tr>
      <w:tr w:rsidR="00B46F2D" w:rsidRPr="003756C4" w:rsidTr="00C46332">
        <w:trPr>
          <w:trHeight w:val="300"/>
        </w:trPr>
        <w:tc>
          <w:tcPr>
            <w:tcW w:w="152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F2D" w:rsidRPr="003756C4" w:rsidRDefault="00B46F2D" w:rsidP="00C46332">
            <w:pPr>
              <w:rPr>
                <w:b/>
                <w:bCs/>
                <w:color w:val="000000"/>
              </w:rPr>
            </w:pPr>
            <w:r w:rsidRPr="003756C4">
              <w:rPr>
                <w:b/>
                <w:bCs/>
                <w:color w:val="000000"/>
              </w:rPr>
              <w:t>Департамент образования Ивановской области</w:t>
            </w:r>
          </w:p>
        </w:tc>
      </w:tr>
      <w:tr w:rsidR="00B46F2D" w:rsidRPr="003756C4" w:rsidTr="00C46332">
        <w:trPr>
          <w:trHeight w:val="2145"/>
        </w:trPr>
        <w:tc>
          <w:tcPr>
            <w:tcW w:w="43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F2D" w:rsidRPr="003756C4" w:rsidRDefault="00B46F2D" w:rsidP="00C46332">
            <w:pPr>
              <w:jc w:val="both"/>
              <w:outlineLvl w:val="0"/>
              <w:rPr>
                <w:color w:val="000000"/>
              </w:rPr>
            </w:pPr>
            <w:r w:rsidRPr="003756C4">
              <w:rPr>
                <w:color w:val="000000"/>
              </w:rPr>
              <w:t>Реализация основных профессиональных образовательных программ профессионального обучения - программ профессиональной подготовки по профессиям рабочих, должностям служащих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F2D" w:rsidRPr="003756C4" w:rsidRDefault="00B46F2D" w:rsidP="00C46332">
            <w:pPr>
              <w:jc w:val="center"/>
              <w:outlineLvl w:val="0"/>
              <w:rPr>
                <w:color w:val="000000"/>
              </w:rPr>
            </w:pPr>
            <w:r w:rsidRPr="003756C4">
              <w:rPr>
                <w:color w:val="000000"/>
              </w:rPr>
              <w:t>0220102440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6F2D" w:rsidRPr="003756C4" w:rsidRDefault="00B46F2D" w:rsidP="00C46332">
            <w:pPr>
              <w:jc w:val="center"/>
              <w:outlineLvl w:val="0"/>
              <w:rPr>
                <w:color w:val="000000"/>
              </w:rPr>
            </w:pPr>
            <w:r w:rsidRPr="003756C4">
              <w:rPr>
                <w:color w:val="000000"/>
              </w:rPr>
              <w:t>1 491 353,28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6F2D" w:rsidRPr="003756C4" w:rsidRDefault="00B46F2D" w:rsidP="00C46332">
            <w:pPr>
              <w:jc w:val="center"/>
              <w:outlineLvl w:val="0"/>
              <w:rPr>
                <w:color w:val="000000"/>
              </w:rPr>
            </w:pPr>
            <w:r w:rsidRPr="003756C4">
              <w:rPr>
                <w:color w:val="000000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6F2D" w:rsidRPr="003756C4" w:rsidRDefault="00B46F2D" w:rsidP="00C46332">
            <w:pPr>
              <w:jc w:val="center"/>
              <w:outlineLvl w:val="0"/>
              <w:rPr>
                <w:color w:val="000000"/>
              </w:rPr>
            </w:pPr>
            <w:r w:rsidRPr="003756C4">
              <w:rPr>
                <w:color w:val="000000"/>
              </w:rPr>
              <w:t>0,00</w:t>
            </w:r>
          </w:p>
        </w:tc>
        <w:tc>
          <w:tcPr>
            <w:tcW w:w="419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F2D" w:rsidRPr="003756C4" w:rsidRDefault="00B46F2D" w:rsidP="00C46332">
            <w:pPr>
              <w:jc w:val="both"/>
              <w:outlineLvl w:val="0"/>
              <w:rPr>
                <w:color w:val="000000"/>
              </w:rPr>
            </w:pPr>
            <w:r w:rsidRPr="00DD3A99">
              <w:rPr>
                <w:color w:val="000000"/>
              </w:rPr>
              <w:t xml:space="preserve">Увеличение плановых значений государственного задания в связи с приемом на обучение с 01.09.2022 выпускников коррекционных образовательных организаций ОГКОУ «Приволжская школа-интернат», ОГКОУ «Ивановский областной центр </w:t>
            </w:r>
            <w:r w:rsidRPr="00DD3A99">
              <w:rPr>
                <w:color w:val="000000"/>
              </w:rPr>
              <w:lastRenderedPageBreak/>
              <w:t>психо-медико-социального сопровождения», ОГКОУ «Родниковская коррекционная школа-интернат» в ОГБПОУ Фурмановского технического колледжа и ОГБПОУ «Родниковский политехнический колледж»</w:t>
            </w:r>
          </w:p>
        </w:tc>
      </w:tr>
      <w:tr w:rsidR="00B46F2D" w:rsidRPr="003756C4" w:rsidTr="00C46332">
        <w:trPr>
          <w:trHeight w:val="1125"/>
        </w:trPr>
        <w:tc>
          <w:tcPr>
            <w:tcW w:w="43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F2D" w:rsidRPr="003756C4" w:rsidRDefault="00B46F2D" w:rsidP="00C46332">
            <w:pPr>
              <w:jc w:val="both"/>
              <w:outlineLvl w:val="0"/>
              <w:rPr>
                <w:color w:val="000000"/>
              </w:rPr>
            </w:pPr>
            <w:r w:rsidRPr="003756C4">
              <w:rPr>
                <w:color w:val="000000"/>
              </w:rPr>
              <w:lastRenderedPageBreak/>
              <w:t>Предоставление стипендии студентам, обучающимся в областных государственных профессиональных образовательных организациях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F2D" w:rsidRPr="003756C4" w:rsidRDefault="00B46F2D" w:rsidP="00C46332">
            <w:pPr>
              <w:jc w:val="center"/>
              <w:outlineLvl w:val="0"/>
              <w:rPr>
                <w:color w:val="000000"/>
              </w:rPr>
            </w:pPr>
            <w:r w:rsidRPr="003756C4">
              <w:rPr>
                <w:color w:val="000000"/>
              </w:rPr>
              <w:t>0220170780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6F2D" w:rsidRPr="003756C4" w:rsidRDefault="00B46F2D" w:rsidP="00C46332">
            <w:pPr>
              <w:jc w:val="center"/>
              <w:outlineLvl w:val="0"/>
              <w:rPr>
                <w:color w:val="000000"/>
              </w:rPr>
            </w:pPr>
            <w:r w:rsidRPr="003756C4">
              <w:rPr>
                <w:color w:val="000000"/>
              </w:rPr>
              <w:t>111 120,00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6F2D" w:rsidRPr="003756C4" w:rsidRDefault="00B46F2D" w:rsidP="00C46332">
            <w:pPr>
              <w:jc w:val="center"/>
              <w:outlineLvl w:val="0"/>
              <w:rPr>
                <w:color w:val="000000"/>
              </w:rPr>
            </w:pPr>
            <w:r w:rsidRPr="003756C4">
              <w:rPr>
                <w:color w:val="000000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6F2D" w:rsidRPr="003756C4" w:rsidRDefault="00B46F2D" w:rsidP="00C46332">
            <w:pPr>
              <w:jc w:val="center"/>
              <w:outlineLvl w:val="0"/>
              <w:rPr>
                <w:color w:val="000000"/>
              </w:rPr>
            </w:pPr>
            <w:r w:rsidRPr="003756C4">
              <w:rPr>
                <w:color w:val="000000"/>
              </w:rPr>
              <w:t>0,00</w:t>
            </w:r>
          </w:p>
        </w:tc>
        <w:tc>
          <w:tcPr>
            <w:tcW w:w="419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6F2D" w:rsidRPr="003756C4" w:rsidRDefault="00B46F2D" w:rsidP="00C46332">
            <w:pPr>
              <w:jc w:val="both"/>
              <w:rPr>
                <w:color w:val="000000"/>
              </w:rPr>
            </w:pPr>
          </w:p>
        </w:tc>
      </w:tr>
      <w:tr w:rsidR="00B46F2D" w:rsidRPr="003756C4" w:rsidTr="00C46332">
        <w:trPr>
          <w:trHeight w:val="2040"/>
        </w:trPr>
        <w:tc>
          <w:tcPr>
            <w:tcW w:w="43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F2D" w:rsidRPr="003756C4" w:rsidRDefault="00B46F2D" w:rsidP="00C46332">
            <w:pPr>
              <w:jc w:val="both"/>
              <w:outlineLvl w:val="0"/>
              <w:rPr>
                <w:color w:val="000000"/>
              </w:rPr>
            </w:pPr>
            <w:r w:rsidRPr="003756C4">
              <w:rPr>
                <w:color w:val="000000"/>
              </w:rPr>
              <w:t>Предоставление полного государственного обеспечения и дополнительных гарантий по социальной поддержке детей-сирот и детей, оставшихся без попечения родителей, и лиц из числа детей-сирот и детей, оставшихся без попечения родителей, обучающихся по программам среднего профессионального образования и профессиональной подготовки в областных государственных профессиональных образовательных организациях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F2D" w:rsidRPr="003756C4" w:rsidRDefault="00B46F2D" w:rsidP="00C46332">
            <w:pPr>
              <w:jc w:val="center"/>
              <w:outlineLvl w:val="0"/>
              <w:rPr>
                <w:color w:val="000000"/>
              </w:rPr>
            </w:pPr>
            <w:r w:rsidRPr="003756C4">
              <w:rPr>
                <w:color w:val="000000"/>
              </w:rPr>
              <w:t>0250170970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6F2D" w:rsidRPr="003756C4" w:rsidRDefault="00B46F2D" w:rsidP="00C46332">
            <w:pPr>
              <w:jc w:val="center"/>
              <w:outlineLvl w:val="0"/>
              <w:rPr>
                <w:color w:val="000000"/>
              </w:rPr>
            </w:pPr>
            <w:r w:rsidRPr="003756C4">
              <w:rPr>
                <w:color w:val="000000"/>
              </w:rPr>
              <w:t>-1 602 473,28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6F2D" w:rsidRPr="003756C4" w:rsidRDefault="00B46F2D" w:rsidP="00C46332">
            <w:pPr>
              <w:jc w:val="center"/>
              <w:outlineLvl w:val="0"/>
              <w:rPr>
                <w:color w:val="000000"/>
              </w:rPr>
            </w:pPr>
            <w:r w:rsidRPr="003756C4">
              <w:rPr>
                <w:color w:val="000000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6F2D" w:rsidRPr="003756C4" w:rsidRDefault="00B46F2D" w:rsidP="00C46332">
            <w:pPr>
              <w:jc w:val="center"/>
              <w:outlineLvl w:val="0"/>
              <w:rPr>
                <w:color w:val="000000"/>
              </w:rPr>
            </w:pPr>
            <w:r w:rsidRPr="003756C4">
              <w:rPr>
                <w:color w:val="000000"/>
              </w:rPr>
              <w:t>0,00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F2D" w:rsidRPr="003756C4" w:rsidRDefault="00B46F2D" w:rsidP="00C46332">
            <w:pPr>
              <w:jc w:val="both"/>
              <w:outlineLvl w:val="0"/>
              <w:rPr>
                <w:color w:val="000000"/>
              </w:rPr>
            </w:pPr>
            <w:r w:rsidRPr="003756C4">
              <w:rPr>
                <w:color w:val="000000"/>
              </w:rPr>
              <w:t>В связи с уменьшением количества обучающихся из числа детей-сирот и детей, оставшихся без попечения родителей (академические отпуска, отсев, фактический прием обучающихся меньше, чем плановый)</w:t>
            </w:r>
          </w:p>
        </w:tc>
      </w:tr>
      <w:tr w:rsidR="00B46F2D" w:rsidRPr="003756C4" w:rsidTr="00C46332">
        <w:trPr>
          <w:trHeight w:val="510"/>
        </w:trPr>
        <w:tc>
          <w:tcPr>
            <w:tcW w:w="152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F2D" w:rsidRPr="003756C4" w:rsidRDefault="00B46F2D" w:rsidP="00C46332">
            <w:pPr>
              <w:rPr>
                <w:b/>
                <w:bCs/>
                <w:color w:val="000000"/>
              </w:rPr>
            </w:pPr>
            <w:r w:rsidRPr="003756C4">
              <w:rPr>
                <w:b/>
                <w:bCs/>
                <w:color w:val="000000"/>
              </w:rPr>
              <w:t>Департамент сельского хозяйства и продовольствия Ивановской области</w:t>
            </w:r>
          </w:p>
        </w:tc>
      </w:tr>
      <w:tr w:rsidR="00B46F2D" w:rsidRPr="003756C4" w:rsidTr="00C46332">
        <w:trPr>
          <w:trHeight w:val="1275"/>
        </w:trPr>
        <w:tc>
          <w:tcPr>
            <w:tcW w:w="43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F2D" w:rsidRPr="003756C4" w:rsidRDefault="00B46F2D" w:rsidP="00C46332">
            <w:pPr>
              <w:jc w:val="both"/>
              <w:outlineLvl w:val="0"/>
              <w:rPr>
                <w:color w:val="000000"/>
              </w:rPr>
            </w:pPr>
            <w:r w:rsidRPr="003756C4">
              <w:rPr>
                <w:color w:val="000000"/>
              </w:rPr>
              <w:t>Субсидии на компенсацию части первоначального взноса по приобретению предметов лизинга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F2D" w:rsidRPr="003756C4" w:rsidRDefault="00B46F2D" w:rsidP="00C46332">
            <w:pPr>
              <w:jc w:val="center"/>
              <w:outlineLvl w:val="0"/>
              <w:rPr>
                <w:color w:val="000000"/>
              </w:rPr>
            </w:pPr>
            <w:r w:rsidRPr="003756C4">
              <w:rPr>
                <w:color w:val="000000"/>
              </w:rPr>
              <w:t>1320160690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6F2D" w:rsidRPr="003756C4" w:rsidRDefault="00B46F2D" w:rsidP="00C46332">
            <w:pPr>
              <w:jc w:val="center"/>
              <w:outlineLvl w:val="0"/>
              <w:rPr>
                <w:color w:val="000000"/>
              </w:rPr>
            </w:pPr>
            <w:r w:rsidRPr="003756C4">
              <w:rPr>
                <w:color w:val="000000"/>
              </w:rPr>
              <w:t>2 462 747,08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6F2D" w:rsidRPr="003756C4" w:rsidRDefault="00B46F2D" w:rsidP="00C46332">
            <w:pPr>
              <w:jc w:val="center"/>
              <w:outlineLvl w:val="0"/>
              <w:rPr>
                <w:color w:val="000000"/>
              </w:rPr>
            </w:pPr>
            <w:r w:rsidRPr="003756C4">
              <w:rPr>
                <w:color w:val="000000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6F2D" w:rsidRPr="003756C4" w:rsidRDefault="00B46F2D" w:rsidP="00C46332">
            <w:pPr>
              <w:jc w:val="center"/>
              <w:outlineLvl w:val="0"/>
              <w:rPr>
                <w:color w:val="000000"/>
              </w:rPr>
            </w:pPr>
            <w:r w:rsidRPr="003756C4">
              <w:rPr>
                <w:color w:val="000000"/>
              </w:rPr>
              <w:t>0,00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F2D" w:rsidRPr="003756C4" w:rsidRDefault="00B46F2D" w:rsidP="00C46332">
            <w:pPr>
              <w:jc w:val="both"/>
              <w:outlineLvl w:val="0"/>
              <w:rPr>
                <w:color w:val="000000"/>
              </w:rPr>
            </w:pPr>
            <w:r w:rsidRPr="003756C4">
              <w:rPr>
                <w:color w:val="000000"/>
              </w:rPr>
              <w:t>В связи с возросш</w:t>
            </w:r>
            <w:r>
              <w:rPr>
                <w:color w:val="000000"/>
              </w:rPr>
              <w:t>и</w:t>
            </w:r>
            <w:r w:rsidRPr="003756C4">
              <w:rPr>
                <w:color w:val="000000"/>
              </w:rPr>
              <w:t>м спросом на сельскохозяйственную технику, а также значительным увеличением стоимости техники и оборудования в условиях санкционного давления</w:t>
            </w:r>
          </w:p>
        </w:tc>
      </w:tr>
      <w:tr w:rsidR="00B46F2D" w:rsidRPr="003756C4" w:rsidTr="00C46332">
        <w:trPr>
          <w:trHeight w:val="1020"/>
        </w:trPr>
        <w:tc>
          <w:tcPr>
            <w:tcW w:w="43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F2D" w:rsidRPr="003756C4" w:rsidRDefault="00B46F2D" w:rsidP="00C46332">
            <w:pPr>
              <w:jc w:val="both"/>
              <w:outlineLvl w:val="0"/>
              <w:rPr>
                <w:color w:val="000000"/>
              </w:rPr>
            </w:pPr>
            <w:r w:rsidRPr="003756C4">
              <w:rPr>
                <w:color w:val="000000"/>
              </w:rPr>
              <w:t>Субсидии на компенсацию части затрат на приобретение сельскохозяйственной техники и технологического оборудования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F2D" w:rsidRPr="003756C4" w:rsidRDefault="00B46F2D" w:rsidP="00C46332">
            <w:pPr>
              <w:jc w:val="center"/>
              <w:outlineLvl w:val="0"/>
              <w:rPr>
                <w:color w:val="000000"/>
              </w:rPr>
            </w:pPr>
            <w:r w:rsidRPr="003756C4">
              <w:rPr>
                <w:color w:val="000000"/>
              </w:rPr>
              <w:t>1320160700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6F2D" w:rsidRPr="003756C4" w:rsidRDefault="00B46F2D" w:rsidP="00C46332">
            <w:pPr>
              <w:jc w:val="center"/>
              <w:outlineLvl w:val="0"/>
              <w:rPr>
                <w:color w:val="000000"/>
              </w:rPr>
            </w:pPr>
            <w:r w:rsidRPr="003756C4">
              <w:rPr>
                <w:color w:val="000000"/>
              </w:rPr>
              <w:t>-698 916,00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6F2D" w:rsidRPr="003756C4" w:rsidRDefault="00B46F2D" w:rsidP="00C46332">
            <w:pPr>
              <w:jc w:val="center"/>
              <w:outlineLvl w:val="0"/>
              <w:rPr>
                <w:color w:val="000000"/>
              </w:rPr>
            </w:pPr>
            <w:r w:rsidRPr="003756C4">
              <w:rPr>
                <w:color w:val="000000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6F2D" w:rsidRPr="003756C4" w:rsidRDefault="00B46F2D" w:rsidP="00C46332">
            <w:pPr>
              <w:jc w:val="center"/>
              <w:outlineLvl w:val="0"/>
              <w:rPr>
                <w:color w:val="000000"/>
              </w:rPr>
            </w:pPr>
            <w:r w:rsidRPr="003756C4">
              <w:rPr>
                <w:color w:val="000000"/>
              </w:rPr>
              <w:t>0,00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F2D" w:rsidRPr="003756C4" w:rsidRDefault="00B46F2D" w:rsidP="00C46332">
            <w:pPr>
              <w:jc w:val="both"/>
              <w:outlineLvl w:val="0"/>
              <w:rPr>
                <w:color w:val="000000"/>
              </w:rPr>
            </w:pPr>
            <w:r w:rsidRPr="003756C4">
              <w:rPr>
                <w:color w:val="000000"/>
              </w:rPr>
              <w:t>Ввиду отсутствия в текущем году потребности в приобретении оборудования в рамках реализации инвестиционных проектов</w:t>
            </w:r>
          </w:p>
        </w:tc>
      </w:tr>
      <w:tr w:rsidR="00B46F2D" w:rsidRPr="003756C4" w:rsidTr="00C46332">
        <w:trPr>
          <w:trHeight w:val="765"/>
        </w:trPr>
        <w:tc>
          <w:tcPr>
            <w:tcW w:w="43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F2D" w:rsidRPr="003756C4" w:rsidRDefault="00B46F2D" w:rsidP="00C46332">
            <w:pPr>
              <w:jc w:val="both"/>
              <w:outlineLvl w:val="0"/>
              <w:rPr>
                <w:color w:val="000000"/>
              </w:rPr>
            </w:pPr>
            <w:r w:rsidRPr="003756C4">
              <w:rPr>
                <w:color w:val="000000"/>
              </w:rPr>
              <w:lastRenderedPageBreak/>
              <w:t>Возмещение части прямых понесенных затрат на создание и (или) модернизацию объектов агропромышленного комплекса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F2D" w:rsidRPr="003756C4" w:rsidRDefault="00B46F2D" w:rsidP="00C46332">
            <w:pPr>
              <w:jc w:val="center"/>
              <w:outlineLvl w:val="0"/>
              <w:rPr>
                <w:color w:val="000000"/>
              </w:rPr>
            </w:pPr>
            <w:r w:rsidRPr="003756C4">
              <w:rPr>
                <w:color w:val="000000"/>
              </w:rPr>
              <w:t>13302R4720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6F2D" w:rsidRPr="003756C4" w:rsidRDefault="00B46F2D" w:rsidP="00C46332">
            <w:pPr>
              <w:jc w:val="center"/>
              <w:outlineLvl w:val="0"/>
              <w:rPr>
                <w:color w:val="000000"/>
              </w:rPr>
            </w:pPr>
            <w:r w:rsidRPr="003756C4">
              <w:rPr>
                <w:color w:val="000000"/>
              </w:rPr>
              <w:t>-1 300 000,00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6F2D" w:rsidRPr="003756C4" w:rsidRDefault="00B46F2D" w:rsidP="00C46332">
            <w:pPr>
              <w:jc w:val="center"/>
              <w:outlineLvl w:val="0"/>
              <w:rPr>
                <w:color w:val="000000"/>
              </w:rPr>
            </w:pPr>
            <w:r w:rsidRPr="003756C4">
              <w:rPr>
                <w:color w:val="000000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6F2D" w:rsidRPr="003756C4" w:rsidRDefault="00B46F2D" w:rsidP="00C46332">
            <w:pPr>
              <w:jc w:val="center"/>
              <w:outlineLvl w:val="0"/>
              <w:rPr>
                <w:color w:val="000000"/>
              </w:rPr>
            </w:pPr>
            <w:r w:rsidRPr="003756C4">
              <w:rPr>
                <w:color w:val="000000"/>
              </w:rPr>
              <w:t>0,00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F2D" w:rsidRPr="003756C4" w:rsidRDefault="00B46F2D" w:rsidP="00C46332">
            <w:pPr>
              <w:jc w:val="both"/>
              <w:outlineLvl w:val="0"/>
              <w:rPr>
                <w:color w:val="000000"/>
              </w:rPr>
            </w:pPr>
            <w:r w:rsidRPr="003756C4">
              <w:rPr>
                <w:color w:val="000000"/>
              </w:rPr>
              <w:t>В связи с уточнением перечня потенциальных инвестиционных проектов, ввод которых планируется в 2022 году</w:t>
            </w:r>
          </w:p>
        </w:tc>
      </w:tr>
      <w:tr w:rsidR="00B46F2D" w:rsidRPr="003756C4" w:rsidTr="00C46332">
        <w:trPr>
          <w:trHeight w:val="1020"/>
        </w:trPr>
        <w:tc>
          <w:tcPr>
            <w:tcW w:w="43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F2D" w:rsidRPr="003756C4" w:rsidRDefault="00B46F2D" w:rsidP="00C46332">
            <w:pPr>
              <w:jc w:val="both"/>
              <w:outlineLvl w:val="0"/>
              <w:rPr>
                <w:color w:val="000000"/>
              </w:rPr>
            </w:pPr>
            <w:r w:rsidRPr="003756C4">
              <w:rPr>
                <w:color w:val="000000"/>
              </w:rPr>
              <w:t>Субсидии бюджетам муниципальных образований Ивановской области на разработку проектно-сметной документации объектов социальной и инженерной инфраструктуры населенных пунктов, расположенных в сельской местности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F2D" w:rsidRPr="003756C4" w:rsidRDefault="00B46F2D" w:rsidP="00C46332">
            <w:pPr>
              <w:jc w:val="center"/>
              <w:outlineLvl w:val="0"/>
              <w:rPr>
                <w:color w:val="000000"/>
              </w:rPr>
            </w:pPr>
            <w:r w:rsidRPr="003756C4">
              <w:rPr>
                <w:color w:val="000000"/>
              </w:rPr>
              <w:t>13Д0283160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6F2D" w:rsidRPr="003756C4" w:rsidRDefault="00B46F2D" w:rsidP="00C46332">
            <w:pPr>
              <w:jc w:val="center"/>
              <w:outlineLvl w:val="0"/>
              <w:rPr>
                <w:color w:val="000000"/>
              </w:rPr>
            </w:pPr>
            <w:r w:rsidRPr="003756C4">
              <w:rPr>
                <w:color w:val="000000"/>
              </w:rPr>
              <w:t>-1 843 216,08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6F2D" w:rsidRPr="003756C4" w:rsidRDefault="00B46F2D" w:rsidP="00C46332">
            <w:pPr>
              <w:jc w:val="center"/>
              <w:outlineLvl w:val="0"/>
              <w:rPr>
                <w:color w:val="000000"/>
              </w:rPr>
            </w:pPr>
            <w:r w:rsidRPr="003756C4">
              <w:rPr>
                <w:color w:val="000000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6F2D" w:rsidRPr="003756C4" w:rsidRDefault="00B46F2D" w:rsidP="00C46332">
            <w:pPr>
              <w:jc w:val="center"/>
              <w:outlineLvl w:val="0"/>
              <w:rPr>
                <w:color w:val="000000"/>
              </w:rPr>
            </w:pPr>
            <w:r w:rsidRPr="003756C4">
              <w:rPr>
                <w:color w:val="000000"/>
              </w:rPr>
              <w:t>0,00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F2D" w:rsidRPr="003756C4" w:rsidRDefault="00B46F2D" w:rsidP="00C46332">
            <w:pPr>
              <w:jc w:val="both"/>
              <w:outlineLvl w:val="0"/>
              <w:rPr>
                <w:color w:val="000000"/>
              </w:rPr>
            </w:pPr>
            <w:r w:rsidRPr="003756C4">
              <w:rPr>
                <w:color w:val="000000"/>
              </w:rPr>
              <w:t>Экономия по результатам конкурсных процедур</w:t>
            </w:r>
          </w:p>
        </w:tc>
      </w:tr>
      <w:tr w:rsidR="00B46F2D" w:rsidRPr="003756C4" w:rsidTr="00C46332">
        <w:trPr>
          <w:trHeight w:val="1020"/>
        </w:trPr>
        <w:tc>
          <w:tcPr>
            <w:tcW w:w="43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F2D" w:rsidRPr="003756C4" w:rsidRDefault="00B46F2D" w:rsidP="00C46332">
            <w:pPr>
              <w:jc w:val="both"/>
              <w:outlineLvl w:val="0"/>
              <w:rPr>
                <w:color w:val="000000"/>
              </w:rPr>
            </w:pPr>
            <w:r w:rsidRPr="003756C4">
              <w:rPr>
                <w:color w:val="000000"/>
              </w:rPr>
              <w:t>Субсидии бюджетам муниципальных образований Ивановской области на проведение кадастровых работ в отношении неиспользуемых земель из состава земель сельскохозяйственного назначения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F2D" w:rsidRPr="003756C4" w:rsidRDefault="00B46F2D" w:rsidP="00C46332">
            <w:pPr>
              <w:jc w:val="center"/>
              <w:outlineLvl w:val="0"/>
              <w:rPr>
                <w:color w:val="000000"/>
              </w:rPr>
            </w:pPr>
            <w:r w:rsidRPr="003756C4">
              <w:rPr>
                <w:color w:val="000000"/>
              </w:rPr>
              <w:t>13Е0187000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6F2D" w:rsidRPr="003756C4" w:rsidRDefault="00B46F2D" w:rsidP="00C46332">
            <w:pPr>
              <w:jc w:val="center"/>
              <w:outlineLvl w:val="0"/>
              <w:rPr>
                <w:color w:val="000000"/>
              </w:rPr>
            </w:pPr>
            <w:r w:rsidRPr="003756C4">
              <w:rPr>
                <w:color w:val="000000"/>
              </w:rPr>
              <w:t>79 385,00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6F2D" w:rsidRPr="003756C4" w:rsidRDefault="00B46F2D" w:rsidP="00C46332">
            <w:pPr>
              <w:jc w:val="center"/>
              <w:outlineLvl w:val="0"/>
              <w:rPr>
                <w:color w:val="000000"/>
              </w:rPr>
            </w:pPr>
            <w:r w:rsidRPr="003756C4">
              <w:rPr>
                <w:color w:val="000000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6F2D" w:rsidRPr="003756C4" w:rsidRDefault="00B46F2D" w:rsidP="00C46332">
            <w:pPr>
              <w:jc w:val="center"/>
              <w:outlineLvl w:val="0"/>
              <w:rPr>
                <w:color w:val="000000"/>
              </w:rPr>
            </w:pPr>
            <w:r w:rsidRPr="003756C4">
              <w:rPr>
                <w:color w:val="000000"/>
              </w:rPr>
              <w:t>0,00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F2D" w:rsidRPr="003756C4" w:rsidRDefault="00B46F2D" w:rsidP="00C46332">
            <w:pPr>
              <w:jc w:val="both"/>
              <w:outlineLvl w:val="0"/>
              <w:rPr>
                <w:color w:val="000000"/>
              </w:rPr>
            </w:pPr>
            <w:r w:rsidRPr="003756C4">
              <w:rPr>
                <w:color w:val="000000"/>
              </w:rPr>
              <w:t>В связи с уточнением заявок, представленных муниципальными образованиями Ивановской области</w:t>
            </w:r>
          </w:p>
        </w:tc>
      </w:tr>
      <w:tr w:rsidR="00B46F2D" w:rsidRPr="003756C4" w:rsidTr="00C46332">
        <w:trPr>
          <w:trHeight w:val="1275"/>
        </w:trPr>
        <w:tc>
          <w:tcPr>
            <w:tcW w:w="43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F2D" w:rsidRPr="003756C4" w:rsidRDefault="00B46F2D" w:rsidP="00C46332">
            <w:pPr>
              <w:jc w:val="both"/>
              <w:outlineLvl w:val="0"/>
              <w:rPr>
                <w:color w:val="000000"/>
              </w:rPr>
            </w:pPr>
            <w:r w:rsidRPr="003756C4">
              <w:rPr>
                <w:color w:val="000000"/>
              </w:rPr>
              <w:t>Субсидии крестьянским (фермерским) хозяйствам и индивидуальным предпринимателям, основным видом деятельности которых является производство и (или) переработка сельскохозяйственной продукции, на возмещение части затрат на сертификацию производимой ими продукции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F2D" w:rsidRPr="003756C4" w:rsidRDefault="00B46F2D" w:rsidP="00C46332">
            <w:pPr>
              <w:jc w:val="center"/>
              <w:outlineLvl w:val="0"/>
              <w:rPr>
                <w:color w:val="000000"/>
              </w:rPr>
            </w:pPr>
            <w:r w:rsidRPr="003756C4">
              <w:rPr>
                <w:color w:val="000000"/>
              </w:rPr>
              <w:t>13Ж0161400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6F2D" w:rsidRPr="003756C4" w:rsidRDefault="00B46F2D" w:rsidP="00C46332">
            <w:pPr>
              <w:jc w:val="center"/>
              <w:outlineLvl w:val="0"/>
              <w:rPr>
                <w:color w:val="000000"/>
              </w:rPr>
            </w:pPr>
            <w:r w:rsidRPr="003756C4">
              <w:rPr>
                <w:color w:val="000000"/>
              </w:rPr>
              <w:t>1 300 000,00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6F2D" w:rsidRPr="003756C4" w:rsidRDefault="00B46F2D" w:rsidP="00C46332">
            <w:pPr>
              <w:jc w:val="center"/>
              <w:outlineLvl w:val="0"/>
              <w:rPr>
                <w:color w:val="000000"/>
              </w:rPr>
            </w:pPr>
            <w:r w:rsidRPr="003756C4">
              <w:rPr>
                <w:color w:val="000000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6F2D" w:rsidRPr="003756C4" w:rsidRDefault="00B46F2D" w:rsidP="00C46332">
            <w:pPr>
              <w:jc w:val="center"/>
              <w:outlineLvl w:val="0"/>
              <w:rPr>
                <w:color w:val="000000"/>
              </w:rPr>
            </w:pPr>
            <w:r w:rsidRPr="003756C4">
              <w:rPr>
                <w:color w:val="000000"/>
              </w:rPr>
              <w:t>0,00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F2D" w:rsidRPr="003756C4" w:rsidRDefault="00B46F2D" w:rsidP="00C46332">
            <w:pPr>
              <w:jc w:val="both"/>
              <w:outlineLvl w:val="0"/>
              <w:rPr>
                <w:color w:val="000000"/>
              </w:rPr>
            </w:pPr>
            <w:r w:rsidRPr="003756C4">
              <w:rPr>
                <w:color w:val="000000"/>
              </w:rPr>
              <w:t>В целях увеличения объема и ассортимента выпускаемой продукции малыми формами хозяйствования</w:t>
            </w:r>
          </w:p>
        </w:tc>
      </w:tr>
      <w:tr w:rsidR="00B46F2D" w:rsidRPr="003756C4" w:rsidTr="00C46332">
        <w:trPr>
          <w:trHeight w:val="1530"/>
        </w:trPr>
        <w:tc>
          <w:tcPr>
            <w:tcW w:w="43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F2D" w:rsidRPr="003756C4" w:rsidRDefault="00B46F2D" w:rsidP="00C46332">
            <w:pPr>
              <w:jc w:val="both"/>
              <w:outlineLvl w:val="0"/>
              <w:rPr>
                <w:color w:val="000000"/>
              </w:rPr>
            </w:pPr>
            <w:r w:rsidRPr="003756C4">
              <w:rPr>
                <w:color w:val="000000"/>
              </w:rPr>
              <w:t>Создание системы поддержки фермеров и развитие сельской кооперации (Гранты «Агростартап</w:t>
            </w:r>
            <w:r>
              <w:rPr>
                <w:color w:val="000000"/>
              </w:rPr>
              <w:t xml:space="preserve">» </w:t>
            </w:r>
            <w:r w:rsidRPr="003756C4">
              <w:rPr>
                <w:color w:val="000000"/>
              </w:rPr>
              <w:t xml:space="preserve">крестьянским (фермерским) хозяйствам или индивидуальным предпринимателям, основным видом деятельности которых является производство и (или) </w:t>
            </w:r>
            <w:r w:rsidRPr="003756C4">
              <w:rPr>
                <w:color w:val="000000"/>
              </w:rPr>
              <w:lastRenderedPageBreak/>
              <w:t>переработка сельскохозяйственной продукции, на реализацию проектов создания и (или) развития хозяйства)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F2D" w:rsidRPr="003756C4" w:rsidRDefault="00B46F2D" w:rsidP="00C46332">
            <w:pPr>
              <w:jc w:val="center"/>
              <w:outlineLvl w:val="0"/>
              <w:rPr>
                <w:color w:val="000000"/>
              </w:rPr>
            </w:pPr>
            <w:r w:rsidRPr="003756C4">
              <w:rPr>
                <w:color w:val="000000"/>
              </w:rPr>
              <w:lastRenderedPageBreak/>
              <w:t>13ЖI554802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6F2D" w:rsidRPr="003756C4" w:rsidRDefault="00B46F2D" w:rsidP="00C46332">
            <w:pPr>
              <w:jc w:val="center"/>
              <w:outlineLvl w:val="0"/>
              <w:rPr>
                <w:color w:val="000000"/>
              </w:rPr>
            </w:pPr>
            <w:r w:rsidRPr="003756C4">
              <w:rPr>
                <w:color w:val="00000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6F2D" w:rsidRPr="003756C4" w:rsidRDefault="00B46F2D" w:rsidP="00C46332">
            <w:pPr>
              <w:jc w:val="center"/>
              <w:outlineLvl w:val="0"/>
              <w:rPr>
                <w:color w:val="000000"/>
              </w:rPr>
            </w:pPr>
            <w:r w:rsidRPr="003756C4">
              <w:rPr>
                <w:color w:val="000000"/>
              </w:rPr>
              <w:t>-739 393,94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6F2D" w:rsidRPr="003756C4" w:rsidRDefault="00B46F2D" w:rsidP="00C46332">
            <w:pPr>
              <w:jc w:val="center"/>
              <w:outlineLvl w:val="0"/>
              <w:rPr>
                <w:color w:val="000000"/>
              </w:rPr>
            </w:pPr>
            <w:r w:rsidRPr="003756C4">
              <w:rPr>
                <w:color w:val="000000"/>
              </w:rPr>
              <w:t>-1 489 898,99</w:t>
            </w:r>
          </w:p>
        </w:tc>
        <w:tc>
          <w:tcPr>
            <w:tcW w:w="419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F2D" w:rsidRPr="003756C4" w:rsidRDefault="00B46F2D" w:rsidP="00C46332">
            <w:pPr>
              <w:jc w:val="both"/>
              <w:outlineLvl w:val="0"/>
              <w:rPr>
                <w:color w:val="000000"/>
              </w:rPr>
            </w:pPr>
            <w:r w:rsidRPr="003756C4">
              <w:rPr>
                <w:color w:val="000000"/>
              </w:rPr>
              <w:t xml:space="preserve">В связи с уточнением значений результатов предоставления субсидии на создание системы поддержки фермеров и развитие сельской кооперации и перераспределением объема субсидий федерального бюджета между направлениями </w:t>
            </w:r>
            <w:r w:rsidRPr="003756C4">
              <w:rPr>
                <w:color w:val="000000"/>
              </w:rPr>
              <w:lastRenderedPageBreak/>
              <w:t>расходов, а также в целях заключения дополнительного соглашения к соглашению о предоставлении субсидии из федерального бюджета бюджету Ивано</w:t>
            </w:r>
            <w:r>
              <w:rPr>
                <w:color w:val="000000"/>
              </w:rPr>
              <w:t>в</w:t>
            </w:r>
            <w:r w:rsidRPr="003756C4">
              <w:rPr>
                <w:color w:val="000000"/>
              </w:rPr>
              <w:t xml:space="preserve">ской области от 27.12.2021 № 082-09-2022-479, предусматривающего детализацию направлений расходов в рамках регионального проекта </w:t>
            </w:r>
            <w:r>
              <w:rPr>
                <w:color w:val="000000"/>
              </w:rPr>
              <w:t>«</w:t>
            </w:r>
            <w:r w:rsidRPr="003756C4">
              <w:rPr>
                <w:color w:val="000000"/>
              </w:rPr>
              <w:t>Акселерация субъектов малого и среднего предпринимательства</w:t>
            </w:r>
            <w:r>
              <w:rPr>
                <w:color w:val="000000"/>
              </w:rPr>
              <w:t>»</w:t>
            </w:r>
          </w:p>
        </w:tc>
      </w:tr>
      <w:tr w:rsidR="00B46F2D" w:rsidRPr="003756C4" w:rsidTr="00C46332">
        <w:trPr>
          <w:trHeight w:val="2550"/>
        </w:trPr>
        <w:tc>
          <w:tcPr>
            <w:tcW w:w="43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F2D" w:rsidRPr="003756C4" w:rsidRDefault="00B46F2D" w:rsidP="00C46332">
            <w:pPr>
              <w:jc w:val="both"/>
              <w:outlineLvl w:val="0"/>
              <w:rPr>
                <w:color w:val="000000"/>
              </w:rPr>
            </w:pPr>
            <w:r w:rsidRPr="003756C4">
              <w:rPr>
                <w:color w:val="000000"/>
              </w:rPr>
              <w:lastRenderedPageBreak/>
              <w:t>Создание системы поддержки фермеров и развитие сельской кооперации (Субсидии сельскохозяйственным потребительским кооперативам на возмещение части затрат, связанных с приобретением имущества в целях его последующей передачи в собственность членов кооператива, приобретением сельскохозяйственной техники, оборудования для переработки сельскохозяйственной продукции и мобильных торговых объектов для оказания услуг членам кооператива, а также с закупкой сельскохозяйственной продукции у членов кооператива)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F2D" w:rsidRPr="003756C4" w:rsidRDefault="00B46F2D" w:rsidP="00C46332">
            <w:pPr>
              <w:jc w:val="center"/>
              <w:outlineLvl w:val="0"/>
              <w:rPr>
                <w:color w:val="000000"/>
              </w:rPr>
            </w:pPr>
            <w:r w:rsidRPr="003756C4">
              <w:rPr>
                <w:color w:val="000000"/>
              </w:rPr>
              <w:t>13ЖI554803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6F2D" w:rsidRPr="003756C4" w:rsidRDefault="00B46F2D" w:rsidP="00C46332">
            <w:pPr>
              <w:jc w:val="center"/>
              <w:outlineLvl w:val="0"/>
              <w:rPr>
                <w:color w:val="000000"/>
              </w:rPr>
            </w:pPr>
            <w:r w:rsidRPr="003756C4">
              <w:rPr>
                <w:color w:val="00000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6F2D" w:rsidRPr="003756C4" w:rsidRDefault="00B46F2D" w:rsidP="00C46332">
            <w:pPr>
              <w:jc w:val="center"/>
              <w:outlineLvl w:val="0"/>
              <w:rPr>
                <w:color w:val="000000"/>
              </w:rPr>
            </w:pPr>
            <w:r w:rsidRPr="003756C4">
              <w:rPr>
                <w:color w:val="000000"/>
              </w:rPr>
              <w:t>739 393,94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6F2D" w:rsidRPr="003756C4" w:rsidRDefault="00B46F2D" w:rsidP="00C46332">
            <w:pPr>
              <w:jc w:val="center"/>
              <w:outlineLvl w:val="0"/>
              <w:rPr>
                <w:color w:val="000000"/>
              </w:rPr>
            </w:pPr>
            <w:r w:rsidRPr="003756C4">
              <w:rPr>
                <w:color w:val="000000"/>
              </w:rPr>
              <w:t>1 489 898,99</w:t>
            </w:r>
          </w:p>
        </w:tc>
        <w:tc>
          <w:tcPr>
            <w:tcW w:w="419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6F2D" w:rsidRPr="003756C4" w:rsidRDefault="00B46F2D" w:rsidP="00C46332">
            <w:pPr>
              <w:jc w:val="both"/>
              <w:rPr>
                <w:color w:val="000000"/>
              </w:rPr>
            </w:pPr>
          </w:p>
        </w:tc>
      </w:tr>
      <w:tr w:rsidR="00B46F2D" w:rsidRPr="003756C4" w:rsidTr="00C46332">
        <w:trPr>
          <w:trHeight w:val="510"/>
        </w:trPr>
        <w:tc>
          <w:tcPr>
            <w:tcW w:w="152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F2D" w:rsidRPr="003756C4" w:rsidRDefault="00B46F2D" w:rsidP="00C46332">
            <w:pPr>
              <w:outlineLvl w:val="0"/>
              <w:rPr>
                <w:b/>
                <w:bCs/>
                <w:color w:val="000000"/>
              </w:rPr>
            </w:pPr>
            <w:r w:rsidRPr="003756C4">
              <w:rPr>
                <w:b/>
                <w:bCs/>
                <w:color w:val="000000"/>
              </w:rPr>
              <w:t>Департамент дорожного хозяйства и транспорта Ивановской области</w:t>
            </w:r>
          </w:p>
        </w:tc>
      </w:tr>
      <w:tr w:rsidR="00B46F2D" w:rsidRPr="003756C4" w:rsidTr="00C46332">
        <w:trPr>
          <w:trHeight w:val="825"/>
        </w:trPr>
        <w:tc>
          <w:tcPr>
            <w:tcW w:w="43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F2D" w:rsidRPr="003756C4" w:rsidRDefault="00B46F2D" w:rsidP="00C46332">
            <w:pPr>
              <w:jc w:val="both"/>
              <w:outlineLvl w:val="0"/>
              <w:rPr>
                <w:color w:val="000000"/>
              </w:rPr>
            </w:pPr>
            <w:r w:rsidRPr="003756C4">
              <w:rPr>
                <w:color w:val="000000"/>
              </w:rPr>
              <w:t>Субсидии бюджетам муниципальных образований Ивановской области на финансовое обеспечение дорожной деятельности на автомобильных дорогах общего пользования местного значения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F2D" w:rsidRPr="003756C4" w:rsidRDefault="00B46F2D" w:rsidP="00C46332">
            <w:pPr>
              <w:jc w:val="center"/>
              <w:outlineLvl w:val="0"/>
              <w:rPr>
                <w:color w:val="000000"/>
              </w:rPr>
            </w:pPr>
            <w:r w:rsidRPr="003756C4">
              <w:rPr>
                <w:color w:val="000000"/>
              </w:rPr>
              <w:t>1210188600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6F2D" w:rsidRPr="003756C4" w:rsidRDefault="00B46F2D" w:rsidP="00C46332">
            <w:pPr>
              <w:jc w:val="center"/>
              <w:outlineLvl w:val="0"/>
              <w:rPr>
                <w:color w:val="000000"/>
              </w:rPr>
            </w:pPr>
            <w:r w:rsidRPr="003756C4">
              <w:rPr>
                <w:color w:val="00000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6F2D" w:rsidRPr="003756C4" w:rsidRDefault="00B46F2D" w:rsidP="00C46332">
            <w:pPr>
              <w:jc w:val="center"/>
              <w:outlineLvl w:val="0"/>
              <w:rPr>
                <w:color w:val="000000"/>
              </w:rPr>
            </w:pPr>
            <w:r w:rsidRPr="003756C4">
              <w:rPr>
                <w:color w:val="000000"/>
              </w:rPr>
              <w:t>700 000 000,00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6F2D" w:rsidRPr="003756C4" w:rsidRDefault="00B46F2D" w:rsidP="00C46332">
            <w:pPr>
              <w:jc w:val="center"/>
              <w:outlineLvl w:val="0"/>
              <w:rPr>
                <w:color w:val="000000"/>
              </w:rPr>
            </w:pPr>
            <w:r w:rsidRPr="003756C4">
              <w:rPr>
                <w:color w:val="000000"/>
              </w:rPr>
              <w:t>0,00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F2D" w:rsidRPr="003756C4" w:rsidRDefault="00B46F2D" w:rsidP="00C46332">
            <w:pPr>
              <w:jc w:val="both"/>
              <w:outlineLvl w:val="0"/>
              <w:rPr>
                <w:color w:val="000000"/>
              </w:rPr>
            </w:pPr>
            <w:r w:rsidRPr="007D13F8">
              <w:rPr>
                <w:color w:val="000000"/>
              </w:rPr>
              <w:t>На оказание поддержки муниципальным образованиям Ивановской области на выполнение работ на автомобильных дорогах местного значения</w:t>
            </w:r>
          </w:p>
        </w:tc>
      </w:tr>
      <w:tr w:rsidR="00B46F2D" w:rsidRPr="003756C4" w:rsidTr="00C46332">
        <w:trPr>
          <w:trHeight w:val="765"/>
        </w:trPr>
        <w:tc>
          <w:tcPr>
            <w:tcW w:w="43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F2D" w:rsidRPr="003756C4" w:rsidRDefault="00B46F2D" w:rsidP="00C46332">
            <w:pPr>
              <w:jc w:val="both"/>
              <w:outlineLvl w:val="0"/>
              <w:rPr>
                <w:color w:val="000000"/>
              </w:rPr>
            </w:pPr>
            <w:r w:rsidRPr="003756C4">
              <w:rPr>
                <w:color w:val="000000"/>
              </w:rPr>
              <w:t>Ремонт, капитальный ремонт автомобильных дорог общего пользования Ивановской области регионального и межмуниципального значения и сооружений на них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F2D" w:rsidRPr="003756C4" w:rsidRDefault="00B46F2D" w:rsidP="00C46332">
            <w:pPr>
              <w:jc w:val="center"/>
              <w:outlineLvl w:val="0"/>
              <w:rPr>
                <w:color w:val="000000"/>
              </w:rPr>
            </w:pPr>
            <w:r w:rsidRPr="003756C4">
              <w:rPr>
                <w:color w:val="000000"/>
              </w:rPr>
              <w:t>1210220730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6F2D" w:rsidRPr="003756C4" w:rsidRDefault="00B46F2D" w:rsidP="00C46332">
            <w:pPr>
              <w:jc w:val="center"/>
              <w:outlineLvl w:val="0"/>
              <w:rPr>
                <w:color w:val="000000"/>
              </w:rPr>
            </w:pPr>
            <w:r w:rsidRPr="003756C4">
              <w:rPr>
                <w:color w:val="000000"/>
              </w:rPr>
              <w:t>40 178 226,50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6F2D" w:rsidRPr="003756C4" w:rsidRDefault="00B46F2D" w:rsidP="00C46332">
            <w:pPr>
              <w:jc w:val="center"/>
              <w:outlineLvl w:val="0"/>
              <w:rPr>
                <w:color w:val="000000"/>
              </w:rPr>
            </w:pPr>
            <w:r w:rsidRPr="003756C4">
              <w:rPr>
                <w:color w:val="000000"/>
              </w:rPr>
              <w:t>561 201 000,00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6F2D" w:rsidRPr="003756C4" w:rsidRDefault="00B46F2D" w:rsidP="00C46332">
            <w:pPr>
              <w:jc w:val="center"/>
              <w:outlineLvl w:val="0"/>
              <w:rPr>
                <w:color w:val="000000"/>
              </w:rPr>
            </w:pPr>
            <w:r w:rsidRPr="003756C4">
              <w:rPr>
                <w:color w:val="000000"/>
              </w:rPr>
              <w:t>0,00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F2D" w:rsidRPr="003756C4" w:rsidRDefault="00B46F2D" w:rsidP="00C46332">
            <w:pPr>
              <w:jc w:val="both"/>
              <w:outlineLvl w:val="0"/>
              <w:rPr>
                <w:color w:val="000000"/>
              </w:rPr>
            </w:pPr>
            <w:r>
              <w:rPr>
                <w:color w:val="000000"/>
              </w:rPr>
              <w:t>В связи с увеличением сметной стоимости строительных работ объекта «Кольцевая развязка в Ново-Талицах Ивановской области»</w:t>
            </w:r>
          </w:p>
        </w:tc>
      </w:tr>
      <w:tr w:rsidR="00B46F2D" w:rsidRPr="003756C4" w:rsidTr="00C46332">
        <w:trPr>
          <w:trHeight w:val="765"/>
        </w:trPr>
        <w:tc>
          <w:tcPr>
            <w:tcW w:w="43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F2D" w:rsidRPr="003756C4" w:rsidRDefault="00B46F2D" w:rsidP="00C46332">
            <w:pPr>
              <w:jc w:val="both"/>
              <w:outlineLvl w:val="0"/>
              <w:rPr>
                <w:color w:val="000000"/>
              </w:rPr>
            </w:pPr>
            <w:r w:rsidRPr="003756C4">
              <w:rPr>
                <w:color w:val="000000"/>
              </w:rPr>
              <w:lastRenderedPageBreak/>
              <w:t>Содержание автомобильных дорог общего пользования Ивановской области регионального и межмуниципального значения и сооружений на них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F2D" w:rsidRPr="003756C4" w:rsidRDefault="00B46F2D" w:rsidP="00C46332">
            <w:pPr>
              <w:jc w:val="center"/>
              <w:outlineLvl w:val="0"/>
              <w:rPr>
                <w:color w:val="000000"/>
              </w:rPr>
            </w:pPr>
            <w:r w:rsidRPr="003756C4">
              <w:rPr>
                <w:color w:val="000000"/>
              </w:rPr>
              <w:t>1210220740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6F2D" w:rsidRPr="003756C4" w:rsidRDefault="00B46F2D" w:rsidP="00C46332">
            <w:pPr>
              <w:jc w:val="center"/>
              <w:outlineLvl w:val="0"/>
              <w:rPr>
                <w:color w:val="000000"/>
              </w:rPr>
            </w:pPr>
            <w:r w:rsidRPr="003756C4">
              <w:rPr>
                <w:color w:val="00000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6F2D" w:rsidRPr="003756C4" w:rsidRDefault="00B46F2D" w:rsidP="00C46332">
            <w:pPr>
              <w:jc w:val="center"/>
              <w:outlineLvl w:val="0"/>
              <w:rPr>
                <w:color w:val="000000"/>
              </w:rPr>
            </w:pPr>
            <w:r w:rsidRPr="003756C4">
              <w:rPr>
                <w:color w:val="000000"/>
              </w:rPr>
              <w:t>-700 000 000,00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6F2D" w:rsidRPr="003756C4" w:rsidRDefault="00B46F2D" w:rsidP="00C46332">
            <w:pPr>
              <w:jc w:val="center"/>
              <w:outlineLvl w:val="0"/>
              <w:rPr>
                <w:color w:val="000000"/>
              </w:rPr>
            </w:pPr>
            <w:r w:rsidRPr="003756C4">
              <w:rPr>
                <w:color w:val="000000"/>
              </w:rPr>
              <w:t>0,00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F2D" w:rsidRPr="003756C4" w:rsidRDefault="00B46F2D" w:rsidP="00C46332">
            <w:pPr>
              <w:jc w:val="both"/>
              <w:outlineLvl w:val="0"/>
              <w:rPr>
                <w:color w:val="000000"/>
              </w:rPr>
            </w:pPr>
            <w:r>
              <w:rPr>
                <w:color w:val="000000"/>
              </w:rPr>
              <w:t>В связи с финансированием работ за счет средств федерального бюджета</w:t>
            </w:r>
          </w:p>
        </w:tc>
      </w:tr>
      <w:tr w:rsidR="00B46F2D" w:rsidRPr="003756C4" w:rsidTr="00C46332">
        <w:trPr>
          <w:trHeight w:val="765"/>
        </w:trPr>
        <w:tc>
          <w:tcPr>
            <w:tcW w:w="43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F2D" w:rsidRPr="003756C4" w:rsidRDefault="00B46F2D" w:rsidP="00C46332">
            <w:pPr>
              <w:jc w:val="both"/>
              <w:outlineLvl w:val="0"/>
              <w:rPr>
                <w:color w:val="000000"/>
              </w:rPr>
            </w:pPr>
            <w:r w:rsidRPr="003756C4">
              <w:rPr>
                <w:color w:val="000000"/>
              </w:rPr>
              <w:t>Развитие инфраструктуры дорожного хозяйства (Строительство путепровода на автомобильной дороге Иваново - Родники (км 9 + 795) г. Иваново, шоссе Загородное, Ивановская область)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F2D" w:rsidRPr="003756C4" w:rsidRDefault="00B46F2D" w:rsidP="00C46332">
            <w:pPr>
              <w:jc w:val="center"/>
              <w:outlineLvl w:val="0"/>
              <w:rPr>
                <w:color w:val="000000"/>
              </w:rPr>
            </w:pPr>
            <w:r w:rsidRPr="003756C4">
              <w:rPr>
                <w:color w:val="000000"/>
              </w:rPr>
              <w:t>121R153891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6F2D" w:rsidRPr="003756C4" w:rsidRDefault="00B46F2D" w:rsidP="00C46332">
            <w:pPr>
              <w:jc w:val="center"/>
              <w:outlineLvl w:val="0"/>
              <w:rPr>
                <w:color w:val="000000"/>
              </w:rPr>
            </w:pPr>
            <w:r w:rsidRPr="003756C4">
              <w:rPr>
                <w:color w:val="000000"/>
              </w:rPr>
              <w:t>-36 799 000,00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6F2D" w:rsidRPr="003756C4" w:rsidRDefault="00B46F2D" w:rsidP="00C46332">
            <w:pPr>
              <w:jc w:val="center"/>
              <w:outlineLvl w:val="0"/>
              <w:rPr>
                <w:color w:val="000000"/>
              </w:rPr>
            </w:pPr>
            <w:r w:rsidRPr="003756C4">
              <w:rPr>
                <w:color w:val="000000"/>
              </w:rPr>
              <w:t>-561 201 000,00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6F2D" w:rsidRPr="003756C4" w:rsidRDefault="00B46F2D" w:rsidP="00C46332">
            <w:pPr>
              <w:jc w:val="center"/>
              <w:outlineLvl w:val="0"/>
              <w:rPr>
                <w:color w:val="000000"/>
              </w:rPr>
            </w:pPr>
            <w:r w:rsidRPr="003756C4">
              <w:rPr>
                <w:color w:val="000000"/>
              </w:rPr>
              <w:t>0,00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F2D" w:rsidRPr="003756C4" w:rsidRDefault="00B46F2D" w:rsidP="00C46332">
            <w:pPr>
              <w:jc w:val="both"/>
              <w:outlineLvl w:val="0"/>
              <w:rPr>
                <w:color w:val="000000"/>
              </w:rPr>
            </w:pPr>
            <w:r>
              <w:rPr>
                <w:color w:val="000000"/>
              </w:rPr>
              <w:t>В связи с финансированием работ за счет средств федерального бюджета</w:t>
            </w:r>
          </w:p>
        </w:tc>
      </w:tr>
      <w:tr w:rsidR="00B46F2D" w:rsidRPr="003756C4" w:rsidTr="00C46332">
        <w:trPr>
          <w:trHeight w:val="1530"/>
        </w:trPr>
        <w:tc>
          <w:tcPr>
            <w:tcW w:w="43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F2D" w:rsidRPr="003756C4" w:rsidRDefault="00B46F2D" w:rsidP="00C46332">
            <w:pPr>
              <w:jc w:val="both"/>
              <w:outlineLvl w:val="0"/>
              <w:rPr>
                <w:color w:val="000000"/>
              </w:rPr>
            </w:pPr>
            <w:r w:rsidRPr="003756C4">
              <w:rPr>
                <w:color w:val="000000"/>
              </w:rPr>
              <w:t>Финансовое обеспечение дорожной деятельности в рамках реализации национального проекта «Безопасные качественные дороги</w:t>
            </w:r>
            <w:r>
              <w:rPr>
                <w:color w:val="000000"/>
              </w:rPr>
              <w:t xml:space="preserve">» </w:t>
            </w:r>
            <w:r w:rsidRPr="003756C4">
              <w:rPr>
                <w:color w:val="000000"/>
              </w:rPr>
              <w:t>(Финансовое обеспечение дорожной деятельности в отношении автомобильных дорог общего пользования Ивановской области регионального и межмуниципального значения)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F2D" w:rsidRPr="003756C4" w:rsidRDefault="00B46F2D" w:rsidP="00C46332">
            <w:pPr>
              <w:jc w:val="center"/>
              <w:outlineLvl w:val="0"/>
              <w:rPr>
                <w:color w:val="000000"/>
              </w:rPr>
            </w:pPr>
            <w:r w:rsidRPr="003756C4">
              <w:rPr>
                <w:color w:val="000000"/>
              </w:rPr>
              <w:t>121R153931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6F2D" w:rsidRPr="003756C4" w:rsidRDefault="00B46F2D" w:rsidP="00C46332">
            <w:pPr>
              <w:jc w:val="center"/>
              <w:outlineLvl w:val="0"/>
              <w:rPr>
                <w:color w:val="000000"/>
              </w:rPr>
            </w:pPr>
            <w:r w:rsidRPr="003756C4">
              <w:rPr>
                <w:color w:val="000000"/>
              </w:rPr>
              <w:t>-3 379 226,50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6F2D" w:rsidRPr="003756C4" w:rsidRDefault="00B46F2D" w:rsidP="00C46332">
            <w:pPr>
              <w:jc w:val="center"/>
              <w:outlineLvl w:val="0"/>
              <w:rPr>
                <w:color w:val="000000"/>
              </w:rPr>
            </w:pPr>
            <w:r w:rsidRPr="003756C4">
              <w:rPr>
                <w:color w:val="000000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6F2D" w:rsidRPr="003756C4" w:rsidRDefault="00B46F2D" w:rsidP="00C46332">
            <w:pPr>
              <w:jc w:val="center"/>
              <w:outlineLvl w:val="0"/>
              <w:rPr>
                <w:color w:val="000000"/>
              </w:rPr>
            </w:pPr>
            <w:r w:rsidRPr="003756C4">
              <w:rPr>
                <w:color w:val="000000"/>
              </w:rPr>
              <w:t>0,00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F2D" w:rsidRPr="003756C4" w:rsidRDefault="00B46F2D" w:rsidP="00C46332">
            <w:pPr>
              <w:jc w:val="both"/>
              <w:outlineLvl w:val="0"/>
              <w:rPr>
                <w:color w:val="000000"/>
              </w:rPr>
            </w:pPr>
            <w:r w:rsidRPr="000F5AD7">
              <w:rPr>
                <w:color w:val="000000"/>
              </w:rPr>
              <w:t>В связи с финансированием работ за счет средств федерального бюджета</w:t>
            </w:r>
          </w:p>
        </w:tc>
      </w:tr>
      <w:tr w:rsidR="00B46F2D" w:rsidRPr="003756C4" w:rsidTr="00C46332">
        <w:trPr>
          <w:trHeight w:val="300"/>
        </w:trPr>
        <w:tc>
          <w:tcPr>
            <w:tcW w:w="152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F2D" w:rsidRPr="003756C4" w:rsidRDefault="00B46F2D" w:rsidP="00C46332">
            <w:pPr>
              <w:rPr>
                <w:b/>
                <w:bCs/>
                <w:color w:val="000000"/>
              </w:rPr>
            </w:pPr>
            <w:r w:rsidRPr="003756C4">
              <w:rPr>
                <w:b/>
                <w:bCs/>
                <w:color w:val="000000"/>
              </w:rPr>
              <w:t>Департамент культуры и туризма Ивановской области</w:t>
            </w:r>
          </w:p>
        </w:tc>
      </w:tr>
      <w:tr w:rsidR="00B46F2D" w:rsidRPr="003756C4" w:rsidTr="00C46332">
        <w:trPr>
          <w:trHeight w:val="1530"/>
        </w:trPr>
        <w:tc>
          <w:tcPr>
            <w:tcW w:w="43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F2D" w:rsidRPr="003756C4" w:rsidRDefault="00B46F2D" w:rsidP="00C46332">
            <w:pPr>
              <w:jc w:val="both"/>
              <w:outlineLvl w:val="0"/>
              <w:rPr>
                <w:color w:val="000000"/>
              </w:rPr>
            </w:pPr>
            <w:r w:rsidRPr="003756C4">
              <w:rPr>
                <w:color w:val="000000"/>
              </w:rPr>
              <w:t>Укрепление материально-технической базы областных государственных театрально-зрелищных и концертных учреждений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F2D" w:rsidRPr="003756C4" w:rsidRDefault="00B46F2D" w:rsidP="00C46332">
            <w:pPr>
              <w:jc w:val="center"/>
              <w:outlineLvl w:val="0"/>
              <w:rPr>
                <w:color w:val="000000"/>
              </w:rPr>
            </w:pPr>
            <w:r w:rsidRPr="003756C4">
              <w:rPr>
                <w:color w:val="000000"/>
              </w:rPr>
              <w:t>2520201200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6F2D" w:rsidRPr="003756C4" w:rsidRDefault="00B46F2D" w:rsidP="00C46332">
            <w:pPr>
              <w:jc w:val="center"/>
              <w:outlineLvl w:val="0"/>
              <w:rPr>
                <w:color w:val="000000"/>
              </w:rPr>
            </w:pPr>
            <w:r w:rsidRPr="003756C4">
              <w:rPr>
                <w:color w:val="000000"/>
              </w:rPr>
              <w:t>466 000,00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6F2D" w:rsidRPr="003756C4" w:rsidRDefault="00B46F2D" w:rsidP="00C46332">
            <w:pPr>
              <w:jc w:val="center"/>
              <w:outlineLvl w:val="0"/>
              <w:rPr>
                <w:color w:val="000000"/>
              </w:rPr>
            </w:pPr>
            <w:r w:rsidRPr="003756C4">
              <w:rPr>
                <w:color w:val="000000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6F2D" w:rsidRPr="003756C4" w:rsidRDefault="00B46F2D" w:rsidP="00C46332">
            <w:pPr>
              <w:jc w:val="center"/>
              <w:outlineLvl w:val="0"/>
              <w:rPr>
                <w:color w:val="000000"/>
              </w:rPr>
            </w:pPr>
            <w:r w:rsidRPr="003756C4">
              <w:rPr>
                <w:color w:val="000000"/>
              </w:rPr>
              <w:t>0,00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F2D" w:rsidRPr="003756C4" w:rsidRDefault="00B46F2D" w:rsidP="00C46332">
            <w:pPr>
              <w:jc w:val="both"/>
              <w:outlineLvl w:val="0"/>
              <w:rPr>
                <w:color w:val="000000"/>
              </w:rPr>
            </w:pPr>
            <w:r w:rsidRPr="003756C4">
              <w:rPr>
                <w:color w:val="000000"/>
              </w:rPr>
              <w:t>На проведение работ по защите системы пожарной сигнализации АПС во исполнение требований по устранению нарушений противопожарной безопасности, выявленных в ходе проверки надзорным органом</w:t>
            </w:r>
          </w:p>
        </w:tc>
      </w:tr>
      <w:tr w:rsidR="00B46F2D" w:rsidRPr="003756C4" w:rsidTr="00C46332">
        <w:trPr>
          <w:trHeight w:val="765"/>
        </w:trPr>
        <w:tc>
          <w:tcPr>
            <w:tcW w:w="43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F2D" w:rsidRPr="003756C4" w:rsidRDefault="00B46F2D" w:rsidP="00C46332">
            <w:pPr>
              <w:jc w:val="both"/>
              <w:outlineLvl w:val="0"/>
              <w:rPr>
                <w:color w:val="000000"/>
              </w:rPr>
            </w:pPr>
            <w:r w:rsidRPr="003756C4">
              <w:rPr>
                <w:color w:val="000000"/>
              </w:rPr>
              <w:t>Проведение мероприятий по соблюдению требований охранной безопасности областных государственных учреждений культуры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F2D" w:rsidRPr="003756C4" w:rsidRDefault="00B46F2D" w:rsidP="00C46332">
            <w:pPr>
              <w:jc w:val="center"/>
              <w:outlineLvl w:val="0"/>
              <w:rPr>
                <w:color w:val="000000"/>
              </w:rPr>
            </w:pPr>
            <w:r w:rsidRPr="003756C4">
              <w:rPr>
                <w:color w:val="000000"/>
              </w:rPr>
              <w:t>2520207200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6F2D" w:rsidRPr="003756C4" w:rsidRDefault="00B46F2D" w:rsidP="00C46332">
            <w:pPr>
              <w:jc w:val="center"/>
              <w:outlineLvl w:val="0"/>
              <w:rPr>
                <w:color w:val="000000"/>
              </w:rPr>
            </w:pPr>
            <w:r w:rsidRPr="003756C4">
              <w:rPr>
                <w:color w:val="000000"/>
              </w:rPr>
              <w:t>-466 000,00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6F2D" w:rsidRPr="003756C4" w:rsidRDefault="00B46F2D" w:rsidP="00C46332">
            <w:pPr>
              <w:jc w:val="center"/>
              <w:outlineLvl w:val="0"/>
              <w:rPr>
                <w:color w:val="000000"/>
              </w:rPr>
            </w:pPr>
            <w:r w:rsidRPr="003756C4">
              <w:rPr>
                <w:color w:val="000000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6F2D" w:rsidRPr="003756C4" w:rsidRDefault="00B46F2D" w:rsidP="00C46332">
            <w:pPr>
              <w:jc w:val="center"/>
              <w:outlineLvl w:val="0"/>
              <w:rPr>
                <w:color w:val="000000"/>
              </w:rPr>
            </w:pPr>
            <w:r w:rsidRPr="003756C4">
              <w:rPr>
                <w:color w:val="000000"/>
              </w:rPr>
              <w:t>0,00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F2D" w:rsidRPr="003756C4" w:rsidRDefault="00B46F2D" w:rsidP="00C46332">
            <w:pPr>
              <w:jc w:val="both"/>
              <w:outlineLvl w:val="0"/>
              <w:rPr>
                <w:color w:val="000000"/>
              </w:rPr>
            </w:pPr>
            <w:r w:rsidRPr="003756C4">
              <w:rPr>
                <w:color w:val="000000"/>
              </w:rPr>
              <w:t>Экономия по результатам конкурсных процедур</w:t>
            </w:r>
          </w:p>
        </w:tc>
      </w:tr>
      <w:tr w:rsidR="00B46F2D" w:rsidRPr="003756C4" w:rsidTr="00C46332">
        <w:trPr>
          <w:trHeight w:val="510"/>
        </w:trPr>
        <w:tc>
          <w:tcPr>
            <w:tcW w:w="152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F2D" w:rsidRPr="003756C4" w:rsidRDefault="00B46F2D" w:rsidP="00C46332">
            <w:pPr>
              <w:rPr>
                <w:b/>
                <w:bCs/>
                <w:color w:val="000000"/>
              </w:rPr>
            </w:pPr>
            <w:r w:rsidRPr="003756C4">
              <w:rPr>
                <w:b/>
                <w:bCs/>
                <w:color w:val="000000"/>
              </w:rPr>
              <w:t>Департамент социальной защиты населения Ивановской области</w:t>
            </w:r>
          </w:p>
        </w:tc>
      </w:tr>
      <w:tr w:rsidR="00B46F2D" w:rsidRPr="003756C4" w:rsidTr="00C46332">
        <w:trPr>
          <w:trHeight w:val="1020"/>
        </w:trPr>
        <w:tc>
          <w:tcPr>
            <w:tcW w:w="43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F2D" w:rsidRPr="003756C4" w:rsidRDefault="00B46F2D" w:rsidP="00C46332">
            <w:pPr>
              <w:jc w:val="both"/>
              <w:rPr>
                <w:color w:val="000000"/>
              </w:rPr>
            </w:pPr>
            <w:r w:rsidRPr="003756C4">
              <w:rPr>
                <w:color w:val="000000"/>
              </w:rPr>
              <w:lastRenderedPageBreak/>
              <w:t>Предоставление социальных услуг гражданам пожилого возраста, инвалидам, детям, страдающим хроническими формами заболеваний, в стационарной форме социального обслуживания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F2D" w:rsidRPr="003756C4" w:rsidRDefault="00B46F2D" w:rsidP="00C46332">
            <w:pPr>
              <w:jc w:val="center"/>
              <w:rPr>
                <w:color w:val="000000"/>
              </w:rPr>
            </w:pPr>
            <w:r w:rsidRPr="003756C4">
              <w:rPr>
                <w:color w:val="000000"/>
              </w:rPr>
              <w:t>0310100620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F2D" w:rsidRPr="003756C4" w:rsidRDefault="00B46F2D" w:rsidP="00C46332">
            <w:pPr>
              <w:jc w:val="center"/>
              <w:rPr>
                <w:color w:val="000000"/>
              </w:rPr>
            </w:pPr>
            <w:r w:rsidRPr="003756C4">
              <w:rPr>
                <w:color w:val="000000"/>
              </w:rPr>
              <w:t>9 587 336,50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F2D" w:rsidRPr="003756C4" w:rsidRDefault="00B46F2D" w:rsidP="00C46332">
            <w:pPr>
              <w:jc w:val="center"/>
              <w:rPr>
                <w:color w:val="000000"/>
              </w:rPr>
            </w:pPr>
            <w:r w:rsidRPr="003756C4">
              <w:rPr>
                <w:color w:val="000000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F2D" w:rsidRPr="003756C4" w:rsidRDefault="00B46F2D" w:rsidP="00C46332">
            <w:pPr>
              <w:jc w:val="center"/>
              <w:rPr>
                <w:color w:val="000000"/>
              </w:rPr>
            </w:pPr>
            <w:r w:rsidRPr="003756C4">
              <w:rPr>
                <w:color w:val="000000"/>
              </w:rPr>
              <w:t>0,00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F2D" w:rsidRPr="003756C4" w:rsidRDefault="00B46F2D" w:rsidP="00C46332">
            <w:pPr>
              <w:jc w:val="both"/>
              <w:rPr>
                <w:color w:val="000000"/>
              </w:rPr>
            </w:pPr>
            <w:r w:rsidRPr="003756C4">
              <w:rPr>
                <w:color w:val="000000"/>
              </w:rPr>
              <w:t xml:space="preserve">В связи с резким повышением цен на продукты питания в марте текущего года </w:t>
            </w:r>
          </w:p>
        </w:tc>
      </w:tr>
      <w:tr w:rsidR="00B46F2D" w:rsidRPr="003756C4" w:rsidTr="00C46332">
        <w:trPr>
          <w:trHeight w:val="2550"/>
        </w:trPr>
        <w:tc>
          <w:tcPr>
            <w:tcW w:w="43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F2D" w:rsidRPr="003756C4" w:rsidRDefault="00B46F2D" w:rsidP="00C46332">
            <w:pPr>
              <w:jc w:val="both"/>
              <w:rPr>
                <w:color w:val="000000"/>
              </w:rPr>
            </w:pPr>
            <w:r w:rsidRPr="003756C4">
              <w:rPr>
                <w:color w:val="000000"/>
              </w:rPr>
              <w:t>Предоставление социальных услуг в форме социального обслуживания на дому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F2D" w:rsidRPr="003756C4" w:rsidRDefault="00B46F2D" w:rsidP="00C46332">
            <w:pPr>
              <w:jc w:val="center"/>
              <w:rPr>
                <w:color w:val="000000"/>
              </w:rPr>
            </w:pPr>
            <w:r w:rsidRPr="003756C4">
              <w:rPr>
                <w:color w:val="000000"/>
              </w:rPr>
              <w:t>0310100630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F2D" w:rsidRPr="003756C4" w:rsidRDefault="00B46F2D" w:rsidP="00C46332">
            <w:pPr>
              <w:jc w:val="center"/>
              <w:rPr>
                <w:color w:val="000000"/>
              </w:rPr>
            </w:pPr>
            <w:r w:rsidRPr="003756C4">
              <w:rPr>
                <w:color w:val="000000"/>
              </w:rPr>
              <w:t>-1 029 891,70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F2D" w:rsidRPr="003756C4" w:rsidRDefault="00B46F2D" w:rsidP="00C46332">
            <w:pPr>
              <w:jc w:val="center"/>
              <w:rPr>
                <w:color w:val="000000"/>
              </w:rPr>
            </w:pPr>
            <w:r w:rsidRPr="003756C4">
              <w:rPr>
                <w:color w:val="000000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F2D" w:rsidRPr="003756C4" w:rsidRDefault="00B46F2D" w:rsidP="00C46332">
            <w:pPr>
              <w:jc w:val="center"/>
              <w:rPr>
                <w:color w:val="000000"/>
              </w:rPr>
            </w:pPr>
            <w:r w:rsidRPr="003756C4">
              <w:rPr>
                <w:color w:val="000000"/>
              </w:rPr>
              <w:t>0,00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F2D" w:rsidRPr="003756C4" w:rsidRDefault="00B46F2D" w:rsidP="00C46332">
            <w:pPr>
              <w:jc w:val="both"/>
              <w:rPr>
                <w:color w:val="000000"/>
              </w:rPr>
            </w:pPr>
            <w:r w:rsidRPr="003756C4">
              <w:rPr>
                <w:color w:val="000000"/>
              </w:rPr>
              <w:t xml:space="preserve">В связи с ожидаемым невыполнением плановых значений установленного государственного задания на оказание государственных услуг по показателю </w:t>
            </w:r>
            <w:r>
              <w:rPr>
                <w:color w:val="000000"/>
              </w:rPr>
              <w:t>«</w:t>
            </w:r>
            <w:r w:rsidRPr="003756C4">
              <w:rPr>
                <w:color w:val="000000"/>
              </w:rPr>
              <w:t>Ср</w:t>
            </w:r>
            <w:r>
              <w:rPr>
                <w:color w:val="000000"/>
              </w:rPr>
              <w:t>еднегодовая численность граждан,</w:t>
            </w:r>
            <w:r w:rsidRPr="003756C4">
              <w:rPr>
                <w:color w:val="000000"/>
              </w:rPr>
              <w:t xml:space="preserve"> получивших социальные услуги (в форме социального обслуживания на дому)</w:t>
            </w:r>
            <w:r>
              <w:rPr>
                <w:color w:val="000000"/>
              </w:rPr>
              <w:t xml:space="preserve">» </w:t>
            </w:r>
            <w:r w:rsidRPr="003756C4">
              <w:rPr>
                <w:color w:val="000000"/>
              </w:rPr>
              <w:t>в связи со снижением востребованности услуги среди населения</w:t>
            </w:r>
          </w:p>
        </w:tc>
      </w:tr>
      <w:tr w:rsidR="00B46F2D" w:rsidRPr="003756C4" w:rsidTr="00C46332">
        <w:trPr>
          <w:trHeight w:val="765"/>
        </w:trPr>
        <w:tc>
          <w:tcPr>
            <w:tcW w:w="43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F2D" w:rsidRPr="003756C4" w:rsidRDefault="00B46F2D" w:rsidP="00C46332">
            <w:pPr>
              <w:jc w:val="both"/>
              <w:rPr>
                <w:color w:val="000000"/>
              </w:rPr>
            </w:pPr>
            <w:r w:rsidRPr="003756C4">
              <w:rPr>
                <w:color w:val="000000"/>
              </w:rPr>
              <w:t>Обеспечение деятельности специализированных учреждений для несовершеннолетних, нуждающихся в социальной реабилитации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F2D" w:rsidRPr="003756C4" w:rsidRDefault="00B46F2D" w:rsidP="00C46332">
            <w:pPr>
              <w:jc w:val="center"/>
              <w:rPr>
                <w:color w:val="000000"/>
              </w:rPr>
            </w:pPr>
            <w:r w:rsidRPr="003756C4">
              <w:rPr>
                <w:color w:val="000000"/>
              </w:rPr>
              <w:t>0310100650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F2D" w:rsidRPr="003756C4" w:rsidRDefault="00B46F2D" w:rsidP="00C46332">
            <w:pPr>
              <w:jc w:val="center"/>
              <w:rPr>
                <w:color w:val="000000"/>
              </w:rPr>
            </w:pPr>
            <w:r w:rsidRPr="003756C4">
              <w:rPr>
                <w:color w:val="000000"/>
              </w:rPr>
              <w:t>371 760,00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F2D" w:rsidRPr="003756C4" w:rsidRDefault="00B46F2D" w:rsidP="00C46332">
            <w:pPr>
              <w:jc w:val="center"/>
              <w:rPr>
                <w:color w:val="000000"/>
              </w:rPr>
            </w:pPr>
            <w:r w:rsidRPr="003756C4">
              <w:rPr>
                <w:color w:val="000000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F2D" w:rsidRPr="003756C4" w:rsidRDefault="00B46F2D" w:rsidP="00C46332">
            <w:pPr>
              <w:jc w:val="center"/>
              <w:rPr>
                <w:color w:val="000000"/>
              </w:rPr>
            </w:pPr>
            <w:r w:rsidRPr="003756C4">
              <w:rPr>
                <w:color w:val="000000"/>
              </w:rPr>
              <w:t>0,00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F2D" w:rsidRPr="003756C4" w:rsidRDefault="00B46F2D" w:rsidP="00C46332">
            <w:pPr>
              <w:jc w:val="both"/>
              <w:rPr>
                <w:color w:val="000000"/>
              </w:rPr>
            </w:pPr>
            <w:r w:rsidRPr="003756C4">
              <w:rPr>
                <w:color w:val="000000"/>
              </w:rPr>
              <w:t xml:space="preserve">В связи с резким повышением цен на продукты питания в марте текущего года </w:t>
            </w:r>
          </w:p>
        </w:tc>
      </w:tr>
      <w:tr w:rsidR="00B46F2D" w:rsidRPr="003756C4" w:rsidTr="00C46332">
        <w:trPr>
          <w:trHeight w:val="1530"/>
        </w:trPr>
        <w:tc>
          <w:tcPr>
            <w:tcW w:w="43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F2D" w:rsidRPr="003756C4" w:rsidRDefault="00B46F2D" w:rsidP="00C46332">
            <w:pPr>
              <w:jc w:val="both"/>
              <w:rPr>
                <w:color w:val="000000"/>
              </w:rPr>
            </w:pPr>
            <w:r w:rsidRPr="003756C4">
              <w:rPr>
                <w:color w:val="000000"/>
              </w:rPr>
              <w:t>Предоставление социальных услуг лицам без определенного места жительства и занятий в стационарных и полустационарных условиях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F2D" w:rsidRPr="003756C4" w:rsidRDefault="00B46F2D" w:rsidP="00C46332">
            <w:pPr>
              <w:jc w:val="center"/>
              <w:rPr>
                <w:color w:val="000000"/>
              </w:rPr>
            </w:pPr>
            <w:r w:rsidRPr="003756C4">
              <w:rPr>
                <w:color w:val="000000"/>
              </w:rPr>
              <w:t>0310100670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F2D" w:rsidRPr="003756C4" w:rsidRDefault="00B46F2D" w:rsidP="00C46332">
            <w:pPr>
              <w:jc w:val="center"/>
              <w:rPr>
                <w:color w:val="000000"/>
              </w:rPr>
            </w:pPr>
            <w:r w:rsidRPr="003756C4">
              <w:rPr>
                <w:color w:val="000000"/>
              </w:rPr>
              <w:t>1 495 809,74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F2D" w:rsidRPr="003756C4" w:rsidRDefault="00B46F2D" w:rsidP="00C46332">
            <w:pPr>
              <w:jc w:val="center"/>
              <w:rPr>
                <w:color w:val="000000"/>
              </w:rPr>
            </w:pPr>
            <w:r w:rsidRPr="003756C4">
              <w:rPr>
                <w:color w:val="000000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F2D" w:rsidRPr="003756C4" w:rsidRDefault="00B46F2D" w:rsidP="00C46332">
            <w:pPr>
              <w:jc w:val="center"/>
              <w:rPr>
                <w:color w:val="000000"/>
              </w:rPr>
            </w:pPr>
            <w:r w:rsidRPr="003756C4">
              <w:rPr>
                <w:color w:val="000000"/>
              </w:rPr>
              <w:t>0,00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F2D" w:rsidRPr="003756C4" w:rsidRDefault="00B46F2D" w:rsidP="00C46332">
            <w:pPr>
              <w:jc w:val="both"/>
              <w:rPr>
                <w:color w:val="000000"/>
              </w:rPr>
            </w:pPr>
            <w:r w:rsidRPr="003756C4">
              <w:rPr>
                <w:color w:val="000000"/>
              </w:rPr>
              <w:t>В связи с открытием в четвер</w:t>
            </w:r>
            <w:r>
              <w:rPr>
                <w:color w:val="000000"/>
              </w:rPr>
              <w:t>том квартале 2022 года в ОБУСО «</w:t>
            </w:r>
            <w:r w:rsidRPr="003756C4">
              <w:rPr>
                <w:color w:val="000000"/>
              </w:rPr>
              <w:t>Ивановский КЦСОН</w:t>
            </w:r>
            <w:r>
              <w:rPr>
                <w:color w:val="000000"/>
              </w:rPr>
              <w:t xml:space="preserve">» </w:t>
            </w:r>
            <w:r w:rsidRPr="003756C4">
              <w:rPr>
                <w:color w:val="000000"/>
              </w:rPr>
              <w:t>стационарного отделения временного проживания лиц без определенного места жительства и занятий</w:t>
            </w:r>
          </w:p>
        </w:tc>
      </w:tr>
      <w:tr w:rsidR="00B46F2D" w:rsidRPr="003756C4" w:rsidTr="00C46332">
        <w:trPr>
          <w:trHeight w:val="2262"/>
        </w:trPr>
        <w:tc>
          <w:tcPr>
            <w:tcW w:w="43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F2D" w:rsidRPr="003756C4" w:rsidRDefault="00B46F2D" w:rsidP="00C46332">
            <w:pPr>
              <w:jc w:val="both"/>
              <w:rPr>
                <w:color w:val="000000"/>
              </w:rPr>
            </w:pPr>
            <w:r w:rsidRPr="003756C4">
              <w:rPr>
                <w:color w:val="000000"/>
              </w:rPr>
              <w:lastRenderedPageBreak/>
              <w:t>Укрепление материально-технической базы организаций социального обслуживания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F2D" w:rsidRPr="003756C4" w:rsidRDefault="00B46F2D" w:rsidP="00C46332">
            <w:pPr>
              <w:jc w:val="center"/>
              <w:rPr>
                <w:color w:val="000000"/>
              </w:rPr>
            </w:pPr>
            <w:r w:rsidRPr="003756C4">
              <w:rPr>
                <w:color w:val="000000"/>
              </w:rPr>
              <w:t>0310100710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F2D" w:rsidRPr="003756C4" w:rsidRDefault="00B46F2D" w:rsidP="00C46332">
            <w:pPr>
              <w:jc w:val="center"/>
              <w:rPr>
                <w:color w:val="000000"/>
              </w:rPr>
            </w:pPr>
            <w:r w:rsidRPr="003756C4">
              <w:rPr>
                <w:color w:val="000000"/>
              </w:rPr>
              <w:t>6 318 481,46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F2D" w:rsidRPr="003756C4" w:rsidRDefault="00B46F2D" w:rsidP="00C46332">
            <w:pPr>
              <w:jc w:val="center"/>
              <w:rPr>
                <w:color w:val="000000"/>
              </w:rPr>
            </w:pPr>
            <w:r w:rsidRPr="003756C4">
              <w:rPr>
                <w:color w:val="000000"/>
              </w:rPr>
              <w:t>-1 000 000,00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F2D" w:rsidRPr="003756C4" w:rsidRDefault="00B46F2D" w:rsidP="00C46332">
            <w:pPr>
              <w:jc w:val="center"/>
              <w:rPr>
                <w:color w:val="000000"/>
              </w:rPr>
            </w:pPr>
            <w:r w:rsidRPr="003756C4">
              <w:rPr>
                <w:color w:val="000000"/>
              </w:rPr>
              <w:t>0,00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F2D" w:rsidRPr="003756C4" w:rsidRDefault="00B46F2D" w:rsidP="00C46332">
            <w:pPr>
              <w:jc w:val="both"/>
              <w:rPr>
                <w:color w:val="000000"/>
              </w:rPr>
            </w:pPr>
            <w:r w:rsidRPr="00DD3A99">
              <w:rPr>
                <w:color w:val="000000"/>
              </w:rPr>
              <w:t>В 2022 году увеличение на демонтаж строительных конструкций старого корпуса ОБСУСО «Плесский дом-интернат для престарелых и инвалидов», капитальный ремонт входной группы знания ОБУСО «Ивановский КЦСОН», на приобретение кухонного оборудования для детского дома-интерната ОБСУСО «Шуйский комплексный центр социального обслуживания населения», на приобретение и установку вертикального подъемника для инвалидов-колясочников ОБСУСО «Ивановский психоневрологический интернат». В 2023 году уменьшение средств, предусмотренных на капитальный ремонт зданий и помещений ОБУСО ЦСП, и перераспределение их на реализацию мероприятий по развитию автоматизированной системы «Адресная социальная помощь»</w:t>
            </w:r>
          </w:p>
        </w:tc>
      </w:tr>
      <w:tr w:rsidR="00B46F2D" w:rsidRPr="003756C4" w:rsidTr="00C46332">
        <w:trPr>
          <w:trHeight w:val="3315"/>
        </w:trPr>
        <w:tc>
          <w:tcPr>
            <w:tcW w:w="43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F2D" w:rsidRPr="003756C4" w:rsidRDefault="00B46F2D" w:rsidP="00C46332">
            <w:pPr>
              <w:jc w:val="both"/>
              <w:rPr>
                <w:color w:val="000000"/>
              </w:rPr>
            </w:pPr>
            <w:r w:rsidRPr="003756C4">
              <w:rPr>
                <w:color w:val="000000"/>
              </w:rPr>
              <w:lastRenderedPageBreak/>
              <w:t>Предоставление социальных услуг инвалидам в полустационарной форме, в том числе детям-инвалидам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F2D" w:rsidRPr="003756C4" w:rsidRDefault="00B46F2D" w:rsidP="00C46332">
            <w:pPr>
              <w:jc w:val="center"/>
              <w:rPr>
                <w:color w:val="000000"/>
              </w:rPr>
            </w:pPr>
            <w:r w:rsidRPr="003756C4">
              <w:rPr>
                <w:color w:val="000000"/>
              </w:rPr>
              <w:t>0310105900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F2D" w:rsidRPr="003756C4" w:rsidRDefault="00B46F2D" w:rsidP="00C46332">
            <w:pPr>
              <w:jc w:val="center"/>
              <w:rPr>
                <w:color w:val="000000"/>
              </w:rPr>
            </w:pPr>
            <w:r w:rsidRPr="003756C4">
              <w:rPr>
                <w:color w:val="000000"/>
              </w:rPr>
              <w:t>1 747 325,46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F2D" w:rsidRPr="003756C4" w:rsidRDefault="00B46F2D" w:rsidP="00C46332">
            <w:pPr>
              <w:jc w:val="center"/>
              <w:rPr>
                <w:color w:val="000000"/>
              </w:rPr>
            </w:pPr>
            <w:r w:rsidRPr="003756C4">
              <w:rPr>
                <w:color w:val="000000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F2D" w:rsidRPr="003756C4" w:rsidRDefault="00B46F2D" w:rsidP="00C46332">
            <w:pPr>
              <w:jc w:val="center"/>
              <w:rPr>
                <w:color w:val="000000"/>
              </w:rPr>
            </w:pPr>
            <w:r w:rsidRPr="003756C4">
              <w:rPr>
                <w:color w:val="000000"/>
              </w:rPr>
              <w:t>0,00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F2D" w:rsidRPr="003756C4" w:rsidRDefault="00B46F2D" w:rsidP="00C46332">
            <w:pPr>
              <w:jc w:val="both"/>
              <w:rPr>
                <w:color w:val="000000"/>
              </w:rPr>
            </w:pPr>
            <w:r w:rsidRPr="003756C4">
              <w:rPr>
                <w:color w:val="000000"/>
              </w:rPr>
              <w:t xml:space="preserve">В связи с ожидаемым перевыполнением плановых значений установленного государственного задания на оказание государственных услуг по показателю </w:t>
            </w:r>
            <w:r>
              <w:rPr>
                <w:color w:val="000000"/>
              </w:rPr>
              <w:t>«</w:t>
            </w:r>
            <w:r w:rsidRPr="003756C4">
              <w:rPr>
                <w:color w:val="000000"/>
              </w:rPr>
              <w:t>Среднегодовое число граждан, имеющих ограничения жизнедеятельности,</w:t>
            </w:r>
            <w:r>
              <w:rPr>
                <w:color w:val="000000"/>
              </w:rPr>
              <w:t xml:space="preserve"> </w:t>
            </w:r>
            <w:r w:rsidRPr="003756C4">
              <w:rPr>
                <w:color w:val="000000"/>
              </w:rPr>
              <w:t>получающих услуги в целях повышения коммуникативного потенциала в полустационарной форме социального обслуживания</w:t>
            </w:r>
            <w:r>
              <w:rPr>
                <w:color w:val="000000"/>
              </w:rPr>
              <w:t xml:space="preserve">» </w:t>
            </w:r>
            <w:r w:rsidRPr="003756C4">
              <w:rPr>
                <w:color w:val="000000"/>
              </w:rPr>
              <w:t>в связи с увеличением численности основного персонала в учреждении в связи с ростом числа обслуживаемых граждан</w:t>
            </w:r>
          </w:p>
        </w:tc>
      </w:tr>
      <w:tr w:rsidR="00B46F2D" w:rsidRPr="003756C4" w:rsidTr="00C46332">
        <w:trPr>
          <w:trHeight w:val="2040"/>
        </w:trPr>
        <w:tc>
          <w:tcPr>
            <w:tcW w:w="43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F2D" w:rsidRPr="003756C4" w:rsidRDefault="00B46F2D" w:rsidP="00C46332">
            <w:pPr>
              <w:jc w:val="both"/>
              <w:outlineLvl w:val="0"/>
              <w:rPr>
                <w:color w:val="000000"/>
              </w:rPr>
            </w:pPr>
            <w:r w:rsidRPr="003756C4">
              <w:rPr>
                <w:color w:val="000000"/>
              </w:rPr>
              <w:t>Разработка проектной документации на реконструкцию здания, расположенного по адресу: г. Родники, ул. Советская, д. 12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F2D" w:rsidRPr="003756C4" w:rsidRDefault="00B46F2D" w:rsidP="00C46332">
            <w:pPr>
              <w:jc w:val="center"/>
              <w:outlineLvl w:val="0"/>
              <w:rPr>
                <w:color w:val="000000"/>
              </w:rPr>
            </w:pPr>
            <w:r w:rsidRPr="003756C4">
              <w:rPr>
                <w:color w:val="000000"/>
              </w:rPr>
              <w:t>0310140760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F2D" w:rsidRPr="003756C4" w:rsidRDefault="00B46F2D" w:rsidP="00C46332">
            <w:pPr>
              <w:jc w:val="center"/>
              <w:outlineLvl w:val="0"/>
              <w:rPr>
                <w:color w:val="000000"/>
              </w:rPr>
            </w:pPr>
            <w:r w:rsidRPr="003756C4">
              <w:rPr>
                <w:color w:val="000000"/>
              </w:rPr>
              <w:t>2 561 378,00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F2D" w:rsidRPr="003756C4" w:rsidRDefault="00B46F2D" w:rsidP="00C46332">
            <w:pPr>
              <w:jc w:val="center"/>
              <w:outlineLvl w:val="0"/>
              <w:rPr>
                <w:color w:val="000000"/>
              </w:rPr>
            </w:pPr>
            <w:r w:rsidRPr="003756C4">
              <w:rPr>
                <w:color w:val="000000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F2D" w:rsidRPr="003756C4" w:rsidRDefault="00B46F2D" w:rsidP="00C46332">
            <w:pPr>
              <w:jc w:val="center"/>
              <w:outlineLvl w:val="0"/>
              <w:rPr>
                <w:color w:val="000000"/>
              </w:rPr>
            </w:pPr>
            <w:r w:rsidRPr="003756C4">
              <w:rPr>
                <w:color w:val="000000"/>
              </w:rPr>
              <w:t>0,00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F2D" w:rsidRPr="003756C4" w:rsidRDefault="00B46F2D" w:rsidP="00C46332">
            <w:pPr>
              <w:jc w:val="both"/>
              <w:outlineLvl w:val="0"/>
              <w:rPr>
                <w:color w:val="000000"/>
              </w:rPr>
            </w:pPr>
            <w:r w:rsidRPr="003756C4">
              <w:rPr>
                <w:color w:val="000000"/>
              </w:rPr>
              <w:t>На разработку проектной документации на реконструкцию здания, расположенного по адресу: г. Родники, ул. Советская, д.12 в связи с корректировкой стоимости проектных работ, обусловленной вступлением в силу с 11.01.2022 приказа Минстроя России от 01.10.2021 № 707/пр</w:t>
            </w:r>
          </w:p>
        </w:tc>
      </w:tr>
      <w:tr w:rsidR="00B46F2D" w:rsidRPr="003756C4" w:rsidTr="00C46332">
        <w:trPr>
          <w:trHeight w:val="561"/>
        </w:trPr>
        <w:tc>
          <w:tcPr>
            <w:tcW w:w="43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F2D" w:rsidRPr="003756C4" w:rsidRDefault="00B46F2D" w:rsidP="00C46332">
            <w:pPr>
              <w:jc w:val="both"/>
              <w:outlineLvl w:val="0"/>
              <w:rPr>
                <w:color w:val="000000"/>
              </w:rPr>
            </w:pPr>
            <w:r w:rsidRPr="003756C4">
              <w:rPr>
                <w:color w:val="000000"/>
              </w:rPr>
              <w:t>Обеспечение содержания, воспитания, оказания медицинской и социальной помощи детям-сиротам и детям, оставшимся без попечения родителей, детям, находящимся в трудной жизненной ситуации, до достижения ими возраста четырех лет включительно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F2D" w:rsidRPr="003756C4" w:rsidRDefault="00B46F2D" w:rsidP="00C46332">
            <w:pPr>
              <w:jc w:val="center"/>
              <w:outlineLvl w:val="0"/>
              <w:rPr>
                <w:color w:val="000000"/>
              </w:rPr>
            </w:pPr>
            <w:r w:rsidRPr="003756C4">
              <w:rPr>
                <w:color w:val="000000"/>
              </w:rPr>
              <w:t>0320100120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F2D" w:rsidRPr="003756C4" w:rsidRDefault="00B46F2D" w:rsidP="00C46332">
            <w:pPr>
              <w:jc w:val="center"/>
              <w:outlineLvl w:val="0"/>
              <w:rPr>
                <w:color w:val="000000"/>
              </w:rPr>
            </w:pPr>
            <w:r w:rsidRPr="003756C4">
              <w:rPr>
                <w:color w:val="000000"/>
              </w:rPr>
              <w:t>247 737,60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F2D" w:rsidRPr="003756C4" w:rsidRDefault="00B46F2D" w:rsidP="00C46332">
            <w:pPr>
              <w:jc w:val="center"/>
              <w:outlineLvl w:val="0"/>
              <w:rPr>
                <w:color w:val="000000"/>
              </w:rPr>
            </w:pPr>
            <w:r w:rsidRPr="003756C4">
              <w:rPr>
                <w:color w:val="000000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F2D" w:rsidRPr="003756C4" w:rsidRDefault="00B46F2D" w:rsidP="00C46332">
            <w:pPr>
              <w:jc w:val="center"/>
              <w:outlineLvl w:val="0"/>
              <w:rPr>
                <w:color w:val="000000"/>
              </w:rPr>
            </w:pPr>
            <w:r w:rsidRPr="003756C4">
              <w:rPr>
                <w:color w:val="000000"/>
              </w:rPr>
              <w:t>0,00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F2D" w:rsidRPr="003756C4" w:rsidRDefault="00B46F2D" w:rsidP="00C46332">
            <w:pPr>
              <w:jc w:val="both"/>
              <w:outlineLvl w:val="0"/>
              <w:rPr>
                <w:color w:val="000000"/>
              </w:rPr>
            </w:pPr>
            <w:r w:rsidRPr="003756C4">
              <w:rPr>
                <w:color w:val="000000"/>
              </w:rPr>
              <w:t xml:space="preserve">В связи с резким повышением цен на продукты питания в марте текущего года </w:t>
            </w:r>
          </w:p>
        </w:tc>
      </w:tr>
      <w:tr w:rsidR="00B46F2D" w:rsidRPr="003756C4" w:rsidTr="00C46332">
        <w:trPr>
          <w:trHeight w:val="1275"/>
        </w:trPr>
        <w:tc>
          <w:tcPr>
            <w:tcW w:w="43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F2D" w:rsidRPr="003756C4" w:rsidRDefault="00B46F2D" w:rsidP="00C46332">
            <w:pPr>
              <w:jc w:val="both"/>
              <w:outlineLvl w:val="0"/>
              <w:rPr>
                <w:color w:val="000000"/>
              </w:rPr>
            </w:pPr>
            <w:r w:rsidRPr="003756C4">
              <w:rPr>
                <w:color w:val="000000"/>
              </w:rPr>
              <w:t>Укрепление материально-технической базы организаций для детей-сирот и детей, оставшихся без попечения родителей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F2D" w:rsidRPr="003756C4" w:rsidRDefault="00B46F2D" w:rsidP="00C46332">
            <w:pPr>
              <w:jc w:val="center"/>
              <w:outlineLvl w:val="0"/>
              <w:rPr>
                <w:color w:val="000000"/>
              </w:rPr>
            </w:pPr>
            <w:r w:rsidRPr="003756C4">
              <w:rPr>
                <w:color w:val="000000"/>
              </w:rPr>
              <w:t>0320100690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F2D" w:rsidRPr="003756C4" w:rsidRDefault="00B46F2D" w:rsidP="00C46332">
            <w:pPr>
              <w:jc w:val="center"/>
              <w:outlineLvl w:val="0"/>
              <w:rPr>
                <w:color w:val="000000"/>
              </w:rPr>
            </w:pPr>
            <w:r w:rsidRPr="003756C4">
              <w:rPr>
                <w:color w:val="000000"/>
              </w:rPr>
              <w:t>726 229,22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F2D" w:rsidRPr="003756C4" w:rsidRDefault="00B46F2D" w:rsidP="00C46332">
            <w:pPr>
              <w:jc w:val="center"/>
              <w:outlineLvl w:val="0"/>
              <w:rPr>
                <w:color w:val="000000"/>
              </w:rPr>
            </w:pPr>
            <w:r w:rsidRPr="003756C4">
              <w:rPr>
                <w:color w:val="000000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F2D" w:rsidRPr="003756C4" w:rsidRDefault="00B46F2D" w:rsidP="00C46332">
            <w:pPr>
              <w:jc w:val="center"/>
              <w:outlineLvl w:val="0"/>
              <w:rPr>
                <w:color w:val="000000"/>
              </w:rPr>
            </w:pPr>
            <w:r w:rsidRPr="003756C4">
              <w:rPr>
                <w:color w:val="000000"/>
              </w:rPr>
              <w:t>0,00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F2D" w:rsidRPr="003756C4" w:rsidRDefault="00B46F2D" w:rsidP="00C46332">
            <w:pPr>
              <w:jc w:val="both"/>
              <w:outlineLvl w:val="0"/>
              <w:rPr>
                <w:color w:val="000000"/>
              </w:rPr>
            </w:pPr>
            <w:r w:rsidRPr="003756C4">
              <w:rPr>
                <w:color w:val="000000"/>
              </w:rPr>
              <w:t xml:space="preserve">На строительство газопотребления для теплоснабжения комплекса зданий по адресу: Ивановская область, Шуйский </w:t>
            </w:r>
            <w:r w:rsidRPr="003756C4">
              <w:rPr>
                <w:color w:val="000000"/>
              </w:rPr>
              <w:lastRenderedPageBreak/>
              <w:t>район, с. Васильевское, ул. Школьная, д.1</w:t>
            </w:r>
          </w:p>
        </w:tc>
      </w:tr>
      <w:tr w:rsidR="00B46F2D" w:rsidRPr="003756C4" w:rsidTr="00C46332">
        <w:trPr>
          <w:trHeight w:val="1020"/>
        </w:trPr>
        <w:tc>
          <w:tcPr>
            <w:tcW w:w="43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F2D" w:rsidRPr="003756C4" w:rsidRDefault="00B46F2D" w:rsidP="00C46332">
            <w:pPr>
              <w:jc w:val="both"/>
              <w:outlineLvl w:val="0"/>
              <w:rPr>
                <w:color w:val="000000"/>
              </w:rPr>
            </w:pPr>
            <w:r w:rsidRPr="003756C4">
              <w:rPr>
                <w:color w:val="000000"/>
              </w:rPr>
              <w:lastRenderedPageBreak/>
              <w:t>Содержание и воспитание детей-сирот, детей, оставшихся без попечения родителей, а также детей, временно помещенных в организации для детей-сирот и детей, оставшихся без попечения родителей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F2D" w:rsidRPr="003756C4" w:rsidRDefault="00B46F2D" w:rsidP="00C46332">
            <w:pPr>
              <w:jc w:val="center"/>
              <w:outlineLvl w:val="0"/>
              <w:rPr>
                <w:color w:val="000000"/>
              </w:rPr>
            </w:pPr>
            <w:r w:rsidRPr="003756C4">
              <w:rPr>
                <w:color w:val="000000"/>
              </w:rPr>
              <w:t>0320102460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F2D" w:rsidRPr="003756C4" w:rsidRDefault="00B46F2D" w:rsidP="00C46332">
            <w:pPr>
              <w:jc w:val="center"/>
              <w:outlineLvl w:val="0"/>
              <w:rPr>
                <w:color w:val="000000"/>
              </w:rPr>
            </w:pPr>
            <w:r w:rsidRPr="003756C4">
              <w:rPr>
                <w:color w:val="000000"/>
              </w:rPr>
              <w:t>16 750 501,76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F2D" w:rsidRPr="003756C4" w:rsidRDefault="00B46F2D" w:rsidP="00C46332">
            <w:pPr>
              <w:jc w:val="center"/>
              <w:outlineLvl w:val="0"/>
              <w:rPr>
                <w:color w:val="000000"/>
              </w:rPr>
            </w:pPr>
            <w:r w:rsidRPr="003756C4">
              <w:rPr>
                <w:color w:val="000000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F2D" w:rsidRPr="003756C4" w:rsidRDefault="00B46F2D" w:rsidP="00C46332">
            <w:pPr>
              <w:jc w:val="center"/>
              <w:outlineLvl w:val="0"/>
              <w:rPr>
                <w:color w:val="000000"/>
              </w:rPr>
            </w:pPr>
            <w:r w:rsidRPr="003756C4">
              <w:rPr>
                <w:color w:val="000000"/>
              </w:rPr>
              <w:t>0,00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F2D" w:rsidRPr="003756C4" w:rsidRDefault="00B46F2D" w:rsidP="00C46332">
            <w:pPr>
              <w:jc w:val="both"/>
              <w:outlineLvl w:val="0"/>
              <w:rPr>
                <w:color w:val="000000"/>
              </w:rPr>
            </w:pPr>
            <w:r w:rsidRPr="003756C4">
              <w:rPr>
                <w:color w:val="000000"/>
              </w:rPr>
              <w:t xml:space="preserve">На приобретение детям -сиротам одежды, обуви, продуктов питания, мебели в связи с резким повышением цен в марте текущего года </w:t>
            </w:r>
          </w:p>
        </w:tc>
      </w:tr>
      <w:tr w:rsidR="00B46F2D" w:rsidRPr="003756C4" w:rsidTr="00C46332">
        <w:trPr>
          <w:trHeight w:val="765"/>
        </w:trPr>
        <w:tc>
          <w:tcPr>
            <w:tcW w:w="43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F2D" w:rsidRPr="003756C4" w:rsidRDefault="00B46F2D" w:rsidP="00C46332">
            <w:pPr>
              <w:jc w:val="both"/>
              <w:outlineLvl w:val="0"/>
              <w:rPr>
                <w:color w:val="000000"/>
              </w:rPr>
            </w:pPr>
            <w:r w:rsidRPr="003756C4">
              <w:rPr>
                <w:color w:val="000000"/>
              </w:rPr>
              <w:t>Денежная выплата ветеранам труда и приравненным к ним гражданам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F2D" w:rsidRPr="003756C4" w:rsidRDefault="00B46F2D" w:rsidP="00C46332">
            <w:pPr>
              <w:jc w:val="center"/>
              <w:outlineLvl w:val="0"/>
              <w:rPr>
                <w:color w:val="000000"/>
              </w:rPr>
            </w:pPr>
            <w:r w:rsidRPr="003756C4">
              <w:rPr>
                <w:color w:val="000000"/>
              </w:rPr>
              <w:t>0330170220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F2D" w:rsidRPr="003756C4" w:rsidRDefault="00B46F2D" w:rsidP="00C46332">
            <w:pPr>
              <w:jc w:val="center"/>
              <w:outlineLvl w:val="0"/>
              <w:rPr>
                <w:color w:val="000000"/>
              </w:rPr>
            </w:pPr>
            <w:r w:rsidRPr="003756C4">
              <w:rPr>
                <w:color w:val="000000"/>
              </w:rPr>
              <w:t>-2 083 600,41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F2D" w:rsidRPr="003756C4" w:rsidRDefault="00B46F2D" w:rsidP="00C46332">
            <w:pPr>
              <w:jc w:val="center"/>
              <w:outlineLvl w:val="0"/>
              <w:rPr>
                <w:color w:val="000000"/>
              </w:rPr>
            </w:pPr>
            <w:r w:rsidRPr="003756C4">
              <w:rPr>
                <w:color w:val="000000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F2D" w:rsidRPr="003756C4" w:rsidRDefault="00B46F2D" w:rsidP="00C46332">
            <w:pPr>
              <w:jc w:val="center"/>
              <w:outlineLvl w:val="0"/>
              <w:rPr>
                <w:color w:val="000000"/>
              </w:rPr>
            </w:pPr>
            <w:r w:rsidRPr="003756C4">
              <w:rPr>
                <w:color w:val="000000"/>
              </w:rPr>
              <w:t>0,00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F2D" w:rsidRPr="003756C4" w:rsidRDefault="00B46F2D" w:rsidP="00C46332">
            <w:pPr>
              <w:jc w:val="both"/>
              <w:outlineLvl w:val="0"/>
              <w:rPr>
                <w:color w:val="000000"/>
              </w:rPr>
            </w:pPr>
            <w:r w:rsidRPr="003756C4">
              <w:rPr>
                <w:color w:val="000000"/>
              </w:rPr>
              <w:t>В связи с уменьшением численности получателей по сравнению с плановым значением</w:t>
            </w:r>
          </w:p>
        </w:tc>
      </w:tr>
      <w:tr w:rsidR="00B46F2D" w:rsidRPr="003756C4" w:rsidTr="00C46332">
        <w:trPr>
          <w:trHeight w:val="765"/>
        </w:trPr>
        <w:tc>
          <w:tcPr>
            <w:tcW w:w="43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F2D" w:rsidRPr="003756C4" w:rsidRDefault="00B46F2D" w:rsidP="00C46332">
            <w:pPr>
              <w:jc w:val="both"/>
              <w:outlineLvl w:val="0"/>
              <w:rPr>
                <w:color w:val="000000"/>
              </w:rPr>
            </w:pPr>
            <w:r w:rsidRPr="003756C4">
              <w:rPr>
                <w:color w:val="000000"/>
              </w:rPr>
              <w:t>Денежная выплата труженикам тыла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F2D" w:rsidRPr="003756C4" w:rsidRDefault="00B46F2D" w:rsidP="00C46332">
            <w:pPr>
              <w:jc w:val="center"/>
              <w:outlineLvl w:val="0"/>
              <w:rPr>
                <w:color w:val="000000"/>
              </w:rPr>
            </w:pPr>
            <w:r w:rsidRPr="003756C4">
              <w:rPr>
                <w:color w:val="000000"/>
              </w:rPr>
              <w:t>0330170990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F2D" w:rsidRPr="003756C4" w:rsidRDefault="00B46F2D" w:rsidP="00C46332">
            <w:pPr>
              <w:jc w:val="center"/>
              <w:outlineLvl w:val="0"/>
              <w:rPr>
                <w:color w:val="000000"/>
              </w:rPr>
            </w:pPr>
            <w:r w:rsidRPr="003756C4">
              <w:rPr>
                <w:color w:val="000000"/>
              </w:rPr>
              <w:t>-164 962,62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F2D" w:rsidRPr="003756C4" w:rsidRDefault="00B46F2D" w:rsidP="00C46332">
            <w:pPr>
              <w:jc w:val="center"/>
              <w:outlineLvl w:val="0"/>
              <w:rPr>
                <w:color w:val="000000"/>
              </w:rPr>
            </w:pPr>
            <w:r w:rsidRPr="003756C4">
              <w:rPr>
                <w:color w:val="000000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F2D" w:rsidRPr="003756C4" w:rsidRDefault="00B46F2D" w:rsidP="00C46332">
            <w:pPr>
              <w:jc w:val="center"/>
              <w:outlineLvl w:val="0"/>
              <w:rPr>
                <w:color w:val="000000"/>
              </w:rPr>
            </w:pPr>
            <w:r w:rsidRPr="003756C4">
              <w:rPr>
                <w:color w:val="000000"/>
              </w:rPr>
              <w:t>0,00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F2D" w:rsidRPr="003756C4" w:rsidRDefault="00B46F2D" w:rsidP="00C46332">
            <w:pPr>
              <w:jc w:val="both"/>
              <w:outlineLvl w:val="0"/>
              <w:rPr>
                <w:color w:val="000000"/>
              </w:rPr>
            </w:pPr>
            <w:r w:rsidRPr="003756C4">
              <w:rPr>
                <w:color w:val="000000"/>
              </w:rPr>
              <w:t>В связи с уменьшением численности получателей по сравнению с плановым значением</w:t>
            </w:r>
          </w:p>
        </w:tc>
      </w:tr>
      <w:tr w:rsidR="00B46F2D" w:rsidRPr="003756C4" w:rsidTr="00C46332">
        <w:trPr>
          <w:trHeight w:val="1530"/>
        </w:trPr>
        <w:tc>
          <w:tcPr>
            <w:tcW w:w="43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F2D" w:rsidRPr="003756C4" w:rsidRDefault="00B46F2D" w:rsidP="00C46332">
            <w:pPr>
              <w:jc w:val="both"/>
              <w:outlineLvl w:val="0"/>
              <w:rPr>
                <w:color w:val="000000"/>
              </w:rPr>
            </w:pPr>
            <w:r w:rsidRPr="003756C4">
              <w:rPr>
                <w:color w:val="000000"/>
              </w:rPr>
              <w:t>Социальное пособие на погребение умерших, которые не подлежали обязательному социальному страхованию на случай временной нетрудоспособности и в связи с материнством на день смерти и не являлись пенсионерами, а также в случае рождения мертвого ребенка по истечении 154 дней беременности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F2D" w:rsidRPr="003756C4" w:rsidRDefault="00B46F2D" w:rsidP="00C46332">
            <w:pPr>
              <w:jc w:val="center"/>
              <w:outlineLvl w:val="0"/>
              <w:rPr>
                <w:color w:val="000000"/>
              </w:rPr>
            </w:pPr>
            <w:r w:rsidRPr="003756C4">
              <w:rPr>
                <w:color w:val="000000"/>
              </w:rPr>
              <w:t>0330470200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F2D" w:rsidRPr="003756C4" w:rsidRDefault="00B46F2D" w:rsidP="00C46332">
            <w:pPr>
              <w:jc w:val="center"/>
              <w:outlineLvl w:val="0"/>
              <w:rPr>
                <w:color w:val="000000"/>
              </w:rPr>
            </w:pPr>
            <w:r w:rsidRPr="003756C4">
              <w:rPr>
                <w:color w:val="000000"/>
              </w:rPr>
              <w:t>1 176 572,98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F2D" w:rsidRPr="003756C4" w:rsidRDefault="00B46F2D" w:rsidP="00C46332">
            <w:pPr>
              <w:jc w:val="center"/>
              <w:outlineLvl w:val="0"/>
              <w:rPr>
                <w:color w:val="000000"/>
              </w:rPr>
            </w:pPr>
            <w:r w:rsidRPr="003756C4">
              <w:rPr>
                <w:color w:val="000000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F2D" w:rsidRPr="003756C4" w:rsidRDefault="00B46F2D" w:rsidP="00C46332">
            <w:pPr>
              <w:jc w:val="center"/>
              <w:outlineLvl w:val="0"/>
              <w:rPr>
                <w:color w:val="000000"/>
              </w:rPr>
            </w:pPr>
            <w:r w:rsidRPr="003756C4">
              <w:rPr>
                <w:color w:val="000000"/>
              </w:rPr>
              <w:t>0,00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F2D" w:rsidRPr="003756C4" w:rsidRDefault="00B46F2D" w:rsidP="00C46332">
            <w:pPr>
              <w:jc w:val="both"/>
              <w:outlineLvl w:val="0"/>
              <w:rPr>
                <w:color w:val="000000"/>
              </w:rPr>
            </w:pPr>
            <w:r w:rsidRPr="003756C4">
              <w:rPr>
                <w:color w:val="000000"/>
              </w:rPr>
              <w:t>В связи с увеличением размера социального пособия на погребение с 01.01.2022 с 6424,98 руб. до 6964,68 руб. и увеличением количества умерших по сравнению с плановым значением</w:t>
            </w:r>
          </w:p>
        </w:tc>
      </w:tr>
      <w:tr w:rsidR="00B46F2D" w:rsidRPr="003756C4" w:rsidTr="00C46332">
        <w:trPr>
          <w:trHeight w:val="765"/>
        </w:trPr>
        <w:tc>
          <w:tcPr>
            <w:tcW w:w="43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F2D" w:rsidRPr="003756C4" w:rsidRDefault="00B46F2D" w:rsidP="00C46332">
            <w:pPr>
              <w:jc w:val="both"/>
              <w:outlineLvl w:val="0"/>
              <w:rPr>
                <w:color w:val="000000"/>
              </w:rPr>
            </w:pPr>
            <w:r w:rsidRPr="003756C4">
              <w:rPr>
                <w:color w:val="000000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F2D" w:rsidRPr="003756C4" w:rsidRDefault="00B46F2D" w:rsidP="00C46332">
            <w:pPr>
              <w:jc w:val="center"/>
              <w:outlineLvl w:val="0"/>
              <w:rPr>
                <w:color w:val="000000"/>
              </w:rPr>
            </w:pPr>
            <w:r w:rsidRPr="003756C4">
              <w:rPr>
                <w:color w:val="000000"/>
              </w:rPr>
              <w:t>0331270140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F2D" w:rsidRPr="003756C4" w:rsidRDefault="00B46F2D" w:rsidP="00C46332">
            <w:pPr>
              <w:jc w:val="center"/>
              <w:outlineLvl w:val="0"/>
              <w:rPr>
                <w:color w:val="000000"/>
              </w:rPr>
            </w:pPr>
            <w:r w:rsidRPr="003756C4">
              <w:rPr>
                <w:color w:val="000000"/>
              </w:rPr>
              <w:t>-17 598 225,48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F2D" w:rsidRPr="003756C4" w:rsidRDefault="00B46F2D" w:rsidP="00C46332">
            <w:pPr>
              <w:jc w:val="center"/>
              <w:outlineLvl w:val="0"/>
              <w:rPr>
                <w:color w:val="000000"/>
              </w:rPr>
            </w:pPr>
            <w:r w:rsidRPr="003756C4">
              <w:rPr>
                <w:color w:val="000000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F2D" w:rsidRPr="003756C4" w:rsidRDefault="00B46F2D" w:rsidP="00C46332">
            <w:pPr>
              <w:jc w:val="center"/>
              <w:outlineLvl w:val="0"/>
              <w:rPr>
                <w:color w:val="000000"/>
              </w:rPr>
            </w:pPr>
            <w:r w:rsidRPr="003756C4">
              <w:rPr>
                <w:color w:val="000000"/>
              </w:rPr>
              <w:t>0,00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F2D" w:rsidRPr="003756C4" w:rsidRDefault="00B46F2D" w:rsidP="00C46332">
            <w:pPr>
              <w:jc w:val="both"/>
              <w:outlineLvl w:val="0"/>
              <w:rPr>
                <w:color w:val="000000"/>
              </w:rPr>
            </w:pPr>
            <w:r w:rsidRPr="003756C4">
              <w:rPr>
                <w:color w:val="000000"/>
              </w:rPr>
              <w:t>В связи с уменьшением численности получателей по сравнению с плановым значением</w:t>
            </w:r>
          </w:p>
        </w:tc>
      </w:tr>
      <w:tr w:rsidR="00B46F2D" w:rsidRPr="003756C4" w:rsidTr="00C46332">
        <w:trPr>
          <w:trHeight w:val="765"/>
        </w:trPr>
        <w:tc>
          <w:tcPr>
            <w:tcW w:w="43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F2D" w:rsidRPr="003756C4" w:rsidRDefault="00B46F2D" w:rsidP="00C46332">
            <w:pPr>
              <w:jc w:val="both"/>
              <w:outlineLvl w:val="0"/>
              <w:rPr>
                <w:color w:val="000000"/>
              </w:rPr>
            </w:pPr>
            <w:r w:rsidRPr="003756C4">
              <w:rPr>
                <w:color w:val="000000"/>
              </w:rPr>
              <w:t>Предоставление дополнительного материального обеспечения гражданам, удостоенным звания «Почетный гражданин Ивановской области»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F2D" w:rsidRPr="003756C4" w:rsidRDefault="00B46F2D" w:rsidP="00C46332">
            <w:pPr>
              <w:jc w:val="center"/>
              <w:outlineLvl w:val="0"/>
              <w:rPr>
                <w:color w:val="000000"/>
              </w:rPr>
            </w:pPr>
            <w:r w:rsidRPr="003756C4">
              <w:rPr>
                <w:color w:val="000000"/>
              </w:rPr>
              <w:t>0331370400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F2D" w:rsidRPr="003756C4" w:rsidRDefault="00B46F2D" w:rsidP="00C46332">
            <w:pPr>
              <w:jc w:val="center"/>
              <w:outlineLvl w:val="0"/>
              <w:rPr>
                <w:color w:val="000000"/>
              </w:rPr>
            </w:pPr>
            <w:r w:rsidRPr="003756C4">
              <w:rPr>
                <w:color w:val="000000"/>
              </w:rPr>
              <w:t>-478 828,80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F2D" w:rsidRPr="003756C4" w:rsidRDefault="00B46F2D" w:rsidP="00C46332">
            <w:pPr>
              <w:jc w:val="center"/>
              <w:outlineLvl w:val="0"/>
              <w:rPr>
                <w:color w:val="000000"/>
              </w:rPr>
            </w:pPr>
            <w:r w:rsidRPr="003756C4">
              <w:rPr>
                <w:color w:val="000000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F2D" w:rsidRPr="003756C4" w:rsidRDefault="00B46F2D" w:rsidP="00C46332">
            <w:pPr>
              <w:jc w:val="center"/>
              <w:outlineLvl w:val="0"/>
              <w:rPr>
                <w:color w:val="000000"/>
              </w:rPr>
            </w:pPr>
            <w:r w:rsidRPr="003756C4">
              <w:rPr>
                <w:color w:val="000000"/>
              </w:rPr>
              <w:t>0,00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F2D" w:rsidRPr="003756C4" w:rsidRDefault="00B46F2D" w:rsidP="00C46332">
            <w:pPr>
              <w:jc w:val="both"/>
              <w:outlineLvl w:val="0"/>
              <w:rPr>
                <w:color w:val="000000"/>
              </w:rPr>
            </w:pPr>
            <w:r w:rsidRPr="003756C4">
              <w:rPr>
                <w:color w:val="000000"/>
              </w:rPr>
              <w:t>В связи с уменьшением численности получателей по сравнению с плановым значением</w:t>
            </w:r>
          </w:p>
        </w:tc>
      </w:tr>
      <w:tr w:rsidR="00B46F2D" w:rsidRPr="003756C4" w:rsidTr="00C46332">
        <w:trPr>
          <w:trHeight w:val="765"/>
        </w:trPr>
        <w:tc>
          <w:tcPr>
            <w:tcW w:w="43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F2D" w:rsidRPr="003756C4" w:rsidRDefault="00B46F2D" w:rsidP="00C46332">
            <w:pPr>
              <w:jc w:val="both"/>
              <w:outlineLvl w:val="0"/>
              <w:rPr>
                <w:color w:val="000000"/>
              </w:rPr>
            </w:pPr>
            <w:r w:rsidRPr="003756C4">
              <w:rPr>
                <w:color w:val="000000"/>
              </w:rPr>
              <w:lastRenderedPageBreak/>
              <w:t>Предоставление пенсии по старости работникам противопожарной службы Ивановской области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F2D" w:rsidRPr="003756C4" w:rsidRDefault="00B46F2D" w:rsidP="00C46332">
            <w:pPr>
              <w:jc w:val="center"/>
              <w:outlineLvl w:val="0"/>
              <w:rPr>
                <w:color w:val="000000"/>
              </w:rPr>
            </w:pPr>
            <w:r w:rsidRPr="003756C4">
              <w:rPr>
                <w:color w:val="000000"/>
              </w:rPr>
              <w:t>0331370630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F2D" w:rsidRPr="003756C4" w:rsidRDefault="00B46F2D" w:rsidP="00C46332">
            <w:pPr>
              <w:jc w:val="center"/>
              <w:outlineLvl w:val="0"/>
              <w:rPr>
                <w:color w:val="000000"/>
              </w:rPr>
            </w:pPr>
            <w:r w:rsidRPr="003756C4">
              <w:rPr>
                <w:color w:val="000000"/>
              </w:rPr>
              <w:t>612 862,28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F2D" w:rsidRPr="003756C4" w:rsidRDefault="00B46F2D" w:rsidP="00C46332">
            <w:pPr>
              <w:jc w:val="center"/>
              <w:outlineLvl w:val="0"/>
              <w:rPr>
                <w:color w:val="000000"/>
              </w:rPr>
            </w:pPr>
            <w:r w:rsidRPr="003756C4">
              <w:rPr>
                <w:color w:val="000000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F2D" w:rsidRPr="003756C4" w:rsidRDefault="00B46F2D" w:rsidP="00C46332">
            <w:pPr>
              <w:jc w:val="center"/>
              <w:outlineLvl w:val="0"/>
              <w:rPr>
                <w:color w:val="000000"/>
              </w:rPr>
            </w:pPr>
            <w:r w:rsidRPr="003756C4">
              <w:rPr>
                <w:color w:val="000000"/>
              </w:rPr>
              <w:t>0,00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F2D" w:rsidRPr="003756C4" w:rsidRDefault="00B46F2D" w:rsidP="00C46332">
            <w:pPr>
              <w:jc w:val="both"/>
              <w:outlineLvl w:val="0"/>
              <w:rPr>
                <w:color w:val="000000"/>
              </w:rPr>
            </w:pPr>
            <w:r w:rsidRPr="003756C4">
              <w:rPr>
                <w:color w:val="000000"/>
              </w:rPr>
              <w:t>В связи с увеличением численности получателей пенсии по сравнению с плановым значением с 10 чел. до 15 чел.</w:t>
            </w:r>
          </w:p>
        </w:tc>
      </w:tr>
      <w:tr w:rsidR="00B46F2D" w:rsidRPr="003756C4" w:rsidTr="00C46332">
        <w:trPr>
          <w:trHeight w:val="510"/>
        </w:trPr>
        <w:tc>
          <w:tcPr>
            <w:tcW w:w="43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F2D" w:rsidRPr="003756C4" w:rsidRDefault="00B46F2D" w:rsidP="00C46332">
            <w:pPr>
              <w:jc w:val="both"/>
              <w:outlineLvl w:val="0"/>
              <w:rPr>
                <w:color w:val="000000"/>
              </w:rPr>
            </w:pPr>
            <w:r w:rsidRPr="003756C4">
              <w:rPr>
                <w:color w:val="000000"/>
              </w:rPr>
              <w:t>Предоставление дополнительного пенсионного обеспечения отдельным категориям граждан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F2D" w:rsidRPr="003756C4" w:rsidRDefault="00B46F2D" w:rsidP="00C46332">
            <w:pPr>
              <w:jc w:val="center"/>
              <w:outlineLvl w:val="0"/>
              <w:rPr>
                <w:color w:val="000000"/>
              </w:rPr>
            </w:pPr>
            <w:r w:rsidRPr="003756C4">
              <w:rPr>
                <w:color w:val="000000"/>
              </w:rPr>
              <w:t>0331370700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F2D" w:rsidRPr="003756C4" w:rsidRDefault="00B46F2D" w:rsidP="00C46332">
            <w:pPr>
              <w:jc w:val="center"/>
              <w:outlineLvl w:val="0"/>
              <w:rPr>
                <w:color w:val="000000"/>
              </w:rPr>
            </w:pPr>
            <w:r w:rsidRPr="003756C4">
              <w:rPr>
                <w:color w:val="000000"/>
              </w:rPr>
              <w:t>5 433 804,00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F2D" w:rsidRPr="003756C4" w:rsidRDefault="00B46F2D" w:rsidP="00C46332">
            <w:pPr>
              <w:jc w:val="center"/>
              <w:outlineLvl w:val="0"/>
              <w:rPr>
                <w:color w:val="000000"/>
              </w:rPr>
            </w:pPr>
            <w:r w:rsidRPr="003756C4">
              <w:rPr>
                <w:color w:val="000000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F2D" w:rsidRPr="003756C4" w:rsidRDefault="00B46F2D" w:rsidP="00C46332">
            <w:pPr>
              <w:jc w:val="center"/>
              <w:outlineLvl w:val="0"/>
              <w:rPr>
                <w:color w:val="000000"/>
              </w:rPr>
            </w:pPr>
            <w:r w:rsidRPr="003756C4">
              <w:rPr>
                <w:color w:val="000000"/>
              </w:rPr>
              <w:t>0,00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F2D" w:rsidRPr="003756C4" w:rsidRDefault="00B46F2D" w:rsidP="00C46332">
            <w:pPr>
              <w:jc w:val="both"/>
              <w:outlineLvl w:val="0"/>
              <w:rPr>
                <w:color w:val="000000"/>
              </w:rPr>
            </w:pPr>
            <w:r w:rsidRPr="003756C4">
              <w:rPr>
                <w:color w:val="000000"/>
              </w:rPr>
              <w:t>В связи с индексацией размера пенсий с 01.04.2022</w:t>
            </w:r>
          </w:p>
        </w:tc>
      </w:tr>
      <w:tr w:rsidR="00B46F2D" w:rsidRPr="003756C4" w:rsidTr="00C46332">
        <w:trPr>
          <w:trHeight w:val="1020"/>
        </w:trPr>
        <w:tc>
          <w:tcPr>
            <w:tcW w:w="43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F2D" w:rsidRPr="003756C4" w:rsidRDefault="00B46F2D" w:rsidP="00C46332">
            <w:pPr>
              <w:jc w:val="both"/>
              <w:rPr>
                <w:color w:val="000000"/>
              </w:rPr>
            </w:pPr>
            <w:r w:rsidRPr="003756C4">
              <w:rPr>
                <w:color w:val="000000"/>
              </w:rPr>
              <w:t>Предоставление ежемесячного дополнительного материального обеспечения лицам, имеющим выдающиеся достижения и особые заслуги перед Российской Федерацией в области физической культуры и спорта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F2D" w:rsidRPr="003756C4" w:rsidRDefault="00B46F2D" w:rsidP="00C46332">
            <w:pPr>
              <w:jc w:val="center"/>
              <w:rPr>
                <w:color w:val="000000"/>
              </w:rPr>
            </w:pPr>
            <w:r w:rsidRPr="003756C4">
              <w:rPr>
                <w:color w:val="000000"/>
              </w:rPr>
              <w:t>0331370790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F2D" w:rsidRPr="003756C4" w:rsidRDefault="00B46F2D" w:rsidP="00C46332">
            <w:pPr>
              <w:jc w:val="center"/>
              <w:rPr>
                <w:color w:val="000000"/>
              </w:rPr>
            </w:pPr>
            <w:r w:rsidRPr="003756C4">
              <w:rPr>
                <w:color w:val="000000"/>
              </w:rPr>
              <w:t>-77 350,32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F2D" w:rsidRPr="003756C4" w:rsidRDefault="00B46F2D" w:rsidP="00C46332">
            <w:pPr>
              <w:jc w:val="center"/>
              <w:rPr>
                <w:color w:val="000000"/>
              </w:rPr>
            </w:pPr>
            <w:r w:rsidRPr="003756C4">
              <w:rPr>
                <w:color w:val="000000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F2D" w:rsidRPr="003756C4" w:rsidRDefault="00B46F2D" w:rsidP="00C46332">
            <w:pPr>
              <w:jc w:val="center"/>
              <w:rPr>
                <w:color w:val="000000"/>
              </w:rPr>
            </w:pPr>
            <w:r w:rsidRPr="003756C4">
              <w:rPr>
                <w:color w:val="000000"/>
              </w:rPr>
              <w:t>0,00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F2D" w:rsidRPr="003756C4" w:rsidRDefault="00B46F2D" w:rsidP="00C46332">
            <w:pPr>
              <w:jc w:val="both"/>
              <w:rPr>
                <w:color w:val="000000"/>
              </w:rPr>
            </w:pPr>
            <w:r w:rsidRPr="003756C4">
              <w:rPr>
                <w:color w:val="000000"/>
              </w:rPr>
              <w:t>В связи с уменьшением численности получателей по сравнению с плановым значением</w:t>
            </w:r>
          </w:p>
        </w:tc>
      </w:tr>
      <w:tr w:rsidR="00B46F2D" w:rsidRPr="003756C4" w:rsidTr="00C46332">
        <w:trPr>
          <w:trHeight w:val="765"/>
        </w:trPr>
        <w:tc>
          <w:tcPr>
            <w:tcW w:w="43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F2D" w:rsidRPr="003756C4" w:rsidRDefault="00B46F2D" w:rsidP="00C46332">
            <w:pPr>
              <w:jc w:val="both"/>
              <w:rPr>
                <w:color w:val="000000"/>
              </w:rPr>
            </w:pPr>
            <w:r w:rsidRPr="003756C4">
              <w:rPr>
                <w:color w:val="000000"/>
              </w:rPr>
              <w:t>Выплата пособия на ребенка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F2D" w:rsidRPr="003756C4" w:rsidRDefault="00B46F2D" w:rsidP="00C46332">
            <w:pPr>
              <w:jc w:val="center"/>
              <w:rPr>
                <w:color w:val="000000"/>
              </w:rPr>
            </w:pPr>
            <w:r w:rsidRPr="003756C4">
              <w:rPr>
                <w:color w:val="000000"/>
              </w:rPr>
              <w:t>0340170450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F2D" w:rsidRPr="003756C4" w:rsidRDefault="00B46F2D" w:rsidP="00C46332">
            <w:pPr>
              <w:jc w:val="center"/>
              <w:rPr>
                <w:color w:val="000000"/>
              </w:rPr>
            </w:pPr>
            <w:r w:rsidRPr="003756C4">
              <w:rPr>
                <w:color w:val="000000"/>
              </w:rPr>
              <w:t>-26 601 667,19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F2D" w:rsidRPr="003756C4" w:rsidRDefault="00B46F2D" w:rsidP="00C46332">
            <w:pPr>
              <w:jc w:val="center"/>
              <w:rPr>
                <w:color w:val="000000"/>
              </w:rPr>
            </w:pPr>
            <w:r w:rsidRPr="003756C4">
              <w:rPr>
                <w:color w:val="000000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F2D" w:rsidRPr="003756C4" w:rsidRDefault="00B46F2D" w:rsidP="00C46332">
            <w:pPr>
              <w:jc w:val="center"/>
              <w:rPr>
                <w:color w:val="000000"/>
              </w:rPr>
            </w:pPr>
            <w:r w:rsidRPr="003756C4">
              <w:rPr>
                <w:color w:val="000000"/>
              </w:rPr>
              <w:t>0,00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F2D" w:rsidRPr="003756C4" w:rsidRDefault="00B46F2D" w:rsidP="00C46332">
            <w:pPr>
              <w:jc w:val="both"/>
              <w:rPr>
                <w:color w:val="000000"/>
              </w:rPr>
            </w:pPr>
            <w:r w:rsidRPr="003756C4">
              <w:rPr>
                <w:color w:val="000000"/>
              </w:rPr>
              <w:t>В связи с уменьшением численности получателей пособия по сравнению с плановым значением</w:t>
            </w:r>
          </w:p>
        </w:tc>
      </w:tr>
      <w:tr w:rsidR="00B46F2D" w:rsidRPr="003756C4" w:rsidTr="00C46332">
        <w:trPr>
          <w:trHeight w:val="765"/>
        </w:trPr>
        <w:tc>
          <w:tcPr>
            <w:tcW w:w="43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F2D" w:rsidRPr="003756C4" w:rsidRDefault="00B46F2D" w:rsidP="00C46332">
            <w:pPr>
              <w:jc w:val="both"/>
              <w:rPr>
                <w:color w:val="000000"/>
              </w:rPr>
            </w:pPr>
            <w:r w:rsidRPr="003756C4">
              <w:rPr>
                <w:color w:val="000000"/>
              </w:rPr>
              <w:t>Выплата регионального студенческого (материнского) капитала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F2D" w:rsidRPr="003756C4" w:rsidRDefault="00B46F2D" w:rsidP="00C46332">
            <w:pPr>
              <w:jc w:val="center"/>
              <w:rPr>
                <w:color w:val="000000"/>
              </w:rPr>
            </w:pPr>
            <w:r w:rsidRPr="003756C4">
              <w:rPr>
                <w:color w:val="000000"/>
              </w:rPr>
              <w:t>034P171210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F2D" w:rsidRPr="003756C4" w:rsidRDefault="00B46F2D" w:rsidP="00C46332">
            <w:pPr>
              <w:jc w:val="center"/>
              <w:rPr>
                <w:color w:val="000000"/>
              </w:rPr>
            </w:pPr>
            <w:r w:rsidRPr="003756C4">
              <w:rPr>
                <w:color w:val="000000"/>
              </w:rPr>
              <w:t>6 000 000,00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F2D" w:rsidRPr="003756C4" w:rsidRDefault="00B46F2D" w:rsidP="00C46332">
            <w:pPr>
              <w:jc w:val="center"/>
              <w:rPr>
                <w:color w:val="000000"/>
              </w:rPr>
            </w:pPr>
            <w:r w:rsidRPr="003756C4">
              <w:rPr>
                <w:color w:val="000000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F2D" w:rsidRPr="003756C4" w:rsidRDefault="00B46F2D" w:rsidP="00C46332">
            <w:pPr>
              <w:jc w:val="center"/>
              <w:rPr>
                <w:color w:val="000000"/>
              </w:rPr>
            </w:pPr>
            <w:r w:rsidRPr="003756C4">
              <w:rPr>
                <w:color w:val="000000"/>
              </w:rPr>
              <w:t>0,00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F2D" w:rsidRPr="003756C4" w:rsidRDefault="00B46F2D" w:rsidP="00C46332">
            <w:pPr>
              <w:jc w:val="both"/>
              <w:rPr>
                <w:color w:val="000000"/>
              </w:rPr>
            </w:pPr>
            <w:r w:rsidRPr="003756C4">
              <w:rPr>
                <w:color w:val="000000"/>
              </w:rPr>
              <w:t>В связи с увеличением численности получателей по сравнению с плановым значением</w:t>
            </w:r>
          </w:p>
        </w:tc>
      </w:tr>
      <w:tr w:rsidR="00B46F2D" w:rsidRPr="003756C4" w:rsidTr="00C46332">
        <w:trPr>
          <w:trHeight w:val="765"/>
        </w:trPr>
        <w:tc>
          <w:tcPr>
            <w:tcW w:w="43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F2D" w:rsidRPr="003756C4" w:rsidRDefault="00B46F2D" w:rsidP="00C46332">
            <w:pPr>
              <w:jc w:val="both"/>
              <w:rPr>
                <w:color w:val="000000"/>
              </w:rPr>
            </w:pPr>
            <w:r w:rsidRPr="003756C4">
              <w:rPr>
                <w:color w:val="000000"/>
              </w:rPr>
              <w:t>Ежемесячная денежная выплата по уходу за первым ребенком до достижения им возраста полутора лет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F2D" w:rsidRPr="003756C4" w:rsidRDefault="00B46F2D" w:rsidP="00C46332">
            <w:pPr>
              <w:jc w:val="center"/>
              <w:rPr>
                <w:color w:val="000000"/>
              </w:rPr>
            </w:pPr>
            <w:r w:rsidRPr="003756C4">
              <w:rPr>
                <w:color w:val="000000"/>
              </w:rPr>
              <w:t>034P171220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F2D" w:rsidRPr="003756C4" w:rsidRDefault="00B46F2D" w:rsidP="00C46332">
            <w:pPr>
              <w:jc w:val="center"/>
              <w:rPr>
                <w:color w:val="000000"/>
              </w:rPr>
            </w:pPr>
            <w:r w:rsidRPr="003756C4">
              <w:rPr>
                <w:color w:val="000000"/>
              </w:rPr>
              <w:t>-7 977 657,60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F2D" w:rsidRPr="003756C4" w:rsidRDefault="00B46F2D" w:rsidP="00C46332">
            <w:pPr>
              <w:jc w:val="center"/>
              <w:rPr>
                <w:color w:val="000000"/>
              </w:rPr>
            </w:pPr>
            <w:r w:rsidRPr="003756C4">
              <w:rPr>
                <w:color w:val="000000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F2D" w:rsidRPr="003756C4" w:rsidRDefault="00B46F2D" w:rsidP="00C46332">
            <w:pPr>
              <w:jc w:val="center"/>
              <w:rPr>
                <w:color w:val="000000"/>
              </w:rPr>
            </w:pPr>
            <w:r w:rsidRPr="003756C4">
              <w:rPr>
                <w:color w:val="000000"/>
              </w:rPr>
              <w:t>0,00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F2D" w:rsidRPr="003756C4" w:rsidRDefault="00B46F2D" w:rsidP="00C46332">
            <w:pPr>
              <w:jc w:val="both"/>
              <w:rPr>
                <w:color w:val="000000"/>
              </w:rPr>
            </w:pPr>
            <w:r w:rsidRPr="003756C4">
              <w:rPr>
                <w:color w:val="000000"/>
              </w:rPr>
              <w:t>В связи с уменьшением численности получателей по сравнению с плановым значением</w:t>
            </w:r>
          </w:p>
        </w:tc>
      </w:tr>
      <w:tr w:rsidR="00B46F2D" w:rsidRPr="003756C4" w:rsidTr="00C46332">
        <w:trPr>
          <w:trHeight w:val="1020"/>
        </w:trPr>
        <w:tc>
          <w:tcPr>
            <w:tcW w:w="43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F2D" w:rsidRPr="003756C4" w:rsidRDefault="00B46F2D" w:rsidP="00C46332">
            <w:pPr>
              <w:jc w:val="both"/>
              <w:rPr>
                <w:color w:val="000000"/>
              </w:rPr>
            </w:pPr>
            <w:r w:rsidRPr="003756C4">
              <w:rPr>
                <w:color w:val="000000"/>
              </w:rPr>
              <w:t>Единовременная денежная выплата на улучшение жилищных условий женщинам, родившим начиная с 01.07.2017 первого ребенка до достижения ими возраста 24 лет, а второго ребенка в течение трех лет с момента рождения первого ребенка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F2D" w:rsidRPr="003756C4" w:rsidRDefault="00B46F2D" w:rsidP="00C46332">
            <w:pPr>
              <w:jc w:val="center"/>
              <w:rPr>
                <w:color w:val="000000"/>
              </w:rPr>
            </w:pPr>
            <w:r w:rsidRPr="003756C4">
              <w:rPr>
                <w:color w:val="000000"/>
              </w:rPr>
              <w:t>034P171230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F2D" w:rsidRPr="003756C4" w:rsidRDefault="00B46F2D" w:rsidP="00C46332">
            <w:pPr>
              <w:jc w:val="center"/>
              <w:rPr>
                <w:color w:val="000000"/>
              </w:rPr>
            </w:pPr>
            <w:r w:rsidRPr="003756C4">
              <w:rPr>
                <w:color w:val="000000"/>
              </w:rPr>
              <w:t>1 982 385,12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F2D" w:rsidRPr="003756C4" w:rsidRDefault="00B46F2D" w:rsidP="00C46332">
            <w:pPr>
              <w:jc w:val="center"/>
              <w:rPr>
                <w:color w:val="000000"/>
              </w:rPr>
            </w:pPr>
            <w:r w:rsidRPr="003756C4">
              <w:rPr>
                <w:color w:val="000000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F2D" w:rsidRPr="003756C4" w:rsidRDefault="00B46F2D" w:rsidP="00C46332">
            <w:pPr>
              <w:jc w:val="center"/>
              <w:rPr>
                <w:color w:val="000000"/>
              </w:rPr>
            </w:pPr>
            <w:r w:rsidRPr="003756C4">
              <w:rPr>
                <w:color w:val="000000"/>
              </w:rPr>
              <w:t>0,00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F2D" w:rsidRPr="003756C4" w:rsidRDefault="00B46F2D" w:rsidP="00C46332">
            <w:pPr>
              <w:jc w:val="both"/>
              <w:rPr>
                <w:color w:val="000000"/>
              </w:rPr>
            </w:pPr>
            <w:r w:rsidRPr="003756C4">
              <w:rPr>
                <w:color w:val="000000"/>
              </w:rPr>
              <w:t>В связи с увеличением численности получателей по сравнению с плановым значением</w:t>
            </w:r>
          </w:p>
        </w:tc>
      </w:tr>
      <w:tr w:rsidR="00B46F2D" w:rsidRPr="003756C4" w:rsidTr="00C46332">
        <w:trPr>
          <w:trHeight w:val="1020"/>
        </w:trPr>
        <w:tc>
          <w:tcPr>
            <w:tcW w:w="43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F2D" w:rsidRPr="003756C4" w:rsidRDefault="00B46F2D" w:rsidP="00C46332">
            <w:pPr>
              <w:jc w:val="both"/>
              <w:rPr>
                <w:color w:val="000000"/>
              </w:rPr>
            </w:pPr>
            <w:r w:rsidRPr="003756C4">
              <w:rPr>
                <w:color w:val="000000"/>
              </w:rPr>
              <w:t>Развитие и сопровождение региональной системы межведомственного электронного взаимодействия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F2D" w:rsidRPr="003756C4" w:rsidRDefault="00B46F2D" w:rsidP="00C46332">
            <w:pPr>
              <w:jc w:val="center"/>
              <w:rPr>
                <w:color w:val="000000"/>
              </w:rPr>
            </w:pPr>
            <w:r w:rsidRPr="003756C4">
              <w:rPr>
                <w:color w:val="000000"/>
              </w:rPr>
              <w:t>1110221600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F2D" w:rsidRPr="003756C4" w:rsidRDefault="00B46F2D" w:rsidP="00C46332">
            <w:pPr>
              <w:jc w:val="center"/>
              <w:rPr>
                <w:color w:val="000000"/>
              </w:rPr>
            </w:pPr>
            <w:r w:rsidRPr="003756C4">
              <w:rPr>
                <w:color w:val="000000"/>
              </w:rPr>
              <w:t>1 000 000,00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F2D" w:rsidRPr="003756C4" w:rsidRDefault="00B46F2D" w:rsidP="00C46332">
            <w:pPr>
              <w:jc w:val="center"/>
              <w:rPr>
                <w:color w:val="000000"/>
              </w:rPr>
            </w:pPr>
            <w:r w:rsidRPr="003756C4">
              <w:rPr>
                <w:color w:val="000000"/>
              </w:rPr>
              <w:t>1 000 000,00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F2D" w:rsidRPr="003756C4" w:rsidRDefault="00B46F2D" w:rsidP="00C46332">
            <w:pPr>
              <w:jc w:val="center"/>
              <w:rPr>
                <w:color w:val="000000"/>
              </w:rPr>
            </w:pPr>
            <w:r w:rsidRPr="003756C4">
              <w:rPr>
                <w:color w:val="000000"/>
              </w:rPr>
              <w:t>0,00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F2D" w:rsidRPr="003756C4" w:rsidRDefault="00B46F2D" w:rsidP="00C46332">
            <w:pPr>
              <w:jc w:val="both"/>
              <w:rPr>
                <w:color w:val="000000"/>
              </w:rPr>
            </w:pPr>
            <w:r w:rsidRPr="003756C4">
              <w:rPr>
                <w:color w:val="000000"/>
              </w:rPr>
              <w:t>В связи с необходимостью доработки программного обеспече</w:t>
            </w:r>
            <w:r>
              <w:rPr>
                <w:color w:val="000000"/>
              </w:rPr>
              <w:t>ния автоматизированной системы «</w:t>
            </w:r>
            <w:r w:rsidRPr="003756C4">
              <w:rPr>
                <w:color w:val="000000"/>
              </w:rPr>
              <w:t>Адресная социальная помощь</w:t>
            </w:r>
            <w:r>
              <w:rPr>
                <w:color w:val="000000"/>
              </w:rPr>
              <w:t>»</w:t>
            </w:r>
          </w:p>
        </w:tc>
      </w:tr>
      <w:tr w:rsidR="00B46F2D" w:rsidRPr="003756C4" w:rsidTr="00C46332">
        <w:trPr>
          <w:trHeight w:val="1020"/>
        </w:trPr>
        <w:tc>
          <w:tcPr>
            <w:tcW w:w="43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F2D" w:rsidRPr="003756C4" w:rsidRDefault="00B46F2D" w:rsidP="00C46332">
            <w:pPr>
              <w:jc w:val="both"/>
              <w:rPr>
                <w:color w:val="000000"/>
              </w:rPr>
            </w:pPr>
            <w:r w:rsidRPr="003756C4">
              <w:rPr>
                <w:color w:val="000000"/>
              </w:rPr>
              <w:lastRenderedPageBreak/>
              <w:t>Обеспечение функций центральных исполнительных органов государственной власти Ивановской области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F2D" w:rsidRPr="003756C4" w:rsidRDefault="00B46F2D" w:rsidP="00C46332">
            <w:pPr>
              <w:jc w:val="center"/>
              <w:rPr>
                <w:color w:val="000000"/>
              </w:rPr>
            </w:pPr>
            <w:r w:rsidRPr="003756C4">
              <w:rPr>
                <w:color w:val="000000"/>
              </w:rPr>
              <w:t>1810201450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F2D" w:rsidRPr="003756C4" w:rsidRDefault="00B46F2D" w:rsidP="00C46332">
            <w:pPr>
              <w:jc w:val="center"/>
              <w:rPr>
                <w:color w:val="000000"/>
              </w:rPr>
            </w:pPr>
            <w:r w:rsidRPr="003756C4">
              <w:rPr>
                <w:color w:val="000000"/>
              </w:rPr>
              <w:t>-16 200,00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F2D" w:rsidRPr="003756C4" w:rsidRDefault="00B46F2D" w:rsidP="00C46332">
            <w:pPr>
              <w:jc w:val="center"/>
              <w:rPr>
                <w:color w:val="000000"/>
              </w:rPr>
            </w:pPr>
            <w:r w:rsidRPr="003756C4">
              <w:rPr>
                <w:color w:val="000000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F2D" w:rsidRPr="003756C4" w:rsidRDefault="00B46F2D" w:rsidP="00C46332">
            <w:pPr>
              <w:jc w:val="center"/>
              <w:rPr>
                <w:color w:val="000000"/>
              </w:rPr>
            </w:pPr>
            <w:r w:rsidRPr="003756C4">
              <w:rPr>
                <w:color w:val="000000"/>
              </w:rPr>
              <w:t>0,00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F2D" w:rsidRPr="003756C4" w:rsidRDefault="00B46F2D" w:rsidP="00C46332">
            <w:pPr>
              <w:jc w:val="both"/>
              <w:rPr>
                <w:color w:val="000000"/>
              </w:rPr>
            </w:pPr>
            <w:r w:rsidRPr="003756C4">
              <w:rPr>
                <w:color w:val="000000"/>
              </w:rPr>
              <w:t>В связи с экономией расходов на очистку крыши здания Департамента и прилегающей территории от снега и наледи ввиду отсутствия потребности</w:t>
            </w:r>
          </w:p>
        </w:tc>
      </w:tr>
      <w:tr w:rsidR="00B46F2D" w:rsidRPr="003756C4" w:rsidTr="00C46332">
        <w:trPr>
          <w:trHeight w:val="1275"/>
        </w:trPr>
        <w:tc>
          <w:tcPr>
            <w:tcW w:w="43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F2D" w:rsidRPr="003756C4" w:rsidRDefault="00B46F2D" w:rsidP="00C46332">
            <w:pPr>
              <w:jc w:val="both"/>
              <w:rPr>
                <w:color w:val="000000"/>
              </w:rPr>
            </w:pPr>
            <w:r w:rsidRPr="003756C4">
              <w:rPr>
                <w:color w:val="000000"/>
              </w:rPr>
              <w:t>Организация профессионального образования и дополнительного профессионального образования лиц, замещающих государственные должности Ивановской области, профессионального развития государственных гражданских служащих Ивановской области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F2D" w:rsidRPr="003756C4" w:rsidRDefault="00B46F2D" w:rsidP="00C46332">
            <w:pPr>
              <w:jc w:val="center"/>
              <w:rPr>
                <w:color w:val="000000"/>
              </w:rPr>
            </w:pPr>
            <w:r w:rsidRPr="003756C4">
              <w:rPr>
                <w:color w:val="000000"/>
              </w:rPr>
              <w:t>1840120360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F2D" w:rsidRPr="003756C4" w:rsidRDefault="00B46F2D" w:rsidP="00C46332">
            <w:pPr>
              <w:jc w:val="center"/>
              <w:rPr>
                <w:color w:val="000000"/>
              </w:rPr>
            </w:pPr>
            <w:r w:rsidRPr="003756C4">
              <w:rPr>
                <w:color w:val="000000"/>
              </w:rPr>
              <w:t>16 200,00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F2D" w:rsidRPr="003756C4" w:rsidRDefault="00B46F2D" w:rsidP="00C46332">
            <w:pPr>
              <w:jc w:val="center"/>
              <w:rPr>
                <w:color w:val="000000"/>
              </w:rPr>
            </w:pPr>
            <w:r w:rsidRPr="003756C4">
              <w:rPr>
                <w:color w:val="000000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F2D" w:rsidRPr="003756C4" w:rsidRDefault="00B46F2D" w:rsidP="00C46332">
            <w:pPr>
              <w:jc w:val="center"/>
              <w:rPr>
                <w:color w:val="000000"/>
              </w:rPr>
            </w:pPr>
            <w:r w:rsidRPr="003756C4">
              <w:rPr>
                <w:color w:val="000000"/>
              </w:rPr>
              <w:t>0,00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F2D" w:rsidRPr="003756C4" w:rsidRDefault="00B46F2D" w:rsidP="00C46332">
            <w:pPr>
              <w:jc w:val="both"/>
              <w:rPr>
                <w:color w:val="000000"/>
              </w:rPr>
            </w:pPr>
            <w:r w:rsidRPr="003756C4">
              <w:rPr>
                <w:color w:val="000000"/>
              </w:rPr>
              <w:t>В связи с обучением начальника Департамента по антинаркотической тематике</w:t>
            </w:r>
          </w:p>
        </w:tc>
      </w:tr>
      <w:tr w:rsidR="00B46F2D" w:rsidRPr="003756C4" w:rsidTr="00C46332">
        <w:trPr>
          <w:trHeight w:val="510"/>
        </w:trPr>
        <w:tc>
          <w:tcPr>
            <w:tcW w:w="152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F2D" w:rsidRPr="003756C4" w:rsidRDefault="00B46F2D" w:rsidP="00C46332">
            <w:pPr>
              <w:rPr>
                <w:b/>
                <w:bCs/>
                <w:color w:val="000000"/>
              </w:rPr>
            </w:pPr>
            <w:r w:rsidRPr="003756C4">
              <w:rPr>
                <w:b/>
                <w:bCs/>
                <w:color w:val="000000"/>
              </w:rPr>
              <w:t>Комитет Ивановской области по труду, содействию занятости населения и трудовой миграции</w:t>
            </w:r>
          </w:p>
        </w:tc>
      </w:tr>
      <w:tr w:rsidR="00B46F2D" w:rsidRPr="003756C4" w:rsidTr="00C46332">
        <w:trPr>
          <w:trHeight w:val="765"/>
        </w:trPr>
        <w:tc>
          <w:tcPr>
            <w:tcW w:w="43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F2D" w:rsidRPr="003756C4" w:rsidRDefault="00B46F2D" w:rsidP="00C46332">
            <w:pPr>
              <w:jc w:val="both"/>
              <w:outlineLvl w:val="0"/>
              <w:rPr>
                <w:color w:val="000000"/>
              </w:rPr>
            </w:pPr>
            <w:r w:rsidRPr="003756C4">
              <w:rPr>
                <w:color w:val="000000"/>
              </w:rPr>
              <w:t>Обеспечение функций центральных исполнительных органов государственной власти Ивановской области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F2D" w:rsidRPr="003756C4" w:rsidRDefault="00B46F2D" w:rsidP="00C46332">
            <w:pPr>
              <w:jc w:val="center"/>
              <w:outlineLvl w:val="0"/>
              <w:rPr>
                <w:color w:val="000000"/>
              </w:rPr>
            </w:pPr>
            <w:r w:rsidRPr="003756C4">
              <w:rPr>
                <w:color w:val="000000"/>
              </w:rPr>
              <w:t>1810201450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6F2D" w:rsidRPr="003756C4" w:rsidRDefault="00B46F2D" w:rsidP="00C46332">
            <w:pPr>
              <w:jc w:val="center"/>
              <w:outlineLvl w:val="0"/>
              <w:rPr>
                <w:color w:val="000000"/>
              </w:rPr>
            </w:pPr>
            <w:r w:rsidRPr="003756C4">
              <w:rPr>
                <w:color w:val="000000"/>
              </w:rPr>
              <w:t>-1 550,00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6F2D" w:rsidRPr="003756C4" w:rsidRDefault="00B46F2D" w:rsidP="00C46332">
            <w:pPr>
              <w:jc w:val="center"/>
              <w:outlineLvl w:val="0"/>
              <w:rPr>
                <w:color w:val="000000"/>
              </w:rPr>
            </w:pPr>
            <w:r w:rsidRPr="003756C4">
              <w:rPr>
                <w:color w:val="000000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6F2D" w:rsidRPr="003756C4" w:rsidRDefault="00B46F2D" w:rsidP="00C46332">
            <w:pPr>
              <w:jc w:val="center"/>
              <w:outlineLvl w:val="0"/>
              <w:rPr>
                <w:color w:val="000000"/>
              </w:rPr>
            </w:pPr>
            <w:r w:rsidRPr="003756C4">
              <w:rPr>
                <w:color w:val="000000"/>
              </w:rPr>
              <w:t>0,00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F2D" w:rsidRPr="003756C4" w:rsidRDefault="00B46F2D" w:rsidP="00C46332">
            <w:pPr>
              <w:jc w:val="both"/>
              <w:outlineLvl w:val="0"/>
              <w:rPr>
                <w:color w:val="000000"/>
              </w:rPr>
            </w:pPr>
            <w:r w:rsidRPr="003756C4">
              <w:rPr>
                <w:color w:val="000000"/>
              </w:rPr>
              <w:t>Фактические расходы по чистке крыши от снега и наледи сложились меньше, чем планировалось.</w:t>
            </w:r>
          </w:p>
        </w:tc>
      </w:tr>
      <w:tr w:rsidR="00B46F2D" w:rsidRPr="003756C4" w:rsidTr="00C46332">
        <w:trPr>
          <w:trHeight w:val="2550"/>
        </w:trPr>
        <w:tc>
          <w:tcPr>
            <w:tcW w:w="43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F2D" w:rsidRPr="003756C4" w:rsidRDefault="00B46F2D" w:rsidP="00C46332">
            <w:pPr>
              <w:jc w:val="both"/>
              <w:outlineLvl w:val="0"/>
              <w:rPr>
                <w:color w:val="000000"/>
              </w:rPr>
            </w:pPr>
            <w:r w:rsidRPr="003756C4">
              <w:rPr>
                <w:color w:val="000000"/>
              </w:rPr>
              <w:t>Организация профессионального образования и дополнительного профессионального образования лиц, замещающих государственные должности Ивановской области, профессионального развития государственных гражданских служащих Ивановской области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F2D" w:rsidRPr="003756C4" w:rsidRDefault="00B46F2D" w:rsidP="00C46332">
            <w:pPr>
              <w:jc w:val="center"/>
              <w:outlineLvl w:val="0"/>
              <w:rPr>
                <w:color w:val="000000"/>
              </w:rPr>
            </w:pPr>
            <w:r w:rsidRPr="003756C4">
              <w:rPr>
                <w:color w:val="000000"/>
              </w:rPr>
              <w:t>1840120360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6F2D" w:rsidRPr="003756C4" w:rsidRDefault="00B46F2D" w:rsidP="00C46332">
            <w:pPr>
              <w:jc w:val="center"/>
              <w:outlineLvl w:val="0"/>
              <w:rPr>
                <w:color w:val="000000"/>
              </w:rPr>
            </w:pPr>
            <w:r w:rsidRPr="003756C4">
              <w:rPr>
                <w:color w:val="000000"/>
              </w:rPr>
              <w:t>1 550,00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6F2D" w:rsidRPr="003756C4" w:rsidRDefault="00B46F2D" w:rsidP="00C46332">
            <w:pPr>
              <w:jc w:val="center"/>
              <w:outlineLvl w:val="0"/>
              <w:rPr>
                <w:color w:val="000000"/>
              </w:rPr>
            </w:pPr>
            <w:r w:rsidRPr="003756C4">
              <w:rPr>
                <w:color w:val="000000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6F2D" w:rsidRPr="003756C4" w:rsidRDefault="00B46F2D" w:rsidP="00C46332">
            <w:pPr>
              <w:jc w:val="center"/>
              <w:outlineLvl w:val="0"/>
              <w:rPr>
                <w:color w:val="000000"/>
              </w:rPr>
            </w:pPr>
            <w:r w:rsidRPr="003756C4">
              <w:rPr>
                <w:color w:val="000000"/>
              </w:rPr>
              <w:t>0,00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F2D" w:rsidRPr="003756C4" w:rsidRDefault="00B46F2D" w:rsidP="00C46332">
            <w:pPr>
              <w:jc w:val="both"/>
              <w:outlineLvl w:val="0"/>
              <w:rPr>
                <w:color w:val="000000"/>
              </w:rPr>
            </w:pPr>
            <w:r w:rsidRPr="003756C4">
              <w:rPr>
                <w:color w:val="000000"/>
              </w:rPr>
              <w:t xml:space="preserve">На обучение гражданский служащих в рамках программы повышения квалификации </w:t>
            </w:r>
            <w:r>
              <w:rPr>
                <w:color w:val="000000"/>
              </w:rPr>
              <w:t>«</w:t>
            </w:r>
            <w:r w:rsidRPr="003756C4">
              <w:rPr>
                <w:color w:val="000000"/>
              </w:rPr>
              <w:t>Техническая защита информации-способы и средства защиты информации, содержащей сведения, составляющие государственную тайну, от утечки по техническим каналам</w:t>
            </w:r>
            <w:r>
              <w:rPr>
                <w:color w:val="000000"/>
              </w:rPr>
              <w:t xml:space="preserve">» </w:t>
            </w:r>
            <w:r w:rsidRPr="003756C4">
              <w:rPr>
                <w:color w:val="000000"/>
              </w:rPr>
              <w:t>в целях устранения нарушений, выявленных УФСБ России по Ивановской области</w:t>
            </w:r>
          </w:p>
        </w:tc>
      </w:tr>
      <w:tr w:rsidR="00B46F2D" w:rsidRPr="003756C4" w:rsidTr="00C46332">
        <w:trPr>
          <w:trHeight w:val="570"/>
        </w:trPr>
        <w:tc>
          <w:tcPr>
            <w:tcW w:w="152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F2D" w:rsidRPr="003756C4" w:rsidRDefault="00B46F2D" w:rsidP="00C46332">
            <w:pPr>
              <w:outlineLvl w:val="0"/>
              <w:rPr>
                <w:b/>
                <w:bCs/>
                <w:color w:val="000000"/>
              </w:rPr>
            </w:pPr>
            <w:r w:rsidRPr="003756C4">
              <w:rPr>
                <w:b/>
                <w:bCs/>
                <w:color w:val="000000"/>
              </w:rPr>
              <w:t>Департамент развития информационного общества Ивановской области</w:t>
            </w:r>
          </w:p>
        </w:tc>
      </w:tr>
      <w:tr w:rsidR="00B46F2D" w:rsidRPr="003756C4" w:rsidTr="00C46332">
        <w:trPr>
          <w:trHeight w:val="1530"/>
        </w:trPr>
        <w:tc>
          <w:tcPr>
            <w:tcW w:w="43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F2D" w:rsidRPr="003756C4" w:rsidRDefault="00B46F2D" w:rsidP="00C46332">
            <w:pPr>
              <w:jc w:val="both"/>
              <w:outlineLvl w:val="0"/>
              <w:rPr>
                <w:color w:val="000000"/>
              </w:rPr>
            </w:pPr>
            <w:r w:rsidRPr="003756C4">
              <w:rPr>
                <w:color w:val="000000"/>
              </w:rPr>
              <w:lastRenderedPageBreak/>
              <w:t>Обеспечение широкополосного доступа общеобразовательных организаций на территории Ивановской области к сети Интернет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F2D" w:rsidRPr="003756C4" w:rsidRDefault="00B46F2D" w:rsidP="00C46332">
            <w:pPr>
              <w:jc w:val="center"/>
              <w:outlineLvl w:val="0"/>
              <w:rPr>
                <w:color w:val="000000"/>
              </w:rPr>
            </w:pPr>
            <w:r w:rsidRPr="003756C4">
              <w:rPr>
                <w:color w:val="000000"/>
              </w:rPr>
              <w:t>1110123100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6F2D" w:rsidRPr="003756C4" w:rsidRDefault="00B46F2D" w:rsidP="00C46332">
            <w:pPr>
              <w:jc w:val="center"/>
              <w:outlineLvl w:val="0"/>
              <w:rPr>
                <w:color w:val="000000"/>
              </w:rPr>
            </w:pPr>
            <w:r w:rsidRPr="003756C4">
              <w:rPr>
                <w:color w:val="000000"/>
              </w:rPr>
              <w:t>-950 000,00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6F2D" w:rsidRPr="003756C4" w:rsidRDefault="00B46F2D" w:rsidP="00C46332">
            <w:pPr>
              <w:jc w:val="center"/>
              <w:outlineLvl w:val="0"/>
              <w:rPr>
                <w:color w:val="000000"/>
              </w:rPr>
            </w:pPr>
            <w:r w:rsidRPr="003756C4">
              <w:rPr>
                <w:color w:val="000000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6F2D" w:rsidRPr="003756C4" w:rsidRDefault="00B46F2D" w:rsidP="00C46332">
            <w:pPr>
              <w:jc w:val="center"/>
              <w:outlineLvl w:val="0"/>
              <w:rPr>
                <w:color w:val="000000"/>
              </w:rPr>
            </w:pPr>
            <w:r w:rsidRPr="003756C4">
              <w:rPr>
                <w:color w:val="000000"/>
              </w:rPr>
              <w:t>0,00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F2D" w:rsidRPr="003756C4" w:rsidRDefault="00B46F2D" w:rsidP="00C46332">
            <w:pPr>
              <w:jc w:val="both"/>
              <w:outlineLvl w:val="0"/>
              <w:rPr>
                <w:color w:val="000000"/>
              </w:rPr>
            </w:pPr>
            <w:r w:rsidRPr="003756C4">
              <w:rPr>
                <w:color w:val="000000"/>
              </w:rPr>
              <w:t xml:space="preserve">В связи с финансированием услуг за счет средств федерального бюджета в соответствии с заключенным государственным контрактом между Минцифры России и ПАО Ростелеком от 30.12.2021 № 0410/151 </w:t>
            </w:r>
          </w:p>
        </w:tc>
      </w:tr>
      <w:tr w:rsidR="00B46F2D" w:rsidRPr="003756C4" w:rsidTr="00C46332">
        <w:trPr>
          <w:trHeight w:val="2295"/>
        </w:trPr>
        <w:tc>
          <w:tcPr>
            <w:tcW w:w="43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F2D" w:rsidRPr="003756C4" w:rsidRDefault="00B46F2D" w:rsidP="00C46332">
            <w:pPr>
              <w:jc w:val="both"/>
              <w:outlineLvl w:val="0"/>
              <w:rPr>
                <w:color w:val="000000"/>
              </w:rPr>
            </w:pPr>
            <w:r w:rsidRPr="003756C4">
              <w:rPr>
                <w:color w:val="000000"/>
              </w:rPr>
              <w:t>Развитие и сопровождение региональной системы электронного документооборота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F2D" w:rsidRPr="003756C4" w:rsidRDefault="00B46F2D" w:rsidP="00C46332">
            <w:pPr>
              <w:jc w:val="center"/>
              <w:outlineLvl w:val="0"/>
              <w:rPr>
                <w:color w:val="000000"/>
              </w:rPr>
            </w:pPr>
            <w:r w:rsidRPr="003756C4">
              <w:rPr>
                <w:color w:val="000000"/>
              </w:rPr>
              <w:t>1110221610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6F2D" w:rsidRPr="003756C4" w:rsidRDefault="00B46F2D" w:rsidP="00C46332">
            <w:pPr>
              <w:jc w:val="center"/>
              <w:outlineLvl w:val="0"/>
              <w:rPr>
                <w:color w:val="000000"/>
              </w:rPr>
            </w:pPr>
            <w:r w:rsidRPr="003756C4">
              <w:rPr>
                <w:color w:val="000000"/>
              </w:rPr>
              <w:t>350 000,00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6F2D" w:rsidRPr="003756C4" w:rsidRDefault="00B46F2D" w:rsidP="00C46332">
            <w:pPr>
              <w:jc w:val="center"/>
              <w:outlineLvl w:val="0"/>
              <w:rPr>
                <w:color w:val="000000"/>
              </w:rPr>
            </w:pPr>
            <w:r w:rsidRPr="003756C4">
              <w:rPr>
                <w:color w:val="000000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6F2D" w:rsidRPr="003756C4" w:rsidRDefault="00B46F2D" w:rsidP="00C46332">
            <w:pPr>
              <w:jc w:val="center"/>
              <w:outlineLvl w:val="0"/>
              <w:rPr>
                <w:color w:val="000000"/>
              </w:rPr>
            </w:pPr>
            <w:r w:rsidRPr="003756C4">
              <w:rPr>
                <w:color w:val="000000"/>
              </w:rPr>
              <w:t>0,00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F2D" w:rsidRPr="003756C4" w:rsidRDefault="00B46F2D" w:rsidP="00C46332">
            <w:pPr>
              <w:jc w:val="both"/>
              <w:outlineLvl w:val="0"/>
              <w:rPr>
                <w:color w:val="000000"/>
              </w:rPr>
            </w:pPr>
            <w:r w:rsidRPr="003756C4">
              <w:rPr>
                <w:color w:val="000000"/>
              </w:rPr>
              <w:t>В целях внедрения в регионе программного решения, предназначенного для подготовки, публикации и систематизации документов для организации деловых мероприятий/совещаний в рамках проводимой в 2022 году модернизации региональной системы электронного документооборота</w:t>
            </w:r>
          </w:p>
        </w:tc>
      </w:tr>
      <w:tr w:rsidR="00B46F2D" w:rsidRPr="003756C4" w:rsidTr="00C46332">
        <w:trPr>
          <w:trHeight w:val="1020"/>
        </w:trPr>
        <w:tc>
          <w:tcPr>
            <w:tcW w:w="43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F2D" w:rsidRPr="003756C4" w:rsidRDefault="00B46F2D" w:rsidP="00C46332">
            <w:pPr>
              <w:jc w:val="both"/>
              <w:outlineLvl w:val="0"/>
              <w:rPr>
                <w:color w:val="000000"/>
              </w:rPr>
            </w:pPr>
            <w:r w:rsidRPr="003756C4">
              <w:rPr>
                <w:color w:val="000000"/>
              </w:rPr>
              <w:t>Организация предоставления государственных и муниципальных услуг на базе областного государс</w:t>
            </w:r>
            <w:r>
              <w:rPr>
                <w:color w:val="000000"/>
              </w:rPr>
              <w:t>твенного бюджетного учреждения «</w:t>
            </w:r>
            <w:r w:rsidRPr="003756C4">
              <w:rPr>
                <w:color w:val="000000"/>
              </w:rPr>
              <w:t>Многофункциональный центр предоставления госуда</w:t>
            </w:r>
            <w:r>
              <w:rPr>
                <w:color w:val="000000"/>
              </w:rPr>
              <w:t>рственных и муниципальных услуг»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F2D" w:rsidRPr="003756C4" w:rsidRDefault="00B46F2D" w:rsidP="00C46332">
            <w:pPr>
              <w:jc w:val="center"/>
              <w:outlineLvl w:val="0"/>
              <w:rPr>
                <w:color w:val="000000"/>
              </w:rPr>
            </w:pPr>
            <w:r w:rsidRPr="003756C4">
              <w:rPr>
                <w:color w:val="000000"/>
              </w:rPr>
              <w:t>1130101520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6F2D" w:rsidRPr="003756C4" w:rsidRDefault="00B46F2D" w:rsidP="00C46332">
            <w:pPr>
              <w:jc w:val="center"/>
              <w:outlineLvl w:val="0"/>
              <w:rPr>
                <w:color w:val="000000"/>
              </w:rPr>
            </w:pPr>
            <w:r w:rsidRPr="003756C4">
              <w:rPr>
                <w:color w:val="000000"/>
              </w:rPr>
              <w:t>600 000,00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6F2D" w:rsidRPr="003756C4" w:rsidRDefault="00B46F2D" w:rsidP="00C46332">
            <w:pPr>
              <w:jc w:val="center"/>
              <w:outlineLvl w:val="0"/>
              <w:rPr>
                <w:color w:val="000000"/>
              </w:rPr>
            </w:pPr>
            <w:r w:rsidRPr="003756C4">
              <w:rPr>
                <w:color w:val="000000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6F2D" w:rsidRPr="003756C4" w:rsidRDefault="00B46F2D" w:rsidP="00C46332">
            <w:pPr>
              <w:jc w:val="center"/>
              <w:outlineLvl w:val="0"/>
              <w:rPr>
                <w:color w:val="000000"/>
              </w:rPr>
            </w:pPr>
            <w:r w:rsidRPr="003756C4">
              <w:rPr>
                <w:color w:val="000000"/>
              </w:rPr>
              <w:t>0,00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F2D" w:rsidRPr="003756C4" w:rsidRDefault="00B46F2D" w:rsidP="00C46332">
            <w:pPr>
              <w:jc w:val="both"/>
              <w:outlineLvl w:val="0"/>
              <w:rPr>
                <w:color w:val="000000"/>
              </w:rPr>
            </w:pPr>
            <w:r w:rsidRPr="003756C4">
              <w:rPr>
                <w:color w:val="000000"/>
              </w:rPr>
              <w:t xml:space="preserve">В целях внедрения сервиса </w:t>
            </w:r>
            <w:r>
              <w:rPr>
                <w:color w:val="000000"/>
              </w:rPr>
              <w:t>«</w:t>
            </w:r>
            <w:r w:rsidRPr="003756C4">
              <w:rPr>
                <w:color w:val="000000"/>
              </w:rPr>
              <w:t>голосовой помощник</w:t>
            </w:r>
            <w:r>
              <w:rPr>
                <w:color w:val="000000"/>
              </w:rPr>
              <w:t xml:space="preserve">» </w:t>
            </w:r>
            <w:r w:rsidRPr="003756C4">
              <w:rPr>
                <w:color w:val="000000"/>
              </w:rPr>
              <w:t>в рамках развития действующей информационной системы АИС МФЦ</w:t>
            </w:r>
          </w:p>
        </w:tc>
      </w:tr>
      <w:tr w:rsidR="00B46F2D" w:rsidRPr="003756C4" w:rsidTr="00C46332">
        <w:trPr>
          <w:trHeight w:val="510"/>
        </w:trPr>
        <w:tc>
          <w:tcPr>
            <w:tcW w:w="152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F2D" w:rsidRPr="003756C4" w:rsidRDefault="00B46F2D" w:rsidP="00C46332">
            <w:pPr>
              <w:rPr>
                <w:b/>
                <w:bCs/>
                <w:color w:val="000000"/>
              </w:rPr>
            </w:pPr>
            <w:r w:rsidRPr="003756C4">
              <w:rPr>
                <w:b/>
                <w:bCs/>
                <w:color w:val="000000"/>
              </w:rPr>
              <w:t>Департамент природных ресурсов и экологии Ивановской области</w:t>
            </w:r>
          </w:p>
        </w:tc>
      </w:tr>
      <w:tr w:rsidR="00B46F2D" w:rsidRPr="003756C4" w:rsidTr="00C46332">
        <w:trPr>
          <w:trHeight w:val="510"/>
        </w:trPr>
        <w:tc>
          <w:tcPr>
            <w:tcW w:w="43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F2D" w:rsidRPr="003756C4" w:rsidRDefault="00B46F2D" w:rsidP="00C46332">
            <w:pPr>
              <w:jc w:val="both"/>
              <w:outlineLvl w:val="0"/>
              <w:rPr>
                <w:color w:val="000000"/>
              </w:rPr>
            </w:pPr>
            <w:r w:rsidRPr="003756C4">
              <w:rPr>
                <w:color w:val="000000"/>
              </w:rPr>
              <w:t>Составление схемы размещения, использования и охраны охотничьих угодий на территории Ивановской области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F2D" w:rsidRPr="003756C4" w:rsidRDefault="00B46F2D" w:rsidP="00C46332">
            <w:pPr>
              <w:jc w:val="center"/>
              <w:outlineLvl w:val="0"/>
              <w:rPr>
                <w:color w:val="000000"/>
              </w:rPr>
            </w:pPr>
            <w:r w:rsidRPr="003756C4">
              <w:rPr>
                <w:color w:val="000000"/>
              </w:rPr>
              <w:t>0840122860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6F2D" w:rsidRPr="003756C4" w:rsidRDefault="00B46F2D" w:rsidP="00C46332">
            <w:pPr>
              <w:jc w:val="center"/>
              <w:outlineLvl w:val="0"/>
              <w:rPr>
                <w:color w:val="000000"/>
              </w:rPr>
            </w:pPr>
            <w:r w:rsidRPr="003756C4">
              <w:rPr>
                <w:color w:val="000000"/>
              </w:rPr>
              <w:t>-82 633,03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6F2D" w:rsidRPr="003756C4" w:rsidRDefault="00B46F2D" w:rsidP="00C46332">
            <w:pPr>
              <w:jc w:val="center"/>
              <w:outlineLvl w:val="0"/>
              <w:rPr>
                <w:color w:val="000000"/>
              </w:rPr>
            </w:pPr>
            <w:r w:rsidRPr="003756C4">
              <w:rPr>
                <w:color w:val="000000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6F2D" w:rsidRPr="003756C4" w:rsidRDefault="00B46F2D" w:rsidP="00C46332">
            <w:pPr>
              <w:jc w:val="center"/>
              <w:outlineLvl w:val="0"/>
              <w:rPr>
                <w:color w:val="000000"/>
              </w:rPr>
            </w:pPr>
            <w:r w:rsidRPr="003756C4">
              <w:rPr>
                <w:color w:val="000000"/>
              </w:rPr>
              <w:t>0,00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F2D" w:rsidRPr="003756C4" w:rsidRDefault="00B46F2D" w:rsidP="00C46332">
            <w:pPr>
              <w:jc w:val="both"/>
              <w:outlineLvl w:val="0"/>
              <w:rPr>
                <w:color w:val="000000"/>
              </w:rPr>
            </w:pPr>
            <w:r w:rsidRPr="003756C4">
              <w:rPr>
                <w:color w:val="000000"/>
              </w:rPr>
              <w:t>Экономия по результатам конкурсных процедур</w:t>
            </w:r>
          </w:p>
        </w:tc>
      </w:tr>
      <w:tr w:rsidR="00B46F2D" w:rsidRPr="003756C4" w:rsidTr="00C46332">
        <w:trPr>
          <w:trHeight w:val="765"/>
        </w:trPr>
        <w:tc>
          <w:tcPr>
            <w:tcW w:w="43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F2D" w:rsidRPr="003756C4" w:rsidRDefault="00B46F2D" w:rsidP="00C46332">
            <w:pPr>
              <w:jc w:val="both"/>
              <w:outlineLvl w:val="0"/>
              <w:rPr>
                <w:color w:val="000000"/>
              </w:rPr>
            </w:pPr>
            <w:r w:rsidRPr="003756C4">
              <w:rPr>
                <w:color w:val="000000"/>
              </w:rPr>
              <w:t>Осуществление государственного управления в области организации и функционирования особо охраняемых природных территорий регионального значения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F2D" w:rsidRPr="003756C4" w:rsidRDefault="00B46F2D" w:rsidP="00C46332">
            <w:pPr>
              <w:jc w:val="center"/>
              <w:outlineLvl w:val="0"/>
              <w:rPr>
                <w:color w:val="000000"/>
              </w:rPr>
            </w:pPr>
            <w:r w:rsidRPr="003756C4">
              <w:rPr>
                <w:color w:val="000000"/>
              </w:rPr>
              <w:t>0870121750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6F2D" w:rsidRPr="003756C4" w:rsidRDefault="00B46F2D" w:rsidP="00C46332">
            <w:pPr>
              <w:jc w:val="center"/>
              <w:outlineLvl w:val="0"/>
              <w:rPr>
                <w:color w:val="000000"/>
              </w:rPr>
            </w:pPr>
            <w:r w:rsidRPr="003756C4">
              <w:rPr>
                <w:color w:val="000000"/>
              </w:rPr>
              <w:t>-150 000,00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6F2D" w:rsidRPr="003756C4" w:rsidRDefault="00B46F2D" w:rsidP="00C46332">
            <w:pPr>
              <w:jc w:val="center"/>
              <w:outlineLvl w:val="0"/>
              <w:rPr>
                <w:color w:val="000000"/>
              </w:rPr>
            </w:pPr>
            <w:r w:rsidRPr="003756C4">
              <w:rPr>
                <w:color w:val="000000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6F2D" w:rsidRPr="003756C4" w:rsidRDefault="00B46F2D" w:rsidP="00C46332">
            <w:pPr>
              <w:jc w:val="center"/>
              <w:outlineLvl w:val="0"/>
              <w:rPr>
                <w:color w:val="000000"/>
              </w:rPr>
            </w:pPr>
            <w:r w:rsidRPr="003756C4">
              <w:rPr>
                <w:color w:val="000000"/>
              </w:rPr>
              <w:t>0,00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F2D" w:rsidRPr="003756C4" w:rsidRDefault="00B46F2D" w:rsidP="00C46332">
            <w:pPr>
              <w:jc w:val="both"/>
              <w:outlineLvl w:val="0"/>
              <w:rPr>
                <w:color w:val="000000"/>
              </w:rPr>
            </w:pPr>
            <w:r w:rsidRPr="003756C4">
              <w:rPr>
                <w:color w:val="000000"/>
              </w:rPr>
              <w:t>Экономия по результатам конкурсных процедур</w:t>
            </w:r>
          </w:p>
        </w:tc>
      </w:tr>
      <w:tr w:rsidR="00B46F2D" w:rsidRPr="003756C4" w:rsidTr="00C46332">
        <w:trPr>
          <w:trHeight w:val="2040"/>
        </w:trPr>
        <w:tc>
          <w:tcPr>
            <w:tcW w:w="43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F2D" w:rsidRPr="003756C4" w:rsidRDefault="00B46F2D" w:rsidP="00C46332">
            <w:pPr>
              <w:jc w:val="both"/>
              <w:outlineLvl w:val="0"/>
              <w:rPr>
                <w:color w:val="000000"/>
              </w:rPr>
            </w:pPr>
            <w:r w:rsidRPr="003756C4">
              <w:rPr>
                <w:color w:val="000000"/>
              </w:rPr>
              <w:lastRenderedPageBreak/>
              <w:t>Обеспечение установленного режима особой охраны памятников природы регионального значения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F2D" w:rsidRPr="003756C4" w:rsidRDefault="00B46F2D" w:rsidP="00C46332">
            <w:pPr>
              <w:jc w:val="center"/>
              <w:outlineLvl w:val="0"/>
              <w:rPr>
                <w:color w:val="000000"/>
              </w:rPr>
            </w:pPr>
            <w:r w:rsidRPr="003756C4">
              <w:rPr>
                <w:color w:val="000000"/>
              </w:rPr>
              <w:t>0870125900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6F2D" w:rsidRPr="003756C4" w:rsidRDefault="00B46F2D" w:rsidP="00C46332">
            <w:pPr>
              <w:jc w:val="center"/>
              <w:outlineLvl w:val="0"/>
              <w:rPr>
                <w:color w:val="000000"/>
              </w:rPr>
            </w:pPr>
            <w:r w:rsidRPr="003756C4">
              <w:rPr>
                <w:color w:val="000000"/>
              </w:rPr>
              <w:t>232 633,03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6F2D" w:rsidRPr="003756C4" w:rsidRDefault="00B46F2D" w:rsidP="00C46332">
            <w:pPr>
              <w:jc w:val="center"/>
              <w:outlineLvl w:val="0"/>
              <w:rPr>
                <w:color w:val="000000"/>
              </w:rPr>
            </w:pPr>
            <w:r w:rsidRPr="003756C4">
              <w:rPr>
                <w:color w:val="000000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6F2D" w:rsidRPr="003756C4" w:rsidRDefault="00B46F2D" w:rsidP="00C46332">
            <w:pPr>
              <w:jc w:val="center"/>
              <w:outlineLvl w:val="0"/>
              <w:rPr>
                <w:color w:val="000000"/>
              </w:rPr>
            </w:pPr>
            <w:r w:rsidRPr="003756C4">
              <w:rPr>
                <w:color w:val="000000"/>
              </w:rPr>
              <w:t>0,00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F2D" w:rsidRPr="003756C4" w:rsidRDefault="00B46F2D" w:rsidP="00C46332">
            <w:pPr>
              <w:jc w:val="both"/>
              <w:outlineLvl w:val="0"/>
              <w:rPr>
                <w:color w:val="000000"/>
              </w:rPr>
            </w:pPr>
            <w:r w:rsidRPr="003756C4">
              <w:rPr>
                <w:color w:val="000000"/>
              </w:rPr>
              <w:t>В целях реализации мероприятий Администрацией Талицко-Мугреевского сельского поселения Южского муниципального района Ивановской области, направленных на обеспечение режима особой охраны памятн</w:t>
            </w:r>
            <w:r>
              <w:rPr>
                <w:color w:val="000000"/>
              </w:rPr>
              <w:t>ика природы Ивановской области «</w:t>
            </w:r>
            <w:r w:rsidRPr="003756C4">
              <w:rPr>
                <w:color w:val="000000"/>
              </w:rPr>
              <w:t>Озеро Святое</w:t>
            </w:r>
            <w:r>
              <w:rPr>
                <w:color w:val="000000"/>
              </w:rPr>
              <w:t>»</w:t>
            </w:r>
          </w:p>
        </w:tc>
      </w:tr>
      <w:tr w:rsidR="00B46F2D" w:rsidRPr="003756C4" w:rsidTr="00C46332">
        <w:trPr>
          <w:trHeight w:val="387"/>
        </w:trPr>
        <w:tc>
          <w:tcPr>
            <w:tcW w:w="152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F2D" w:rsidRPr="003756C4" w:rsidRDefault="00B46F2D" w:rsidP="00C46332">
            <w:pPr>
              <w:rPr>
                <w:b/>
                <w:bCs/>
                <w:color w:val="000000"/>
              </w:rPr>
            </w:pPr>
            <w:r w:rsidRPr="003756C4">
              <w:rPr>
                <w:b/>
                <w:bCs/>
                <w:color w:val="000000"/>
              </w:rPr>
              <w:t>Комитет Ивановской области по обеспечению деятельности мировых судей и гражданской защиты населения</w:t>
            </w:r>
          </w:p>
        </w:tc>
      </w:tr>
      <w:tr w:rsidR="00B46F2D" w:rsidRPr="003756C4" w:rsidTr="00C46332">
        <w:trPr>
          <w:trHeight w:val="765"/>
        </w:trPr>
        <w:tc>
          <w:tcPr>
            <w:tcW w:w="43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F2D" w:rsidRPr="003756C4" w:rsidRDefault="00B46F2D" w:rsidP="00C46332">
            <w:pPr>
              <w:jc w:val="both"/>
              <w:outlineLvl w:val="0"/>
              <w:rPr>
                <w:color w:val="000000"/>
              </w:rPr>
            </w:pPr>
            <w:r w:rsidRPr="003756C4">
              <w:rPr>
                <w:color w:val="000000"/>
              </w:rPr>
              <w:t>Обеспечение мероприятий по защите населения и территорий Ивановской области от чрезвычайных ситуаций, поиск и спасение людей на водных объектах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F2D" w:rsidRPr="003756C4" w:rsidRDefault="00B46F2D" w:rsidP="00C46332">
            <w:pPr>
              <w:jc w:val="center"/>
              <w:outlineLvl w:val="0"/>
              <w:rPr>
                <w:color w:val="000000"/>
              </w:rPr>
            </w:pPr>
            <w:r w:rsidRPr="003756C4">
              <w:rPr>
                <w:color w:val="000000"/>
              </w:rPr>
              <w:t>0750101230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6F2D" w:rsidRPr="003756C4" w:rsidRDefault="00B46F2D" w:rsidP="00C46332">
            <w:pPr>
              <w:jc w:val="center"/>
              <w:outlineLvl w:val="0"/>
              <w:rPr>
                <w:color w:val="000000"/>
              </w:rPr>
            </w:pPr>
            <w:r w:rsidRPr="003756C4">
              <w:rPr>
                <w:color w:val="000000"/>
              </w:rPr>
              <w:t>51 813,27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6F2D" w:rsidRPr="003756C4" w:rsidRDefault="00B46F2D" w:rsidP="00C46332">
            <w:pPr>
              <w:jc w:val="center"/>
              <w:outlineLvl w:val="0"/>
              <w:rPr>
                <w:color w:val="000000"/>
              </w:rPr>
            </w:pPr>
            <w:r w:rsidRPr="003756C4">
              <w:rPr>
                <w:color w:val="000000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6F2D" w:rsidRPr="003756C4" w:rsidRDefault="00B46F2D" w:rsidP="00C46332">
            <w:pPr>
              <w:jc w:val="center"/>
              <w:outlineLvl w:val="0"/>
              <w:rPr>
                <w:color w:val="000000"/>
              </w:rPr>
            </w:pPr>
            <w:r w:rsidRPr="003756C4">
              <w:rPr>
                <w:color w:val="000000"/>
              </w:rPr>
              <w:t>0,00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F2D" w:rsidRPr="003756C4" w:rsidRDefault="00B46F2D" w:rsidP="00C46332">
            <w:pPr>
              <w:jc w:val="both"/>
              <w:outlineLvl w:val="0"/>
              <w:rPr>
                <w:color w:val="000000"/>
              </w:rPr>
            </w:pPr>
            <w:r w:rsidRPr="003756C4">
              <w:rPr>
                <w:color w:val="000000"/>
              </w:rPr>
              <w:t>На приобретение канцелярских товаров в связи с повышением цен на офисную бумагу</w:t>
            </w:r>
          </w:p>
        </w:tc>
      </w:tr>
      <w:tr w:rsidR="00B46F2D" w:rsidRPr="003756C4" w:rsidTr="00C46332">
        <w:trPr>
          <w:trHeight w:val="510"/>
        </w:trPr>
        <w:tc>
          <w:tcPr>
            <w:tcW w:w="43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F2D" w:rsidRPr="003756C4" w:rsidRDefault="00B46F2D" w:rsidP="00C46332">
            <w:pPr>
              <w:jc w:val="both"/>
              <w:outlineLvl w:val="0"/>
              <w:rPr>
                <w:color w:val="000000"/>
              </w:rPr>
            </w:pPr>
            <w:r w:rsidRPr="003756C4">
              <w:rPr>
                <w:color w:val="000000"/>
              </w:rPr>
              <w:t>Развитие системы оповещения, в том числе комплексной системы экстренного оповещения населения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F2D" w:rsidRPr="003756C4" w:rsidRDefault="00B46F2D" w:rsidP="00C46332">
            <w:pPr>
              <w:jc w:val="center"/>
              <w:outlineLvl w:val="0"/>
              <w:rPr>
                <w:color w:val="000000"/>
              </w:rPr>
            </w:pPr>
            <w:r w:rsidRPr="003756C4">
              <w:rPr>
                <w:color w:val="000000"/>
              </w:rPr>
              <w:t>0750120530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6F2D" w:rsidRPr="003756C4" w:rsidRDefault="00B46F2D" w:rsidP="00C46332">
            <w:pPr>
              <w:jc w:val="center"/>
              <w:outlineLvl w:val="0"/>
              <w:rPr>
                <w:color w:val="000000"/>
              </w:rPr>
            </w:pPr>
            <w:r w:rsidRPr="003756C4">
              <w:rPr>
                <w:color w:val="000000"/>
              </w:rPr>
              <w:t>-219 414,97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6F2D" w:rsidRPr="003756C4" w:rsidRDefault="00B46F2D" w:rsidP="00C46332">
            <w:pPr>
              <w:jc w:val="center"/>
              <w:outlineLvl w:val="0"/>
              <w:rPr>
                <w:color w:val="000000"/>
              </w:rPr>
            </w:pPr>
            <w:r w:rsidRPr="003756C4">
              <w:rPr>
                <w:color w:val="000000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6F2D" w:rsidRPr="003756C4" w:rsidRDefault="00B46F2D" w:rsidP="00C46332">
            <w:pPr>
              <w:jc w:val="center"/>
              <w:outlineLvl w:val="0"/>
              <w:rPr>
                <w:color w:val="000000"/>
              </w:rPr>
            </w:pPr>
            <w:r w:rsidRPr="003756C4">
              <w:rPr>
                <w:color w:val="000000"/>
              </w:rPr>
              <w:t>0,00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F2D" w:rsidRPr="003756C4" w:rsidRDefault="00B46F2D" w:rsidP="00C46332">
            <w:pPr>
              <w:jc w:val="both"/>
              <w:outlineLvl w:val="0"/>
              <w:rPr>
                <w:color w:val="000000"/>
              </w:rPr>
            </w:pPr>
            <w:r w:rsidRPr="003756C4">
              <w:rPr>
                <w:color w:val="000000"/>
              </w:rPr>
              <w:t>Экономия по результатам конкурсных процедур</w:t>
            </w:r>
          </w:p>
        </w:tc>
      </w:tr>
      <w:tr w:rsidR="00B46F2D" w:rsidRPr="003756C4" w:rsidTr="00C46332">
        <w:trPr>
          <w:trHeight w:val="2805"/>
        </w:trPr>
        <w:tc>
          <w:tcPr>
            <w:tcW w:w="43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F2D" w:rsidRPr="003756C4" w:rsidRDefault="00B46F2D" w:rsidP="00C46332">
            <w:pPr>
              <w:jc w:val="both"/>
              <w:outlineLvl w:val="0"/>
              <w:rPr>
                <w:color w:val="000000"/>
              </w:rPr>
            </w:pPr>
            <w:r w:rsidRPr="003756C4">
              <w:rPr>
                <w:color w:val="000000"/>
              </w:rPr>
              <w:t>Осуществление полномочий в области пожарной безопасности силами противопожарной службы Ивановской области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F2D" w:rsidRPr="003756C4" w:rsidRDefault="00B46F2D" w:rsidP="00C46332">
            <w:pPr>
              <w:jc w:val="center"/>
              <w:outlineLvl w:val="0"/>
              <w:rPr>
                <w:color w:val="000000"/>
              </w:rPr>
            </w:pPr>
            <w:r w:rsidRPr="003756C4">
              <w:rPr>
                <w:color w:val="000000"/>
              </w:rPr>
              <w:t>0750201250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6F2D" w:rsidRPr="003756C4" w:rsidRDefault="00B46F2D" w:rsidP="00C46332">
            <w:pPr>
              <w:jc w:val="center"/>
              <w:outlineLvl w:val="0"/>
              <w:rPr>
                <w:color w:val="000000"/>
              </w:rPr>
            </w:pPr>
            <w:r w:rsidRPr="003756C4">
              <w:rPr>
                <w:color w:val="000000"/>
              </w:rPr>
              <w:t>589 830,11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6F2D" w:rsidRPr="003756C4" w:rsidRDefault="00B46F2D" w:rsidP="00C46332">
            <w:pPr>
              <w:jc w:val="center"/>
              <w:outlineLvl w:val="0"/>
              <w:rPr>
                <w:color w:val="000000"/>
              </w:rPr>
            </w:pPr>
            <w:r w:rsidRPr="003756C4">
              <w:rPr>
                <w:color w:val="000000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6F2D" w:rsidRPr="003756C4" w:rsidRDefault="00B46F2D" w:rsidP="00C46332">
            <w:pPr>
              <w:jc w:val="center"/>
              <w:outlineLvl w:val="0"/>
              <w:rPr>
                <w:color w:val="000000"/>
              </w:rPr>
            </w:pPr>
            <w:r w:rsidRPr="003756C4">
              <w:rPr>
                <w:color w:val="000000"/>
              </w:rPr>
              <w:t>0,00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F2D" w:rsidRPr="003756C4" w:rsidRDefault="00B46F2D" w:rsidP="00C46332">
            <w:pPr>
              <w:jc w:val="both"/>
              <w:outlineLvl w:val="0"/>
              <w:rPr>
                <w:color w:val="000000"/>
              </w:rPr>
            </w:pPr>
            <w:r w:rsidRPr="003756C4">
              <w:rPr>
                <w:color w:val="000000"/>
              </w:rPr>
              <w:t>В связи с увеличением цен на строительные материалы на проведение капитального ремонта кровли пожарной части №</w:t>
            </w:r>
            <w:r>
              <w:rPr>
                <w:color w:val="000000"/>
              </w:rPr>
              <w:t xml:space="preserve"> </w:t>
            </w:r>
            <w:r w:rsidRPr="003756C4">
              <w:rPr>
                <w:color w:val="000000"/>
              </w:rPr>
              <w:t>33 по адресу: Ивановская область, г. Тейково, ул. Октябрьская, д. 30, а также проведение текущего ремонта системы отопления здания пожарной части №26 в п. Илья-Высоково Пучежского района в целях перехода отопления с использованием природного газа</w:t>
            </w:r>
          </w:p>
        </w:tc>
      </w:tr>
      <w:tr w:rsidR="00B46F2D" w:rsidRPr="003756C4" w:rsidTr="00C46332">
        <w:trPr>
          <w:trHeight w:val="765"/>
        </w:trPr>
        <w:tc>
          <w:tcPr>
            <w:tcW w:w="43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F2D" w:rsidRPr="003756C4" w:rsidRDefault="00B46F2D" w:rsidP="00C46332">
            <w:pPr>
              <w:jc w:val="both"/>
              <w:outlineLvl w:val="0"/>
              <w:rPr>
                <w:color w:val="000000"/>
              </w:rPr>
            </w:pPr>
            <w:r w:rsidRPr="003756C4">
              <w:rPr>
                <w:color w:val="000000"/>
              </w:rPr>
              <w:t>Разработка проектной документации на строительство сетей газоснабжения пожарной части №</w:t>
            </w:r>
            <w:r>
              <w:rPr>
                <w:color w:val="000000"/>
              </w:rPr>
              <w:t xml:space="preserve"> </w:t>
            </w:r>
            <w:r w:rsidRPr="003756C4">
              <w:rPr>
                <w:color w:val="000000"/>
              </w:rPr>
              <w:t>26 в п. Илья-Высоково Пучежского района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F2D" w:rsidRPr="003756C4" w:rsidRDefault="00B46F2D" w:rsidP="00C46332">
            <w:pPr>
              <w:jc w:val="center"/>
              <w:outlineLvl w:val="0"/>
              <w:rPr>
                <w:color w:val="000000"/>
              </w:rPr>
            </w:pPr>
            <w:r w:rsidRPr="003756C4">
              <w:rPr>
                <w:color w:val="000000"/>
              </w:rPr>
              <w:t>0750240720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6F2D" w:rsidRPr="003756C4" w:rsidRDefault="00B46F2D" w:rsidP="00C46332">
            <w:pPr>
              <w:jc w:val="center"/>
              <w:outlineLvl w:val="0"/>
              <w:rPr>
                <w:color w:val="000000"/>
              </w:rPr>
            </w:pPr>
            <w:r w:rsidRPr="003756C4">
              <w:rPr>
                <w:color w:val="000000"/>
              </w:rPr>
              <w:t>-161 700,00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6F2D" w:rsidRPr="003756C4" w:rsidRDefault="00B46F2D" w:rsidP="00C46332">
            <w:pPr>
              <w:jc w:val="center"/>
              <w:outlineLvl w:val="0"/>
              <w:rPr>
                <w:color w:val="000000"/>
              </w:rPr>
            </w:pPr>
            <w:r w:rsidRPr="003756C4">
              <w:rPr>
                <w:color w:val="000000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6F2D" w:rsidRPr="003756C4" w:rsidRDefault="00B46F2D" w:rsidP="00C46332">
            <w:pPr>
              <w:jc w:val="center"/>
              <w:outlineLvl w:val="0"/>
              <w:rPr>
                <w:color w:val="000000"/>
              </w:rPr>
            </w:pPr>
            <w:r w:rsidRPr="003756C4">
              <w:rPr>
                <w:color w:val="000000"/>
              </w:rPr>
              <w:t>0,00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F2D" w:rsidRPr="003756C4" w:rsidRDefault="00B46F2D" w:rsidP="00C46332">
            <w:pPr>
              <w:jc w:val="both"/>
              <w:outlineLvl w:val="0"/>
              <w:rPr>
                <w:color w:val="000000"/>
              </w:rPr>
            </w:pPr>
            <w:r w:rsidRPr="003756C4">
              <w:rPr>
                <w:color w:val="000000"/>
              </w:rPr>
              <w:t>Экономия по результатам конкурсных процедур</w:t>
            </w:r>
          </w:p>
        </w:tc>
      </w:tr>
      <w:tr w:rsidR="00B46F2D" w:rsidRPr="003756C4" w:rsidTr="00C46332">
        <w:trPr>
          <w:trHeight w:val="510"/>
        </w:trPr>
        <w:tc>
          <w:tcPr>
            <w:tcW w:w="43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F2D" w:rsidRPr="003756C4" w:rsidRDefault="00B46F2D" w:rsidP="00C46332">
            <w:pPr>
              <w:jc w:val="both"/>
              <w:outlineLvl w:val="0"/>
              <w:rPr>
                <w:color w:val="000000"/>
              </w:rPr>
            </w:pPr>
            <w:r w:rsidRPr="003756C4">
              <w:rPr>
                <w:color w:val="000000"/>
              </w:rPr>
              <w:lastRenderedPageBreak/>
              <w:t>Строительство сетей газоснабжения пожарной части №</w:t>
            </w:r>
            <w:r>
              <w:rPr>
                <w:color w:val="000000"/>
              </w:rPr>
              <w:t xml:space="preserve"> </w:t>
            </w:r>
            <w:r w:rsidRPr="003756C4">
              <w:rPr>
                <w:color w:val="000000"/>
              </w:rPr>
              <w:t>26 в п. Илья-Высоково Пучежского района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F2D" w:rsidRPr="003756C4" w:rsidRDefault="00B46F2D" w:rsidP="00C46332">
            <w:pPr>
              <w:jc w:val="center"/>
              <w:outlineLvl w:val="0"/>
              <w:rPr>
                <w:color w:val="000000"/>
              </w:rPr>
            </w:pPr>
            <w:r w:rsidRPr="003756C4">
              <w:rPr>
                <w:color w:val="000000"/>
              </w:rPr>
              <w:t>0750240740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6F2D" w:rsidRPr="003756C4" w:rsidRDefault="00B46F2D" w:rsidP="00C46332">
            <w:pPr>
              <w:jc w:val="center"/>
              <w:outlineLvl w:val="0"/>
              <w:rPr>
                <w:color w:val="000000"/>
              </w:rPr>
            </w:pPr>
            <w:r w:rsidRPr="003756C4">
              <w:rPr>
                <w:color w:val="000000"/>
              </w:rPr>
              <w:t>-260 528,41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6F2D" w:rsidRPr="003756C4" w:rsidRDefault="00B46F2D" w:rsidP="00C46332">
            <w:pPr>
              <w:jc w:val="center"/>
              <w:outlineLvl w:val="0"/>
              <w:rPr>
                <w:color w:val="000000"/>
              </w:rPr>
            </w:pPr>
            <w:r w:rsidRPr="003756C4">
              <w:rPr>
                <w:color w:val="000000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46F2D" w:rsidRPr="003756C4" w:rsidRDefault="00B46F2D" w:rsidP="00C46332">
            <w:pPr>
              <w:jc w:val="center"/>
              <w:outlineLvl w:val="0"/>
              <w:rPr>
                <w:color w:val="000000"/>
              </w:rPr>
            </w:pPr>
            <w:r w:rsidRPr="003756C4">
              <w:rPr>
                <w:color w:val="000000"/>
              </w:rPr>
              <w:t>0,00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F2D" w:rsidRPr="003756C4" w:rsidRDefault="00B46F2D" w:rsidP="00C46332">
            <w:pPr>
              <w:jc w:val="both"/>
              <w:outlineLvl w:val="0"/>
              <w:rPr>
                <w:color w:val="000000"/>
              </w:rPr>
            </w:pPr>
            <w:r w:rsidRPr="003756C4">
              <w:rPr>
                <w:color w:val="000000"/>
              </w:rPr>
              <w:t>Экономия по результатам конкурсных процедур</w:t>
            </w:r>
          </w:p>
        </w:tc>
      </w:tr>
    </w:tbl>
    <w:p w:rsidR="0001523F" w:rsidRDefault="0001523F"/>
    <w:sectPr w:rsidR="0001523F" w:rsidSect="002E7DB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4400" w:rsidRDefault="00884400" w:rsidP="00B46F2D">
      <w:r>
        <w:separator/>
      </w:r>
    </w:p>
  </w:endnote>
  <w:endnote w:type="continuationSeparator" w:id="0">
    <w:p w:rsidR="00884400" w:rsidRDefault="00884400" w:rsidP="00B46F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4400" w:rsidRDefault="00884400" w:rsidP="00B46F2D">
      <w:r>
        <w:separator/>
      </w:r>
    </w:p>
  </w:footnote>
  <w:footnote w:type="continuationSeparator" w:id="0">
    <w:p w:rsidR="00884400" w:rsidRDefault="00884400" w:rsidP="00B46F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1F91" w:rsidRDefault="005675C1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 w:rsidR="00B71E12">
      <w:rPr>
        <w:noProof/>
      </w:rPr>
      <w:t>28</w:t>
    </w:r>
    <w:r>
      <w:fldChar w:fldCharType="end"/>
    </w:r>
  </w:p>
  <w:p w:rsidR="00471F91" w:rsidRPr="00A161A4" w:rsidRDefault="00884400" w:rsidP="00A161A4">
    <w:pPr>
      <w:pStyle w:val="a3"/>
    </w:pPr>
  </w:p>
  <w:p w:rsidR="00471F91" w:rsidRDefault="00884400" w:rsidP="00164FE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F2D"/>
    <w:rsid w:val="0001523F"/>
    <w:rsid w:val="000719FF"/>
    <w:rsid w:val="002E7DBE"/>
    <w:rsid w:val="005675C1"/>
    <w:rsid w:val="00884400"/>
    <w:rsid w:val="00B46F2D"/>
    <w:rsid w:val="00B71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58FD760-80EA-42D1-93F9-0E1BB629C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6F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46F2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46F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B46F2D"/>
    <w:rPr>
      <w:sz w:val="44"/>
      <w:szCs w:val="20"/>
    </w:rPr>
  </w:style>
  <w:style w:type="character" w:customStyle="1" w:styleId="a6">
    <w:name w:val="Основной текст Знак"/>
    <w:basedOn w:val="a0"/>
    <w:link w:val="a5"/>
    <w:rsid w:val="00B46F2D"/>
    <w:rPr>
      <w:rFonts w:ascii="Times New Roman" w:eastAsia="Times New Roman" w:hAnsi="Times New Roman" w:cs="Times New Roman"/>
      <w:sz w:val="44"/>
      <w:szCs w:val="20"/>
      <w:lang w:eastAsia="ru-RU"/>
    </w:rPr>
  </w:style>
  <w:style w:type="paragraph" w:styleId="a7">
    <w:name w:val="Body Text Indent"/>
    <w:basedOn w:val="a"/>
    <w:link w:val="a8"/>
    <w:rsid w:val="00B46F2D"/>
    <w:pPr>
      <w:ind w:firstLine="720"/>
      <w:jc w:val="both"/>
    </w:pPr>
    <w:rPr>
      <w:sz w:val="28"/>
      <w:szCs w:val="20"/>
    </w:rPr>
  </w:style>
  <w:style w:type="character" w:customStyle="1" w:styleId="a8">
    <w:name w:val="Основной текст с отступом Знак"/>
    <w:basedOn w:val="a0"/>
    <w:link w:val="a7"/>
    <w:rsid w:val="00B46F2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B46F2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46F2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3483ED-A44F-432E-9D7F-0F523DFBD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</Pages>
  <Words>7849</Words>
  <Characters>44740</Characters>
  <Application>Microsoft Office Word</Application>
  <DocSecurity>0</DocSecurity>
  <Lines>372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Родионова Анастасия Валерьевна</dc:creator>
  <cp:keywords/>
  <dc:description/>
  <cp:lastModifiedBy>Родионова Анастасия Валерьевна</cp:lastModifiedBy>
  <cp:revision>2</cp:revision>
  <dcterms:created xsi:type="dcterms:W3CDTF">2022-06-28T08:23:00Z</dcterms:created>
  <dcterms:modified xsi:type="dcterms:W3CDTF">2022-06-28T08:23:00Z</dcterms:modified>
</cp:coreProperties>
</file>