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D90481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0503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  <w:r w:rsidRPr="00D90481"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</w:tr>
      <w:tr w:rsidR="00D90481" w:rsidRPr="00D90481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6E6D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      на   01.01.20</w:t>
            </w:r>
            <w:r w:rsidR="00F77401">
              <w:rPr>
                <w:rFonts w:ascii="Arial CYR" w:hAnsi="Arial CYR" w:cs="Arial CYR"/>
                <w:sz w:val="20"/>
                <w:szCs w:val="20"/>
              </w:rPr>
              <w:t>2</w:t>
            </w:r>
            <w:r w:rsidR="00853616">
              <w:rPr>
                <w:rFonts w:ascii="Arial CYR" w:hAnsi="Arial CYR" w:cs="Arial CYR"/>
                <w:sz w:val="20"/>
                <w:szCs w:val="20"/>
              </w:rPr>
              <w:t>2</w:t>
            </w:r>
            <w:r w:rsidR="006E6DBA">
              <w:rPr>
                <w:rFonts w:ascii="Arial CYR" w:hAnsi="Arial CYR" w:cs="Arial CYR"/>
                <w:sz w:val="20"/>
                <w:szCs w:val="20"/>
              </w:rPr>
              <w:t xml:space="preserve"> г</w:t>
            </w:r>
            <w:r w:rsidRPr="00D90481"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6E6DB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01.01.20</w:t>
            </w:r>
            <w:r w:rsidR="00F77401">
              <w:rPr>
                <w:rFonts w:ascii="Arial CYR" w:hAnsi="Arial CYR" w:cs="Arial CYR"/>
                <w:sz w:val="20"/>
                <w:szCs w:val="20"/>
              </w:rPr>
              <w:t>2</w:t>
            </w:r>
            <w:r w:rsidR="00853616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D90481" w:rsidRPr="00D90481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</w:tr>
      <w:tr w:rsidR="00D90481" w:rsidRPr="00D90481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D90481" w:rsidRDefault="00D90481" w:rsidP="00112A3F">
            <w:pPr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 xml:space="preserve">Периодичность:  </w:t>
            </w:r>
            <w:r w:rsidR="00112A3F">
              <w:rPr>
                <w:rFonts w:ascii="Arial CYR" w:hAnsi="Arial CYR" w:cs="Arial CYR"/>
                <w:sz w:val="20"/>
                <w:szCs w:val="20"/>
              </w:rPr>
              <w:t>годовая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Единица измерения: руб</w:t>
            </w:r>
          </w:p>
          <w:p w:rsidR="00A46EBE" w:rsidRPr="00D90481" w:rsidRDefault="00A46EBE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383</w:t>
            </w:r>
          </w:p>
        </w:tc>
      </w:tr>
    </w:tbl>
    <w:p w:rsidR="00D90481" w:rsidRPr="00D90481" w:rsidRDefault="00D90481" w:rsidP="00D90481">
      <w:pPr>
        <w:rPr>
          <w:sz w:val="20"/>
          <w:szCs w:val="20"/>
          <w:lang w:val="en-US"/>
        </w:rPr>
      </w:pPr>
    </w:p>
    <w:p w:rsidR="00334392" w:rsidRDefault="00D90481" w:rsidP="00D90481">
      <w:pPr>
        <w:jc w:val="both"/>
        <w:rPr>
          <w:sz w:val="28"/>
          <w:szCs w:val="28"/>
        </w:rPr>
      </w:pPr>
      <w:r w:rsidRPr="00D90481">
        <w:rPr>
          <w:sz w:val="28"/>
          <w:szCs w:val="28"/>
        </w:rPr>
        <w:t xml:space="preserve">      </w:t>
      </w:r>
    </w:p>
    <w:p w:rsidR="00D050D9" w:rsidRPr="00D050D9" w:rsidRDefault="00D050D9" w:rsidP="00D050D9">
      <w:pPr>
        <w:ind w:firstLine="709"/>
        <w:jc w:val="both"/>
        <w:rPr>
          <w:sz w:val="28"/>
          <w:szCs w:val="28"/>
        </w:rPr>
      </w:pPr>
    </w:p>
    <w:p w:rsidR="00AC4E8C" w:rsidRDefault="008F6548" w:rsidP="0036391D">
      <w:pPr>
        <w:jc w:val="both"/>
        <w:rPr>
          <w:color w:val="000000"/>
          <w:sz w:val="28"/>
          <w:szCs w:val="28"/>
        </w:rPr>
      </w:pPr>
      <w:r w:rsidRPr="00976F47">
        <w:rPr>
          <w:sz w:val="28"/>
          <w:szCs w:val="28"/>
        </w:rPr>
        <w:t xml:space="preserve">  </w:t>
      </w:r>
      <w:r w:rsidR="00A04331">
        <w:rPr>
          <w:sz w:val="28"/>
          <w:szCs w:val="28"/>
        </w:rPr>
        <w:t xml:space="preserve">    </w:t>
      </w:r>
      <w:r w:rsidRPr="00976F47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Раздел 4. Анализ показателей финансовой отчетности субъекта </w:t>
      </w:r>
    </w:p>
    <w:p w:rsidR="00177BD0" w:rsidRDefault="00177BD0" w:rsidP="00313637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313637" w:rsidRDefault="00313637" w:rsidP="00313637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 w:rsidRPr="00313637">
        <w:rPr>
          <w:b/>
          <w:color w:val="000000"/>
          <w:sz w:val="28"/>
        </w:rPr>
        <w:t xml:space="preserve">Пояснения к форме 0503737 </w:t>
      </w:r>
    </w:p>
    <w:p w:rsidR="00313637" w:rsidRPr="00313637" w:rsidRDefault="00313637" w:rsidP="00313637">
      <w:pPr>
        <w:autoSpaceDE w:val="0"/>
        <w:autoSpaceDN w:val="0"/>
        <w:adjustRightInd w:val="0"/>
        <w:jc w:val="center"/>
        <w:rPr>
          <w:rFonts w:cs="Calibri"/>
          <w:b/>
        </w:rPr>
      </w:pPr>
    </w:p>
    <w:p w:rsidR="00313637" w:rsidRDefault="00313637" w:rsidP="00313637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13637">
        <w:rPr>
          <w:b/>
          <w:color w:val="000000"/>
          <w:sz w:val="28"/>
        </w:rPr>
        <w:t>ВДК</w:t>
      </w:r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>в</w:t>
      </w:r>
      <w:r w:rsidRPr="00E24274">
        <w:rPr>
          <w:sz w:val="28"/>
          <w:szCs w:val="28"/>
        </w:rPr>
        <w:t xml:space="preserve"> Отчете об исполнении учреждением плана его финансово-хозяйственной деятельности (ф.0303737) по видам финансового обеспечения</w:t>
      </w:r>
      <w:r>
        <w:rPr>
          <w:sz w:val="28"/>
          <w:szCs w:val="28"/>
        </w:rPr>
        <w:t xml:space="preserve"> 2 </w:t>
      </w:r>
      <w:r w:rsidRPr="00E24274">
        <w:rPr>
          <w:sz w:val="28"/>
          <w:szCs w:val="28"/>
        </w:rPr>
        <w:t>"собственные доходы учреждения"</w:t>
      </w:r>
      <w:r>
        <w:rPr>
          <w:sz w:val="28"/>
          <w:szCs w:val="28"/>
        </w:rPr>
        <w:t>,</w:t>
      </w:r>
      <w:r w:rsidRPr="00E24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Pr="00E24274">
        <w:rPr>
          <w:sz w:val="28"/>
          <w:szCs w:val="28"/>
        </w:rPr>
        <w:t>"субсидия на выполнение государственного (муниципального) задания</w:t>
      </w:r>
      <w:r>
        <w:rPr>
          <w:sz w:val="28"/>
          <w:szCs w:val="28"/>
        </w:rPr>
        <w:t xml:space="preserve">» </w:t>
      </w:r>
      <w:r w:rsidRPr="00E24274">
        <w:rPr>
          <w:sz w:val="28"/>
          <w:szCs w:val="28"/>
        </w:rPr>
        <w:t>в графе 8 отражен</w:t>
      </w:r>
      <w:r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313637" w:rsidRPr="00E24274" w:rsidRDefault="00313637" w:rsidP="003136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0592">
        <w:rPr>
          <w:color w:val="000000"/>
          <w:sz w:val="28"/>
          <w:szCs w:val="28"/>
        </w:rPr>
        <w:t>- отражен</w:t>
      </w:r>
      <w:r>
        <w:rPr>
          <w:color w:val="000000"/>
          <w:sz w:val="28"/>
          <w:szCs w:val="28"/>
        </w:rPr>
        <w:t>о</w:t>
      </w:r>
      <w:r w:rsidRPr="00E30592">
        <w:rPr>
          <w:color w:val="000000"/>
          <w:sz w:val="28"/>
          <w:szCs w:val="28"/>
        </w:rPr>
        <w:t xml:space="preserve"> удержание из заработной платы недостачи по продуктам питания, возмещения за несданную специальную одежду при увольнении сотрудника</w:t>
      </w:r>
      <w:r>
        <w:rPr>
          <w:color w:val="000000"/>
          <w:sz w:val="28"/>
          <w:szCs w:val="28"/>
        </w:rPr>
        <w:t>;</w:t>
      </w:r>
    </w:p>
    <w:p w:rsidR="00313637" w:rsidRDefault="00313637" w:rsidP="00313637">
      <w:pPr>
        <w:ind w:firstLine="708"/>
        <w:jc w:val="both"/>
        <w:rPr>
          <w:bCs/>
          <w:sz w:val="28"/>
          <w:szCs w:val="28"/>
        </w:rPr>
      </w:pPr>
      <w:r w:rsidRPr="00E24274">
        <w:rPr>
          <w:rFonts w:eastAsia="Symbol"/>
          <w:bCs/>
          <w:sz w:val="28"/>
          <w:szCs w:val="28"/>
        </w:rPr>
        <w:t xml:space="preserve">- </w:t>
      </w:r>
      <w:r w:rsidRPr="00E24274">
        <w:rPr>
          <w:bCs/>
          <w:sz w:val="28"/>
          <w:szCs w:val="28"/>
        </w:rPr>
        <w:t xml:space="preserve">произведено удержание </w:t>
      </w:r>
      <w:r>
        <w:rPr>
          <w:bCs/>
          <w:sz w:val="28"/>
          <w:szCs w:val="28"/>
        </w:rPr>
        <w:t>неустойки,</w:t>
      </w:r>
      <w:r w:rsidRPr="00E24274">
        <w:rPr>
          <w:bCs/>
          <w:sz w:val="28"/>
          <w:szCs w:val="28"/>
        </w:rPr>
        <w:t xml:space="preserve"> начисленной по виду финансового обеспечения приносящая доход деятельность</w:t>
      </w:r>
      <w:r>
        <w:rPr>
          <w:bCs/>
          <w:sz w:val="28"/>
          <w:szCs w:val="28"/>
        </w:rPr>
        <w:t xml:space="preserve"> (2)</w:t>
      </w:r>
      <w:r w:rsidRPr="00E24274">
        <w:rPr>
          <w:bCs/>
          <w:sz w:val="28"/>
          <w:szCs w:val="28"/>
        </w:rPr>
        <w:t>, за просрочку исполнения обязательств по контракту, заключенному в рамках деятельности по государственному заданию</w:t>
      </w:r>
      <w:r>
        <w:rPr>
          <w:bCs/>
          <w:sz w:val="28"/>
          <w:szCs w:val="28"/>
        </w:rPr>
        <w:t xml:space="preserve"> (4);</w:t>
      </w:r>
    </w:p>
    <w:p w:rsidR="008B4878" w:rsidRDefault="00313637" w:rsidP="008B4878">
      <w:pPr>
        <w:autoSpaceDE w:val="0"/>
        <w:autoSpaceDN w:val="0"/>
        <w:adjustRightInd w:val="0"/>
        <w:jc w:val="both"/>
        <w:rPr>
          <w:rFonts w:cs="Calibri"/>
          <w:color w:val="000000"/>
          <w:sz w:val="28"/>
        </w:rPr>
      </w:pPr>
      <w:r>
        <w:rPr>
          <w:bCs/>
          <w:sz w:val="28"/>
          <w:szCs w:val="28"/>
        </w:rPr>
        <w:t xml:space="preserve">           - </w:t>
      </w:r>
      <w:r w:rsidRPr="00313637">
        <w:rPr>
          <w:rFonts w:cs="Calibri"/>
          <w:color w:val="000000"/>
          <w:sz w:val="28"/>
        </w:rPr>
        <w:t>уменьшение расчетов с дебиторами по доходам прекращением встречног</w:t>
      </w:r>
      <w:r>
        <w:rPr>
          <w:rFonts w:cs="Calibri"/>
          <w:color w:val="000000"/>
          <w:sz w:val="28"/>
        </w:rPr>
        <w:t>о требования зачётом согласно п</w:t>
      </w:r>
      <w:r w:rsidRPr="00313637">
        <w:rPr>
          <w:rFonts w:cs="Calibri"/>
          <w:color w:val="000000"/>
          <w:sz w:val="28"/>
        </w:rPr>
        <w:t xml:space="preserve">. 94 </w:t>
      </w:r>
      <w:r>
        <w:rPr>
          <w:rFonts w:cs="Calibri"/>
          <w:color w:val="000000"/>
          <w:sz w:val="28"/>
        </w:rPr>
        <w:t>п</w:t>
      </w:r>
      <w:r w:rsidRPr="00313637">
        <w:rPr>
          <w:rFonts w:cs="Calibri"/>
          <w:color w:val="000000"/>
          <w:sz w:val="28"/>
        </w:rPr>
        <w:t xml:space="preserve">риказ МФ </w:t>
      </w:r>
      <w:r>
        <w:rPr>
          <w:rFonts w:cs="Calibri"/>
          <w:color w:val="000000"/>
          <w:sz w:val="28"/>
        </w:rPr>
        <w:t xml:space="preserve">РФ </w:t>
      </w:r>
      <w:r w:rsidRPr="00313637">
        <w:rPr>
          <w:rFonts w:cs="Calibri"/>
          <w:color w:val="000000"/>
          <w:sz w:val="28"/>
        </w:rPr>
        <w:t>от 16.12.2010 № 174н</w:t>
      </w:r>
      <w:r>
        <w:rPr>
          <w:rFonts w:cs="Calibri"/>
          <w:color w:val="000000"/>
          <w:sz w:val="28"/>
        </w:rPr>
        <w:t>.</w:t>
      </w:r>
      <w:r w:rsidRPr="00313637">
        <w:rPr>
          <w:rFonts w:cs="Calibri"/>
          <w:color w:val="000000"/>
          <w:sz w:val="28"/>
        </w:rPr>
        <w:t xml:space="preserve"> </w:t>
      </w:r>
    </w:p>
    <w:p w:rsidR="00313637" w:rsidRPr="00313637" w:rsidRDefault="00313637" w:rsidP="008B4878">
      <w:pPr>
        <w:autoSpaceDE w:val="0"/>
        <w:autoSpaceDN w:val="0"/>
        <w:adjustRightInd w:val="0"/>
        <w:jc w:val="both"/>
      </w:pPr>
      <w:r>
        <w:rPr>
          <w:rFonts w:cs="Calibri"/>
          <w:color w:val="000000"/>
          <w:sz w:val="28"/>
        </w:rPr>
        <w:t xml:space="preserve"> </w:t>
      </w:r>
      <w:r w:rsidR="008B4878">
        <w:rPr>
          <w:rFonts w:cs="Calibri"/>
          <w:color w:val="000000"/>
          <w:sz w:val="28"/>
        </w:rPr>
        <w:t xml:space="preserve">          </w:t>
      </w:r>
      <w:r>
        <w:rPr>
          <w:rFonts w:cs="Calibri"/>
          <w:color w:val="000000"/>
          <w:sz w:val="28"/>
        </w:rPr>
        <w:t xml:space="preserve"> - </w:t>
      </w:r>
      <w:r w:rsidRPr="00313637">
        <w:rPr>
          <w:rFonts w:cs="Calibri"/>
          <w:color w:val="000000"/>
          <w:sz w:val="28"/>
        </w:rPr>
        <w:t xml:space="preserve">произведен возврат денежных средств в бюджет по государственному заданию </w:t>
      </w:r>
      <w:r>
        <w:rPr>
          <w:rFonts w:cs="Calibri"/>
          <w:color w:val="000000"/>
          <w:sz w:val="28"/>
        </w:rPr>
        <w:t>(4) за счет денежных средств,</w:t>
      </w:r>
      <w:r w:rsidRPr="00313637">
        <w:rPr>
          <w:rFonts w:cs="Calibri"/>
          <w:color w:val="000000"/>
          <w:sz w:val="28"/>
        </w:rPr>
        <w:t xml:space="preserve"> привлечен</w:t>
      </w:r>
      <w:r>
        <w:rPr>
          <w:rFonts w:cs="Calibri"/>
          <w:color w:val="000000"/>
          <w:sz w:val="28"/>
        </w:rPr>
        <w:t>н</w:t>
      </w:r>
      <w:r w:rsidRPr="00313637">
        <w:rPr>
          <w:rFonts w:cs="Calibri"/>
          <w:color w:val="000000"/>
          <w:sz w:val="28"/>
        </w:rPr>
        <w:t>ы</w:t>
      </w:r>
      <w:r>
        <w:rPr>
          <w:rFonts w:cs="Calibri"/>
          <w:color w:val="000000"/>
          <w:sz w:val="28"/>
        </w:rPr>
        <w:t>х</w:t>
      </w:r>
      <w:r w:rsidRPr="00313637">
        <w:rPr>
          <w:rFonts w:cs="Calibri"/>
          <w:color w:val="000000"/>
          <w:sz w:val="28"/>
        </w:rPr>
        <w:t xml:space="preserve"> </w:t>
      </w:r>
      <w:r>
        <w:rPr>
          <w:rFonts w:cs="Calibri"/>
          <w:color w:val="000000"/>
          <w:sz w:val="28"/>
        </w:rPr>
        <w:t>с вида деятельнос</w:t>
      </w:r>
      <w:r w:rsidR="008B4878">
        <w:rPr>
          <w:rFonts w:cs="Calibri"/>
          <w:color w:val="000000"/>
          <w:sz w:val="28"/>
        </w:rPr>
        <w:t>т</w:t>
      </w:r>
      <w:r>
        <w:rPr>
          <w:rFonts w:cs="Calibri"/>
          <w:color w:val="000000"/>
          <w:sz w:val="28"/>
        </w:rPr>
        <w:t xml:space="preserve">и (2) </w:t>
      </w:r>
      <w:r w:rsidR="008B4878">
        <w:rPr>
          <w:rFonts w:cs="Calibri"/>
          <w:color w:val="000000"/>
          <w:sz w:val="28"/>
        </w:rPr>
        <w:t>собственные доходы учреждения.</w:t>
      </w:r>
    </w:p>
    <w:p w:rsidR="00313637" w:rsidRPr="00313637" w:rsidRDefault="00313637" w:rsidP="008B4878">
      <w:pPr>
        <w:autoSpaceDE w:val="0"/>
        <w:autoSpaceDN w:val="0"/>
        <w:adjustRightInd w:val="0"/>
        <w:ind w:firstLine="720"/>
        <w:jc w:val="both"/>
      </w:pPr>
      <w:r w:rsidRPr="00313637">
        <w:rPr>
          <w:rFonts w:cs="Calibri"/>
          <w:color w:val="000000"/>
          <w:sz w:val="28"/>
        </w:rPr>
        <w:t>  </w:t>
      </w:r>
    </w:p>
    <w:p w:rsidR="00313637" w:rsidRDefault="00313637" w:rsidP="008B4878">
      <w:pPr>
        <w:autoSpaceDE w:val="0"/>
        <w:autoSpaceDN w:val="0"/>
        <w:adjustRightInd w:val="0"/>
        <w:ind w:left="1440" w:firstLine="720"/>
        <w:jc w:val="both"/>
        <w:rPr>
          <w:rFonts w:cs="Calibri"/>
          <w:b/>
          <w:color w:val="000000"/>
          <w:sz w:val="28"/>
        </w:rPr>
      </w:pPr>
      <w:r w:rsidRPr="00313637">
        <w:rPr>
          <w:rFonts w:cs="Calibri"/>
          <w:b/>
          <w:color w:val="000000"/>
          <w:sz w:val="28"/>
        </w:rPr>
        <w:t xml:space="preserve">Пояснения к форме 0503737 </w:t>
      </w:r>
      <w:r w:rsidR="008B4878" w:rsidRPr="008B4878">
        <w:rPr>
          <w:rFonts w:cs="Calibri"/>
          <w:b/>
          <w:color w:val="000000"/>
          <w:sz w:val="28"/>
        </w:rPr>
        <w:t>(5)</w:t>
      </w:r>
    </w:p>
    <w:p w:rsidR="008B4878" w:rsidRPr="00313637" w:rsidRDefault="008B4878" w:rsidP="008B4878">
      <w:pPr>
        <w:autoSpaceDE w:val="0"/>
        <w:autoSpaceDN w:val="0"/>
        <w:adjustRightInd w:val="0"/>
        <w:ind w:left="1440" w:firstLine="720"/>
        <w:jc w:val="both"/>
        <w:rPr>
          <w:b/>
        </w:rPr>
      </w:pPr>
    </w:p>
    <w:p w:rsidR="008B4878" w:rsidRDefault="008B4878" w:rsidP="008B4878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Fonts w:cs="Calibri"/>
          <w:color w:val="000000"/>
          <w:sz w:val="28"/>
        </w:rPr>
        <w:t xml:space="preserve">      </w:t>
      </w:r>
      <w:r w:rsidRPr="00A15C1A">
        <w:rPr>
          <w:rFonts w:cs="Calibri"/>
          <w:b/>
          <w:color w:val="000000"/>
          <w:sz w:val="28"/>
        </w:rPr>
        <w:t>ВДК</w:t>
      </w:r>
      <w:r w:rsidR="00313637" w:rsidRPr="00A15C1A">
        <w:rPr>
          <w:rFonts w:cs="Calibri"/>
          <w:b/>
          <w:color w:val="000000"/>
          <w:sz w:val="28"/>
        </w:rPr>
        <w:t> </w:t>
      </w:r>
      <w:r>
        <w:rPr>
          <w:sz w:val="28"/>
          <w:szCs w:val="28"/>
        </w:rPr>
        <w:t>в</w:t>
      </w:r>
      <w:r w:rsidRPr="00E24274">
        <w:rPr>
          <w:sz w:val="28"/>
          <w:szCs w:val="28"/>
        </w:rPr>
        <w:t xml:space="preserve"> Отчете об исполнении учреждением плана его финансово-хозяйственной д</w:t>
      </w:r>
      <w:r>
        <w:rPr>
          <w:sz w:val="28"/>
          <w:szCs w:val="28"/>
        </w:rPr>
        <w:t>еятельности (ф.0303737) по виду</w:t>
      </w:r>
      <w:r w:rsidRPr="00E24274">
        <w:rPr>
          <w:sz w:val="28"/>
          <w:szCs w:val="28"/>
        </w:rPr>
        <w:t xml:space="preserve"> финансового обеспечения</w:t>
      </w:r>
      <w:r>
        <w:rPr>
          <w:sz w:val="28"/>
          <w:szCs w:val="28"/>
        </w:rPr>
        <w:t xml:space="preserve"> 5 «субсидии на иные цел»,</w:t>
      </w:r>
      <w:r w:rsidRPr="00E24274">
        <w:rPr>
          <w:sz w:val="28"/>
          <w:szCs w:val="28"/>
        </w:rPr>
        <w:t xml:space="preserve"> в графе 8 отражен</w:t>
      </w:r>
      <w:r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8B4878" w:rsidRDefault="008B4878" w:rsidP="008B4878">
      <w:pPr>
        <w:autoSpaceDE w:val="0"/>
        <w:autoSpaceDN w:val="0"/>
        <w:adjustRightInd w:val="0"/>
        <w:jc w:val="both"/>
        <w:rPr>
          <w:rFonts w:cs="Calibri"/>
          <w:color w:val="000000"/>
          <w:sz w:val="28"/>
        </w:rPr>
      </w:pPr>
      <w:r>
        <w:rPr>
          <w:rFonts w:cs="Calibri"/>
          <w:color w:val="000000"/>
          <w:sz w:val="28"/>
        </w:rPr>
        <w:t xml:space="preserve">                - </w:t>
      </w:r>
      <w:r w:rsidRPr="00313637">
        <w:rPr>
          <w:rFonts w:cs="Calibri"/>
          <w:color w:val="000000"/>
          <w:sz w:val="28"/>
        </w:rPr>
        <w:t>произведен возврат денежных средств в бюджет</w:t>
      </w:r>
      <w:r>
        <w:rPr>
          <w:rFonts w:cs="Calibri"/>
          <w:color w:val="000000"/>
          <w:sz w:val="28"/>
        </w:rPr>
        <w:t xml:space="preserve"> по акту проверки нецелевое использование денежных средств </w:t>
      </w:r>
      <w:r w:rsidRPr="00313637">
        <w:rPr>
          <w:rFonts w:cs="Calibri"/>
          <w:color w:val="000000"/>
          <w:sz w:val="28"/>
        </w:rPr>
        <w:t xml:space="preserve">по </w:t>
      </w:r>
      <w:r>
        <w:rPr>
          <w:rFonts w:cs="Calibri"/>
          <w:color w:val="000000"/>
          <w:sz w:val="28"/>
        </w:rPr>
        <w:t>субсидии на иные цели</w:t>
      </w:r>
      <w:r w:rsidRPr="00313637">
        <w:rPr>
          <w:rFonts w:cs="Calibri"/>
          <w:color w:val="000000"/>
          <w:sz w:val="28"/>
        </w:rPr>
        <w:t xml:space="preserve"> </w:t>
      </w:r>
      <w:r>
        <w:rPr>
          <w:rFonts w:cs="Calibri"/>
          <w:color w:val="000000"/>
          <w:sz w:val="28"/>
        </w:rPr>
        <w:t>(5) за счет денежных средств,</w:t>
      </w:r>
      <w:r w:rsidRPr="00313637">
        <w:rPr>
          <w:rFonts w:cs="Calibri"/>
          <w:color w:val="000000"/>
          <w:sz w:val="28"/>
        </w:rPr>
        <w:t xml:space="preserve"> привлечен</w:t>
      </w:r>
      <w:r>
        <w:rPr>
          <w:rFonts w:cs="Calibri"/>
          <w:color w:val="000000"/>
          <w:sz w:val="28"/>
        </w:rPr>
        <w:t>н</w:t>
      </w:r>
      <w:r w:rsidRPr="00313637">
        <w:rPr>
          <w:rFonts w:cs="Calibri"/>
          <w:color w:val="000000"/>
          <w:sz w:val="28"/>
        </w:rPr>
        <w:t>ы</w:t>
      </w:r>
      <w:r>
        <w:rPr>
          <w:rFonts w:cs="Calibri"/>
          <w:color w:val="000000"/>
          <w:sz w:val="28"/>
        </w:rPr>
        <w:t>х</w:t>
      </w:r>
      <w:r w:rsidRPr="00313637">
        <w:rPr>
          <w:rFonts w:cs="Calibri"/>
          <w:color w:val="000000"/>
          <w:sz w:val="28"/>
        </w:rPr>
        <w:t xml:space="preserve"> </w:t>
      </w:r>
      <w:r>
        <w:rPr>
          <w:rFonts w:cs="Calibri"/>
          <w:color w:val="000000"/>
          <w:sz w:val="28"/>
        </w:rPr>
        <w:t>с вида деятельности (2) собственные доходы учреждения.</w:t>
      </w:r>
    </w:p>
    <w:p w:rsidR="008B4878" w:rsidRPr="00313637" w:rsidRDefault="008B4878" w:rsidP="008B4878">
      <w:pPr>
        <w:autoSpaceDE w:val="0"/>
        <w:autoSpaceDN w:val="0"/>
        <w:adjustRightInd w:val="0"/>
        <w:jc w:val="both"/>
      </w:pPr>
    </w:p>
    <w:p w:rsidR="00313637" w:rsidRPr="00313637" w:rsidRDefault="008B4878" w:rsidP="008B4878">
      <w:pPr>
        <w:autoSpaceDE w:val="0"/>
        <w:autoSpaceDN w:val="0"/>
        <w:adjustRightInd w:val="0"/>
        <w:jc w:val="both"/>
        <w:rPr>
          <w:b/>
        </w:rPr>
      </w:pPr>
      <w:r>
        <w:rPr>
          <w:rFonts w:cs="Calibri"/>
          <w:color w:val="000000"/>
          <w:sz w:val="28"/>
        </w:rPr>
        <w:t xml:space="preserve">                          </w:t>
      </w:r>
      <w:r w:rsidR="00313637" w:rsidRPr="00313637">
        <w:rPr>
          <w:rFonts w:cs="Calibri"/>
          <w:color w:val="000000"/>
          <w:sz w:val="28"/>
        </w:rPr>
        <w:t xml:space="preserve">  </w:t>
      </w:r>
      <w:r>
        <w:rPr>
          <w:rFonts w:cs="Calibri"/>
          <w:color w:val="000000"/>
          <w:sz w:val="28"/>
        </w:rPr>
        <w:t xml:space="preserve">   </w:t>
      </w:r>
      <w:r w:rsidR="00313637" w:rsidRPr="00313637">
        <w:rPr>
          <w:rFonts w:cs="Calibri"/>
          <w:b/>
          <w:color w:val="000000"/>
          <w:sz w:val="28"/>
        </w:rPr>
        <w:t xml:space="preserve">Пояснения к форме 0503737 </w:t>
      </w:r>
      <w:r>
        <w:rPr>
          <w:rFonts w:cs="Calibri"/>
          <w:b/>
          <w:color w:val="000000"/>
          <w:sz w:val="28"/>
        </w:rPr>
        <w:t>(</w:t>
      </w:r>
      <w:r w:rsidR="00313637" w:rsidRPr="00313637">
        <w:rPr>
          <w:rFonts w:cs="Calibri"/>
          <w:b/>
          <w:color w:val="000000"/>
          <w:sz w:val="28"/>
        </w:rPr>
        <w:t>7</w:t>
      </w:r>
      <w:r>
        <w:rPr>
          <w:rFonts w:cs="Calibri"/>
          <w:b/>
          <w:color w:val="000000"/>
          <w:sz w:val="28"/>
        </w:rPr>
        <w:t>)</w:t>
      </w:r>
    </w:p>
    <w:p w:rsidR="00313637" w:rsidRPr="00313637" w:rsidRDefault="00313637" w:rsidP="008B4878">
      <w:pPr>
        <w:autoSpaceDE w:val="0"/>
        <w:autoSpaceDN w:val="0"/>
        <w:adjustRightInd w:val="0"/>
        <w:jc w:val="both"/>
      </w:pPr>
      <w:r w:rsidRPr="00313637">
        <w:rPr>
          <w:rFonts w:cs="Calibri"/>
          <w:color w:val="000000"/>
          <w:sz w:val="28"/>
        </w:rPr>
        <w:t> </w:t>
      </w:r>
    </w:p>
    <w:p w:rsidR="00313637" w:rsidRPr="00313637" w:rsidRDefault="00313637" w:rsidP="008B4878">
      <w:pPr>
        <w:autoSpaceDE w:val="0"/>
        <w:autoSpaceDN w:val="0"/>
        <w:adjustRightInd w:val="0"/>
        <w:ind w:firstLine="700"/>
        <w:jc w:val="both"/>
      </w:pPr>
      <w:r w:rsidRPr="00313637">
        <w:rPr>
          <w:rFonts w:cs="Calibri"/>
          <w:color w:val="000000"/>
          <w:sz w:val="28"/>
        </w:rPr>
        <w:t> </w:t>
      </w:r>
      <w:r w:rsidR="008B4878">
        <w:rPr>
          <w:rFonts w:cs="Calibri"/>
          <w:color w:val="000000"/>
          <w:sz w:val="28"/>
        </w:rPr>
        <w:t xml:space="preserve">      </w:t>
      </w:r>
      <w:r w:rsidR="008B4878" w:rsidRPr="00A15C1A">
        <w:rPr>
          <w:rFonts w:cs="Calibri"/>
          <w:b/>
          <w:color w:val="000000"/>
          <w:sz w:val="28"/>
        </w:rPr>
        <w:t>ВДК</w:t>
      </w:r>
      <w:r w:rsidR="008B4878">
        <w:rPr>
          <w:rFonts w:cs="Calibri"/>
          <w:color w:val="000000"/>
          <w:sz w:val="28"/>
        </w:rPr>
        <w:t xml:space="preserve"> по </w:t>
      </w:r>
      <w:r w:rsidRPr="00313637">
        <w:rPr>
          <w:rFonts w:cs="Calibri"/>
          <w:color w:val="000000"/>
          <w:sz w:val="28"/>
        </w:rPr>
        <w:t>строке 060 отражена в сумма средств нормированного страхового запаса 25 825 144,53 рублей (КОСГУ 150 «Безвозмездные денежные поступления"), поступившего от ТФОМС для приобретения медицинского оборудования (письмо Минфина России от 19.07.2019 № 02-08-10/54138).</w:t>
      </w:r>
      <w:r w:rsidR="008B4878">
        <w:rPr>
          <w:rFonts w:cs="Calibri"/>
          <w:color w:val="000000"/>
          <w:sz w:val="28"/>
        </w:rPr>
        <w:t xml:space="preserve"> </w:t>
      </w:r>
    </w:p>
    <w:p w:rsidR="008F2AB6" w:rsidRDefault="008F2AB6" w:rsidP="008F2AB6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</w:rPr>
      </w:pPr>
    </w:p>
    <w:p w:rsidR="008F2AB6" w:rsidRPr="00313637" w:rsidRDefault="008F2AB6" w:rsidP="008F2AB6">
      <w:pPr>
        <w:autoSpaceDE w:val="0"/>
        <w:autoSpaceDN w:val="0"/>
        <w:adjustRightInd w:val="0"/>
        <w:jc w:val="center"/>
        <w:rPr>
          <w:b/>
        </w:rPr>
      </w:pPr>
      <w:r w:rsidRPr="00313637">
        <w:rPr>
          <w:rFonts w:cs="Calibri"/>
          <w:b/>
          <w:color w:val="000000"/>
          <w:sz w:val="28"/>
        </w:rPr>
        <w:t>Пояснения к форме 05037</w:t>
      </w:r>
      <w:r w:rsidR="00670885">
        <w:rPr>
          <w:rFonts w:cs="Calibri"/>
          <w:b/>
          <w:color w:val="000000"/>
          <w:sz w:val="28"/>
        </w:rPr>
        <w:t>69</w:t>
      </w:r>
      <w:bookmarkStart w:id="0" w:name="_GoBack"/>
      <w:bookmarkEnd w:id="0"/>
      <w:r w:rsidRPr="00313637">
        <w:rPr>
          <w:rFonts w:cs="Calibri"/>
          <w:b/>
          <w:color w:val="000000"/>
          <w:sz w:val="28"/>
        </w:rPr>
        <w:t xml:space="preserve"> </w:t>
      </w:r>
      <w:r>
        <w:rPr>
          <w:rFonts w:cs="Calibri"/>
          <w:b/>
          <w:color w:val="000000"/>
          <w:sz w:val="28"/>
        </w:rPr>
        <w:t>(</w:t>
      </w:r>
      <w:r w:rsidRPr="00313637">
        <w:rPr>
          <w:rFonts w:cs="Calibri"/>
          <w:b/>
          <w:color w:val="000000"/>
          <w:sz w:val="28"/>
        </w:rPr>
        <w:t>7</w:t>
      </w:r>
      <w:r>
        <w:rPr>
          <w:rFonts w:cs="Calibri"/>
          <w:b/>
          <w:color w:val="000000"/>
          <w:sz w:val="28"/>
        </w:rPr>
        <w:t>)</w:t>
      </w:r>
    </w:p>
    <w:p w:rsidR="008B4878" w:rsidRDefault="008B4878" w:rsidP="008B4878">
      <w:pPr>
        <w:autoSpaceDE w:val="0"/>
        <w:autoSpaceDN w:val="0"/>
        <w:adjustRightInd w:val="0"/>
        <w:jc w:val="both"/>
        <w:rPr>
          <w:rFonts w:cs="Calibri"/>
          <w:color w:val="000000"/>
          <w:sz w:val="28"/>
        </w:rPr>
      </w:pPr>
    </w:p>
    <w:p w:rsidR="008F2AB6" w:rsidRPr="008F2AB6" w:rsidRDefault="008F2AB6" w:rsidP="008F2AB6">
      <w:pPr>
        <w:autoSpaceDE w:val="0"/>
        <w:autoSpaceDN w:val="0"/>
        <w:adjustRightInd w:val="0"/>
        <w:ind w:firstLine="700"/>
        <w:jc w:val="both"/>
        <w:rPr>
          <w:rFonts w:cs="Calibri"/>
        </w:rPr>
      </w:pPr>
      <w:r w:rsidRPr="008F2AB6">
        <w:rPr>
          <w:color w:val="000000"/>
          <w:sz w:val="28"/>
        </w:rPr>
        <w:t xml:space="preserve">В форме 0503769 по </w:t>
      </w:r>
      <w:r w:rsidR="00976054">
        <w:rPr>
          <w:color w:val="000000"/>
          <w:sz w:val="28"/>
        </w:rPr>
        <w:t>виду</w:t>
      </w:r>
      <w:r w:rsidRPr="008F2AB6">
        <w:rPr>
          <w:color w:val="000000"/>
          <w:sz w:val="28"/>
        </w:rPr>
        <w:t xml:space="preserve"> финансового обеспечения деятельности </w:t>
      </w:r>
      <w:r w:rsidR="00976054">
        <w:rPr>
          <w:color w:val="000000"/>
          <w:sz w:val="28"/>
        </w:rPr>
        <w:t>7</w:t>
      </w:r>
      <w:r w:rsidR="00B0624D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8F2AB6">
        <w:rPr>
          <w:color w:val="000000"/>
          <w:sz w:val="28"/>
        </w:rPr>
        <w:t>средства по обязательному медицинскому</w:t>
      </w:r>
      <w:r>
        <w:rPr>
          <w:color w:val="000000"/>
          <w:sz w:val="28"/>
        </w:rPr>
        <w:t xml:space="preserve"> страхованию» </w:t>
      </w:r>
      <w:r w:rsidR="00976054">
        <w:rPr>
          <w:color w:val="000000"/>
          <w:sz w:val="28"/>
        </w:rPr>
        <w:t>просроченная кредиторская задолженность</w:t>
      </w:r>
      <w:r w:rsidRPr="008F2AB6">
        <w:rPr>
          <w:color w:val="000000"/>
          <w:sz w:val="28"/>
        </w:rPr>
        <w:t xml:space="preserve"> </w:t>
      </w:r>
      <w:r w:rsidR="00976054">
        <w:rPr>
          <w:color w:val="000000"/>
          <w:sz w:val="28"/>
        </w:rPr>
        <w:t>по состоянию на 01.01.2022 составила 532 663 784,16 рублей.</w:t>
      </w:r>
    </w:p>
    <w:p w:rsidR="008F2AB6" w:rsidRPr="008F2AB6" w:rsidRDefault="008F2AB6" w:rsidP="00976054">
      <w:pPr>
        <w:autoSpaceDE w:val="0"/>
        <w:autoSpaceDN w:val="0"/>
        <w:adjustRightInd w:val="0"/>
        <w:ind w:firstLine="700"/>
        <w:jc w:val="both"/>
        <w:rPr>
          <w:rFonts w:cs="Calibri"/>
        </w:rPr>
      </w:pPr>
      <w:r w:rsidRPr="008F2AB6">
        <w:rPr>
          <w:color w:val="000000"/>
          <w:sz w:val="28"/>
        </w:rPr>
        <w:t xml:space="preserve">Причины возникновения указанной задолженности: 1) тарифы, установленные ТФОМС, по которым производится оплата за оказанные медицинские услуги бюджетным медицинским организациям, ниже себестоимости оказываемых услуг; 2) перечисление денежных средств за оказанные медицинские услуги на счета бюджетных медицинских учреждений происходит в периоде (месяце) следующем за расчетным периодом, т.е. при оказании услуг в декабре - оплата ТФОМС производится в январе, что приводит к несвоевременной оплате поставщикам, подрядчикам по заключенным медицинским организациям договорам за оказанные услуги, поставленные товары. </w:t>
      </w:r>
    </w:p>
    <w:p w:rsidR="008F2AB6" w:rsidRDefault="008F2AB6" w:rsidP="008A77C1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147E6B" w:rsidRPr="00BC14C5" w:rsidRDefault="00147E6B" w:rsidP="00BC14C5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3D2FB1" w:rsidRDefault="003D2FB1" w:rsidP="00ED0BF3">
      <w:pPr>
        <w:jc w:val="both"/>
        <w:rPr>
          <w:sz w:val="28"/>
          <w:szCs w:val="28"/>
        </w:rPr>
      </w:pPr>
    </w:p>
    <w:p w:rsidR="003D2FB1" w:rsidRDefault="003D2FB1" w:rsidP="00ED0BF3">
      <w:pPr>
        <w:jc w:val="both"/>
        <w:rPr>
          <w:sz w:val="28"/>
          <w:szCs w:val="28"/>
        </w:rPr>
      </w:pPr>
    </w:p>
    <w:p w:rsidR="002768C1" w:rsidRPr="000C2EE2" w:rsidRDefault="002768C1" w:rsidP="00ED0BF3">
      <w:pPr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Руководитель                     </w:t>
      </w:r>
      <w:r>
        <w:rPr>
          <w:sz w:val="28"/>
          <w:szCs w:val="28"/>
        </w:rPr>
        <w:t xml:space="preserve">      </w:t>
      </w:r>
      <w:r w:rsidRPr="000C2EE2">
        <w:rPr>
          <w:sz w:val="28"/>
          <w:szCs w:val="28"/>
        </w:rPr>
        <w:t xml:space="preserve">        </w:t>
      </w:r>
      <w:r w:rsidR="00ED0BF3">
        <w:rPr>
          <w:sz w:val="28"/>
          <w:szCs w:val="28"/>
        </w:rPr>
        <w:t xml:space="preserve">             </w:t>
      </w:r>
      <w:r w:rsidRPr="000C2EE2">
        <w:rPr>
          <w:sz w:val="28"/>
          <w:szCs w:val="28"/>
        </w:rPr>
        <w:t xml:space="preserve">                    </w:t>
      </w:r>
      <w:r w:rsidR="00ED0BF3">
        <w:rPr>
          <w:sz w:val="28"/>
          <w:szCs w:val="28"/>
        </w:rPr>
        <w:t xml:space="preserve"> </w:t>
      </w:r>
      <w:r w:rsidRPr="000C2EE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Л.В. Яковлева</w:t>
      </w:r>
      <w:r w:rsidRPr="000C2EE2">
        <w:rPr>
          <w:sz w:val="28"/>
          <w:szCs w:val="28"/>
        </w:rPr>
        <w:t xml:space="preserve"> </w:t>
      </w:r>
    </w:p>
    <w:p w:rsidR="002768C1" w:rsidRPr="000C2EE2" w:rsidRDefault="002768C1" w:rsidP="002768C1">
      <w:pPr>
        <w:ind w:firstLine="708"/>
        <w:jc w:val="both"/>
        <w:rPr>
          <w:sz w:val="28"/>
          <w:szCs w:val="28"/>
        </w:rPr>
      </w:pPr>
    </w:p>
    <w:p w:rsidR="002768C1" w:rsidRDefault="002768C1" w:rsidP="00ED0BF3">
      <w:pPr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Главный бухгалтер                  </w:t>
      </w:r>
      <w:r>
        <w:rPr>
          <w:sz w:val="28"/>
          <w:szCs w:val="28"/>
        </w:rPr>
        <w:t xml:space="preserve">    </w:t>
      </w:r>
      <w:r w:rsidRPr="000C2EE2">
        <w:rPr>
          <w:sz w:val="28"/>
          <w:szCs w:val="28"/>
        </w:rPr>
        <w:t xml:space="preserve">             </w:t>
      </w:r>
      <w:r w:rsidR="00ED0BF3">
        <w:rPr>
          <w:sz w:val="28"/>
          <w:szCs w:val="28"/>
        </w:rPr>
        <w:t xml:space="preserve">             </w:t>
      </w:r>
      <w:r w:rsidRPr="000C2EE2">
        <w:rPr>
          <w:sz w:val="28"/>
          <w:szCs w:val="28"/>
        </w:rPr>
        <w:t xml:space="preserve">                           В.В. Сорокина  </w:t>
      </w:r>
    </w:p>
    <w:p w:rsidR="002768C1" w:rsidRDefault="002768C1" w:rsidP="002768C1">
      <w:pPr>
        <w:ind w:firstLine="708"/>
        <w:jc w:val="both"/>
        <w:rPr>
          <w:sz w:val="28"/>
          <w:szCs w:val="28"/>
        </w:rPr>
      </w:pPr>
    </w:p>
    <w:p w:rsidR="002768C1" w:rsidRDefault="002768C1" w:rsidP="002768C1">
      <w:pPr>
        <w:ind w:firstLine="708"/>
        <w:jc w:val="both"/>
        <w:rPr>
          <w:sz w:val="28"/>
          <w:szCs w:val="28"/>
        </w:rPr>
      </w:pPr>
    </w:p>
    <w:sectPr w:rsidR="0027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914" w:rsidRDefault="00D43914" w:rsidP="00D43914">
      <w:r>
        <w:separator/>
      </w:r>
    </w:p>
  </w:endnote>
  <w:endnote w:type="continuationSeparator" w:id="0">
    <w:p w:rsidR="00D43914" w:rsidRDefault="00D43914" w:rsidP="00D4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914" w:rsidRDefault="00D43914" w:rsidP="00D43914">
      <w:r>
        <w:separator/>
      </w:r>
    </w:p>
  </w:footnote>
  <w:footnote w:type="continuationSeparator" w:id="0">
    <w:p w:rsidR="00D43914" w:rsidRDefault="00D43914" w:rsidP="00D43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2C89"/>
    <w:rsid w:val="00021633"/>
    <w:rsid w:val="00023B02"/>
    <w:rsid w:val="000251BB"/>
    <w:rsid w:val="00054B6A"/>
    <w:rsid w:val="00081109"/>
    <w:rsid w:val="00086CCC"/>
    <w:rsid w:val="0009396E"/>
    <w:rsid w:val="000A61A0"/>
    <w:rsid w:val="000B4229"/>
    <w:rsid w:val="000C1E1E"/>
    <w:rsid w:val="000C2EE2"/>
    <w:rsid w:val="000F40D7"/>
    <w:rsid w:val="000F682B"/>
    <w:rsid w:val="00112A3F"/>
    <w:rsid w:val="00120165"/>
    <w:rsid w:val="0014783B"/>
    <w:rsid w:val="00147E6B"/>
    <w:rsid w:val="00150D82"/>
    <w:rsid w:val="001574F0"/>
    <w:rsid w:val="00175230"/>
    <w:rsid w:val="00177BD0"/>
    <w:rsid w:val="00186A86"/>
    <w:rsid w:val="001B3EDF"/>
    <w:rsid w:val="001D2160"/>
    <w:rsid w:val="001D4DB2"/>
    <w:rsid w:val="001F1915"/>
    <w:rsid w:val="001F5E25"/>
    <w:rsid w:val="00211B59"/>
    <w:rsid w:val="0021201D"/>
    <w:rsid w:val="002139FD"/>
    <w:rsid w:val="002303C1"/>
    <w:rsid w:val="00242D7F"/>
    <w:rsid w:val="00256CF2"/>
    <w:rsid w:val="00256E19"/>
    <w:rsid w:val="00257DA3"/>
    <w:rsid w:val="00265835"/>
    <w:rsid w:val="002768C1"/>
    <w:rsid w:val="0028301F"/>
    <w:rsid w:val="002A16AE"/>
    <w:rsid w:val="002B04B2"/>
    <w:rsid w:val="002B3A2B"/>
    <w:rsid w:val="002B4019"/>
    <w:rsid w:val="002B6F4F"/>
    <w:rsid w:val="003120B8"/>
    <w:rsid w:val="00313637"/>
    <w:rsid w:val="0032114E"/>
    <w:rsid w:val="00330F1F"/>
    <w:rsid w:val="0033160C"/>
    <w:rsid w:val="00334392"/>
    <w:rsid w:val="003350C6"/>
    <w:rsid w:val="00335CA0"/>
    <w:rsid w:val="00344D16"/>
    <w:rsid w:val="00355341"/>
    <w:rsid w:val="003621B2"/>
    <w:rsid w:val="0036322D"/>
    <w:rsid w:val="0036391D"/>
    <w:rsid w:val="003778D6"/>
    <w:rsid w:val="00381809"/>
    <w:rsid w:val="00383C42"/>
    <w:rsid w:val="00386F9A"/>
    <w:rsid w:val="003914E5"/>
    <w:rsid w:val="00397A64"/>
    <w:rsid w:val="003A08A3"/>
    <w:rsid w:val="003A3279"/>
    <w:rsid w:val="003B1FFF"/>
    <w:rsid w:val="003C01F0"/>
    <w:rsid w:val="003C1233"/>
    <w:rsid w:val="003D0EF0"/>
    <w:rsid w:val="003D2FB1"/>
    <w:rsid w:val="003F1021"/>
    <w:rsid w:val="003F2274"/>
    <w:rsid w:val="003F37F5"/>
    <w:rsid w:val="00432A9E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B224A"/>
    <w:rsid w:val="004B3271"/>
    <w:rsid w:val="004B3922"/>
    <w:rsid w:val="004B76FF"/>
    <w:rsid w:val="004C4A52"/>
    <w:rsid w:val="004E0454"/>
    <w:rsid w:val="004E0CBE"/>
    <w:rsid w:val="004E16E0"/>
    <w:rsid w:val="004F7778"/>
    <w:rsid w:val="00504605"/>
    <w:rsid w:val="005415CE"/>
    <w:rsid w:val="00543703"/>
    <w:rsid w:val="00543D15"/>
    <w:rsid w:val="005444DE"/>
    <w:rsid w:val="00553DA4"/>
    <w:rsid w:val="00556D13"/>
    <w:rsid w:val="00557FA5"/>
    <w:rsid w:val="00560811"/>
    <w:rsid w:val="005625B8"/>
    <w:rsid w:val="00573F82"/>
    <w:rsid w:val="00576E9A"/>
    <w:rsid w:val="00587075"/>
    <w:rsid w:val="00594BB1"/>
    <w:rsid w:val="005C0502"/>
    <w:rsid w:val="005D210D"/>
    <w:rsid w:val="005F17B4"/>
    <w:rsid w:val="00600273"/>
    <w:rsid w:val="00600D57"/>
    <w:rsid w:val="00604011"/>
    <w:rsid w:val="006150FB"/>
    <w:rsid w:val="006175BE"/>
    <w:rsid w:val="0062048F"/>
    <w:rsid w:val="0062752D"/>
    <w:rsid w:val="0064027E"/>
    <w:rsid w:val="00655FB1"/>
    <w:rsid w:val="00670885"/>
    <w:rsid w:val="00681B6A"/>
    <w:rsid w:val="00682338"/>
    <w:rsid w:val="00685A7C"/>
    <w:rsid w:val="00694C96"/>
    <w:rsid w:val="00695E45"/>
    <w:rsid w:val="006A202E"/>
    <w:rsid w:val="006A5E2E"/>
    <w:rsid w:val="006B4878"/>
    <w:rsid w:val="006B6025"/>
    <w:rsid w:val="006C4231"/>
    <w:rsid w:val="006E4D97"/>
    <w:rsid w:val="006E6DBA"/>
    <w:rsid w:val="006E7869"/>
    <w:rsid w:val="006F2776"/>
    <w:rsid w:val="00710AB6"/>
    <w:rsid w:val="00720110"/>
    <w:rsid w:val="0075499B"/>
    <w:rsid w:val="00760C71"/>
    <w:rsid w:val="00764590"/>
    <w:rsid w:val="00764DF1"/>
    <w:rsid w:val="007775EF"/>
    <w:rsid w:val="0079526F"/>
    <w:rsid w:val="00797EB0"/>
    <w:rsid w:val="007A52D8"/>
    <w:rsid w:val="007A5D12"/>
    <w:rsid w:val="007A70AB"/>
    <w:rsid w:val="007B2CCB"/>
    <w:rsid w:val="007C3683"/>
    <w:rsid w:val="007C4D43"/>
    <w:rsid w:val="007C735E"/>
    <w:rsid w:val="007D0B70"/>
    <w:rsid w:val="007D49CB"/>
    <w:rsid w:val="007E3BAE"/>
    <w:rsid w:val="007E42D3"/>
    <w:rsid w:val="007E5C24"/>
    <w:rsid w:val="007F192D"/>
    <w:rsid w:val="007F7B84"/>
    <w:rsid w:val="00810567"/>
    <w:rsid w:val="00812265"/>
    <w:rsid w:val="008225A0"/>
    <w:rsid w:val="00833ACF"/>
    <w:rsid w:val="008425EC"/>
    <w:rsid w:val="00852F7A"/>
    <w:rsid w:val="00853616"/>
    <w:rsid w:val="008540B1"/>
    <w:rsid w:val="0085448F"/>
    <w:rsid w:val="008601C0"/>
    <w:rsid w:val="00864ABF"/>
    <w:rsid w:val="008802C8"/>
    <w:rsid w:val="00890B0B"/>
    <w:rsid w:val="008A77C1"/>
    <w:rsid w:val="008B29C4"/>
    <w:rsid w:val="008B4878"/>
    <w:rsid w:val="008B5AC3"/>
    <w:rsid w:val="008B759F"/>
    <w:rsid w:val="008C7FF5"/>
    <w:rsid w:val="008D1527"/>
    <w:rsid w:val="008E07CD"/>
    <w:rsid w:val="008E76ED"/>
    <w:rsid w:val="008F1376"/>
    <w:rsid w:val="008F2AB6"/>
    <w:rsid w:val="008F6548"/>
    <w:rsid w:val="008F7D87"/>
    <w:rsid w:val="0091604A"/>
    <w:rsid w:val="009179BC"/>
    <w:rsid w:val="00951F86"/>
    <w:rsid w:val="009522E2"/>
    <w:rsid w:val="00957010"/>
    <w:rsid w:val="009749A9"/>
    <w:rsid w:val="00976054"/>
    <w:rsid w:val="00977514"/>
    <w:rsid w:val="009776D6"/>
    <w:rsid w:val="009845E8"/>
    <w:rsid w:val="009B0CC0"/>
    <w:rsid w:val="009C74E5"/>
    <w:rsid w:val="009D0EF8"/>
    <w:rsid w:val="009D1197"/>
    <w:rsid w:val="009D30FF"/>
    <w:rsid w:val="009E1FED"/>
    <w:rsid w:val="009E5BF0"/>
    <w:rsid w:val="009E6940"/>
    <w:rsid w:val="009F3AA6"/>
    <w:rsid w:val="009F7A38"/>
    <w:rsid w:val="00A04331"/>
    <w:rsid w:val="00A04699"/>
    <w:rsid w:val="00A15C1A"/>
    <w:rsid w:val="00A22536"/>
    <w:rsid w:val="00A46EBE"/>
    <w:rsid w:val="00A471D7"/>
    <w:rsid w:val="00A62C97"/>
    <w:rsid w:val="00A90077"/>
    <w:rsid w:val="00A96EF8"/>
    <w:rsid w:val="00AB0D88"/>
    <w:rsid w:val="00AB5F89"/>
    <w:rsid w:val="00AC159F"/>
    <w:rsid w:val="00AC4E8C"/>
    <w:rsid w:val="00AD1BC5"/>
    <w:rsid w:val="00AD69D5"/>
    <w:rsid w:val="00AE28A5"/>
    <w:rsid w:val="00B01ED4"/>
    <w:rsid w:val="00B038C3"/>
    <w:rsid w:val="00B05AB9"/>
    <w:rsid w:val="00B0624D"/>
    <w:rsid w:val="00B1394D"/>
    <w:rsid w:val="00B22AEB"/>
    <w:rsid w:val="00B24BEA"/>
    <w:rsid w:val="00B24E86"/>
    <w:rsid w:val="00B33490"/>
    <w:rsid w:val="00B353FC"/>
    <w:rsid w:val="00B44CF5"/>
    <w:rsid w:val="00B70D2E"/>
    <w:rsid w:val="00B71815"/>
    <w:rsid w:val="00B7728E"/>
    <w:rsid w:val="00B800A0"/>
    <w:rsid w:val="00BA00D3"/>
    <w:rsid w:val="00BA303F"/>
    <w:rsid w:val="00BA4675"/>
    <w:rsid w:val="00BA77C9"/>
    <w:rsid w:val="00BB1107"/>
    <w:rsid w:val="00BB1196"/>
    <w:rsid w:val="00BC14C5"/>
    <w:rsid w:val="00BD0D23"/>
    <w:rsid w:val="00BD4956"/>
    <w:rsid w:val="00BD4DC4"/>
    <w:rsid w:val="00BF7D75"/>
    <w:rsid w:val="00C02C46"/>
    <w:rsid w:val="00C34206"/>
    <w:rsid w:val="00C35E33"/>
    <w:rsid w:val="00C56CB0"/>
    <w:rsid w:val="00C71496"/>
    <w:rsid w:val="00C7189A"/>
    <w:rsid w:val="00CB414C"/>
    <w:rsid w:val="00CC1B4F"/>
    <w:rsid w:val="00CC3A6D"/>
    <w:rsid w:val="00CF06B5"/>
    <w:rsid w:val="00D0160F"/>
    <w:rsid w:val="00D0411F"/>
    <w:rsid w:val="00D050D9"/>
    <w:rsid w:val="00D15D13"/>
    <w:rsid w:val="00D35A7C"/>
    <w:rsid w:val="00D36B0F"/>
    <w:rsid w:val="00D43914"/>
    <w:rsid w:val="00D51BD2"/>
    <w:rsid w:val="00D61C15"/>
    <w:rsid w:val="00D715A1"/>
    <w:rsid w:val="00D75058"/>
    <w:rsid w:val="00D90481"/>
    <w:rsid w:val="00DB56C3"/>
    <w:rsid w:val="00DD1AA8"/>
    <w:rsid w:val="00DE28F4"/>
    <w:rsid w:val="00DE4E64"/>
    <w:rsid w:val="00E10B7C"/>
    <w:rsid w:val="00E14970"/>
    <w:rsid w:val="00E1657A"/>
    <w:rsid w:val="00E24274"/>
    <w:rsid w:val="00E25710"/>
    <w:rsid w:val="00E2701F"/>
    <w:rsid w:val="00E30592"/>
    <w:rsid w:val="00E33E80"/>
    <w:rsid w:val="00E47838"/>
    <w:rsid w:val="00E64166"/>
    <w:rsid w:val="00E64B52"/>
    <w:rsid w:val="00E75458"/>
    <w:rsid w:val="00EA5EB0"/>
    <w:rsid w:val="00EB6B4F"/>
    <w:rsid w:val="00EB6EBE"/>
    <w:rsid w:val="00ED0BF3"/>
    <w:rsid w:val="00ED24A8"/>
    <w:rsid w:val="00ED4771"/>
    <w:rsid w:val="00EE5B31"/>
    <w:rsid w:val="00EF1793"/>
    <w:rsid w:val="00EF61E6"/>
    <w:rsid w:val="00F1161A"/>
    <w:rsid w:val="00F34954"/>
    <w:rsid w:val="00F35E3F"/>
    <w:rsid w:val="00F366CD"/>
    <w:rsid w:val="00F40553"/>
    <w:rsid w:val="00F4163D"/>
    <w:rsid w:val="00F41BA7"/>
    <w:rsid w:val="00F50A6E"/>
    <w:rsid w:val="00F5582E"/>
    <w:rsid w:val="00F63CE0"/>
    <w:rsid w:val="00F64182"/>
    <w:rsid w:val="00F77401"/>
    <w:rsid w:val="00F77C4B"/>
    <w:rsid w:val="00F81FC1"/>
    <w:rsid w:val="00F90F17"/>
    <w:rsid w:val="00FB2AA5"/>
    <w:rsid w:val="00FB4F35"/>
    <w:rsid w:val="00FD1B05"/>
    <w:rsid w:val="00FE1820"/>
    <w:rsid w:val="00FE64A7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Strong"/>
    <w:basedOn w:val="a0"/>
    <w:uiPriority w:val="22"/>
    <w:qFormat/>
    <w:rsid w:val="001F5E25"/>
    <w:rPr>
      <w:b/>
      <w:bCs/>
    </w:rPr>
  </w:style>
  <w:style w:type="paragraph" w:styleId="a9">
    <w:name w:val="header"/>
    <w:basedOn w:val="a"/>
    <w:link w:val="aa"/>
    <w:uiPriority w:val="99"/>
    <w:unhideWhenUsed/>
    <w:rsid w:val="00D439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43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439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43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Шорникова Ирина Венедиктовна</cp:lastModifiedBy>
  <cp:revision>7</cp:revision>
  <cp:lastPrinted>2022-03-09T06:10:00Z</cp:lastPrinted>
  <dcterms:created xsi:type="dcterms:W3CDTF">2022-03-21T09:22:00Z</dcterms:created>
  <dcterms:modified xsi:type="dcterms:W3CDTF">2022-03-21T09:39:00Z</dcterms:modified>
</cp:coreProperties>
</file>