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1A3AF6" w:rsidRDefault="00D90481" w:rsidP="00D904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A3A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06864" w:rsidRDefault="00D90481" w:rsidP="00E147C8">
            <w:pPr>
              <w:jc w:val="center"/>
              <w:rPr>
                <w:rFonts w:ascii="Times New Roman" w:hAnsi="Times New Roman"/>
                <w:szCs w:val="24"/>
              </w:rPr>
            </w:pPr>
            <w:r w:rsidRPr="00F06864">
              <w:rPr>
                <w:rFonts w:ascii="Times New Roman" w:hAnsi="Times New Roman"/>
                <w:szCs w:val="24"/>
              </w:rPr>
              <w:t xml:space="preserve">                                                  на   01.</w:t>
            </w:r>
            <w:r w:rsidR="00F96283" w:rsidRPr="00F06864">
              <w:rPr>
                <w:rFonts w:ascii="Times New Roman" w:hAnsi="Times New Roman"/>
                <w:szCs w:val="24"/>
              </w:rPr>
              <w:t>04</w:t>
            </w:r>
            <w:r w:rsidRPr="00F06864">
              <w:rPr>
                <w:rFonts w:ascii="Times New Roman" w:hAnsi="Times New Roman"/>
                <w:szCs w:val="24"/>
              </w:rPr>
              <w:t>.20</w:t>
            </w:r>
            <w:r w:rsidR="00583346" w:rsidRPr="00F06864">
              <w:rPr>
                <w:rFonts w:ascii="Times New Roman" w:hAnsi="Times New Roman"/>
                <w:szCs w:val="24"/>
              </w:rPr>
              <w:t>2</w:t>
            </w:r>
            <w:r w:rsidR="00E147C8">
              <w:rPr>
                <w:rFonts w:ascii="Times New Roman" w:hAnsi="Times New Roman"/>
                <w:szCs w:val="24"/>
                <w:lang w:val="en-US"/>
              </w:rPr>
              <w:t>5</w:t>
            </w:r>
            <w:r w:rsidRPr="00F06864">
              <w:rPr>
                <w:rFonts w:ascii="Times New Roman" w:hAnsi="Times New Roman"/>
                <w:szCs w:val="24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B975F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01.</w:t>
            </w:r>
            <w:r w:rsidR="00F96283" w:rsidRPr="00BA3966">
              <w:rPr>
                <w:rFonts w:ascii="Times New Roman" w:hAnsi="Times New Roman"/>
                <w:sz w:val="20"/>
                <w:szCs w:val="20"/>
              </w:rPr>
              <w:t>04</w:t>
            </w:r>
            <w:r w:rsidRPr="00BA3966">
              <w:rPr>
                <w:rFonts w:ascii="Times New Roman" w:hAnsi="Times New Roman"/>
                <w:sz w:val="20"/>
                <w:szCs w:val="20"/>
              </w:rPr>
              <w:t>.20</w:t>
            </w:r>
            <w:r w:rsidR="00583346" w:rsidRPr="00BA3966">
              <w:rPr>
                <w:rFonts w:ascii="Times New Roman" w:hAnsi="Times New Roman"/>
                <w:sz w:val="20"/>
                <w:szCs w:val="20"/>
              </w:rPr>
              <w:t>2</w:t>
            </w:r>
            <w:r w:rsidR="00E147C8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  <w:r w:rsidRPr="00BA3966">
              <w:rPr>
                <w:rFonts w:ascii="Times New Roman" w:hAnsi="Times New Roman"/>
                <w:sz w:val="22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BA3966" w:rsidRDefault="00951E76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  <w:r w:rsidRPr="00BA3966">
              <w:rPr>
                <w:rFonts w:ascii="Times New Roman" w:hAnsi="Times New Roman"/>
                <w:sz w:val="22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1A40C2">
            <w:pPr>
              <w:ind w:left="-348" w:firstLine="348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  <w:r w:rsidRPr="00BA3966">
              <w:rPr>
                <w:rFonts w:ascii="Times New Roman" w:hAnsi="Times New Roman"/>
                <w:sz w:val="22"/>
              </w:rPr>
              <w:t xml:space="preserve">Единица измерения: </w:t>
            </w:r>
            <w:r w:rsidR="00951E76" w:rsidRPr="00BA3966">
              <w:rPr>
                <w:rFonts w:ascii="Times New Roman" w:hAnsi="Times New Roman"/>
                <w:sz w:val="22"/>
              </w:rPr>
              <w:t>руб.</w:t>
            </w:r>
          </w:p>
          <w:p w:rsidR="00A46EBE" w:rsidRPr="00BA3966" w:rsidRDefault="00A46EBE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1A40C2">
            <w:pPr>
              <w:ind w:left="-348" w:firstLine="348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</w:tr>
    </w:tbl>
    <w:p w:rsidR="00A46EBE" w:rsidRPr="00FA1462" w:rsidRDefault="00D90481" w:rsidP="00A87C2D">
      <w:pPr>
        <w:jc w:val="both"/>
        <w:rPr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Pr="00201F4C" w:rsidRDefault="008F6548" w:rsidP="00264BB1">
      <w:pPr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201F4C">
        <w:rPr>
          <w:rFonts w:ascii="Times New Roman" w:hAnsi="Times New Roman"/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C542B0" w:rsidRDefault="00C542B0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</w:p>
    <w:p w:rsidR="00432A9E" w:rsidRPr="00201F4C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201F4C">
        <w:rPr>
          <w:b/>
          <w:color w:val="000000"/>
          <w:sz w:val="28"/>
          <w:szCs w:val="28"/>
        </w:rPr>
        <w:t>Пояснение</w:t>
      </w:r>
      <w:r w:rsidR="00242A79" w:rsidRPr="00201F4C">
        <w:rPr>
          <w:b/>
          <w:color w:val="000000"/>
          <w:sz w:val="28"/>
          <w:szCs w:val="28"/>
        </w:rPr>
        <w:t xml:space="preserve"> ВДК</w:t>
      </w:r>
      <w:r w:rsidRPr="00201F4C">
        <w:rPr>
          <w:b/>
          <w:color w:val="000000"/>
          <w:sz w:val="28"/>
          <w:szCs w:val="28"/>
        </w:rPr>
        <w:t xml:space="preserve"> к форме 0503737 (2)</w:t>
      </w:r>
    </w:p>
    <w:p w:rsidR="00B765D3" w:rsidRPr="00201F4C" w:rsidRDefault="00B765D3" w:rsidP="00FD28A9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01F4C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</w:t>
      </w:r>
      <w:r w:rsidR="00D91079">
        <w:rPr>
          <w:sz w:val="28"/>
          <w:szCs w:val="28"/>
        </w:rPr>
        <w:t>дам финансового обеспечения 2 "С</w:t>
      </w:r>
      <w:r w:rsidRPr="00201F4C">
        <w:rPr>
          <w:sz w:val="28"/>
          <w:szCs w:val="28"/>
        </w:rPr>
        <w:t>обственные доходы учреждения", в графе 8 отражено исполнение по некассовым операциям</w:t>
      </w:r>
      <w:r w:rsidR="00815023">
        <w:rPr>
          <w:sz w:val="28"/>
          <w:szCs w:val="28"/>
        </w:rPr>
        <w:t xml:space="preserve"> в сумме</w:t>
      </w:r>
      <w:r w:rsidRPr="00201F4C">
        <w:rPr>
          <w:sz w:val="28"/>
          <w:szCs w:val="28"/>
        </w:rPr>
        <w:t>:</w:t>
      </w:r>
    </w:p>
    <w:p w:rsidR="00815023" w:rsidRPr="002029AC" w:rsidRDefault="00815023" w:rsidP="00815023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201F4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0D780B">
        <w:rPr>
          <w:b/>
          <w:color w:val="000000"/>
          <w:sz w:val="28"/>
          <w:szCs w:val="28"/>
        </w:rPr>
        <w:t>49</w:t>
      </w:r>
      <w:r>
        <w:rPr>
          <w:b/>
          <w:color w:val="000000"/>
          <w:sz w:val="28"/>
          <w:szCs w:val="28"/>
        </w:rPr>
        <w:t xml:space="preserve"> </w:t>
      </w:r>
      <w:r w:rsidR="000D780B">
        <w:rPr>
          <w:b/>
          <w:color w:val="000000"/>
          <w:sz w:val="28"/>
          <w:szCs w:val="28"/>
        </w:rPr>
        <w:t>058</w:t>
      </w:r>
      <w:r w:rsidRPr="00336E74">
        <w:rPr>
          <w:b/>
          <w:color w:val="000000"/>
          <w:sz w:val="28"/>
          <w:szCs w:val="28"/>
        </w:rPr>
        <w:t>,</w:t>
      </w:r>
      <w:r w:rsidR="000D780B">
        <w:rPr>
          <w:b/>
          <w:color w:val="000000"/>
          <w:sz w:val="28"/>
          <w:szCs w:val="28"/>
        </w:rPr>
        <w:t>77</w:t>
      </w:r>
      <w:r>
        <w:rPr>
          <w:color w:val="000000"/>
          <w:sz w:val="28"/>
          <w:szCs w:val="28"/>
        </w:rPr>
        <w:t xml:space="preserve"> </w:t>
      </w:r>
      <w:r w:rsidR="000B0BA6">
        <w:rPr>
          <w:color w:val="000000"/>
          <w:sz w:val="28"/>
          <w:szCs w:val="28"/>
        </w:rPr>
        <w:t>руб. (строка 050)</w:t>
      </w:r>
      <w:r>
        <w:rPr>
          <w:color w:val="000000"/>
          <w:sz w:val="28"/>
          <w:szCs w:val="28"/>
        </w:rPr>
        <w:t xml:space="preserve"> - </w:t>
      </w:r>
      <w:r w:rsidR="002029AC">
        <w:rPr>
          <w:color w:val="000000"/>
          <w:sz w:val="28"/>
        </w:rPr>
        <w:t>отражена</w:t>
      </w:r>
      <w:r w:rsidR="002029AC" w:rsidRPr="006C468D">
        <w:rPr>
          <w:color w:val="000000"/>
          <w:sz w:val="28"/>
        </w:rPr>
        <w:t xml:space="preserve"> неустойка за нарушение условий контрак</w:t>
      </w:r>
      <w:r w:rsidR="002029AC">
        <w:rPr>
          <w:color w:val="000000"/>
          <w:sz w:val="28"/>
        </w:rPr>
        <w:t>та удержана из оплаты контракта;</w:t>
      </w:r>
    </w:p>
    <w:p w:rsidR="00815023" w:rsidRDefault="00815023" w:rsidP="00643C58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01F4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4F6A30">
        <w:rPr>
          <w:b/>
          <w:color w:val="000000"/>
          <w:sz w:val="28"/>
          <w:szCs w:val="28"/>
        </w:rPr>
        <w:t>28 869,66</w:t>
      </w:r>
      <w:r>
        <w:rPr>
          <w:color w:val="000000"/>
          <w:sz w:val="28"/>
          <w:szCs w:val="28"/>
        </w:rPr>
        <w:t xml:space="preserve"> руб. </w:t>
      </w:r>
      <w:r w:rsidR="004934CB">
        <w:rPr>
          <w:color w:val="000000"/>
          <w:sz w:val="28"/>
          <w:szCs w:val="28"/>
        </w:rPr>
        <w:t xml:space="preserve">(строка 244) - </w:t>
      </w:r>
      <w:r w:rsidR="002029AC">
        <w:rPr>
          <w:color w:val="000000"/>
          <w:sz w:val="28"/>
          <w:szCs w:val="28"/>
        </w:rPr>
        <w:t>отражен взаимозачет операций: уменьшение расчетов с дебиторами по доходам прекращением встречного требования зачетом;</w:t>
      </w:r>
    </w:p>
    <w:p w:rsidR="000D780B" w:rsidRPr="004F6A30" w:rsidRDefault="000D780B" w:rsidP="00C04883">
      <w:pPr>
        <w:ind w:firstLine="709"/>
        <w:jc w:val="both"/>
        <w:rPr>
          <w:color w:val="000000"/>
          <w:sz w:val="28"/>
        </w:rPr>
      </w:pPr>
      <w:r w:rsidRPr="00201F4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744B31">
        <w:rPr>
          <w:rFonts w:ascii="Times New Roman" w:hAnsi="Times New Roman"/>
          <w:b/>
          <w:color w:val="000000"/>
          <w:sz w:val="28"/>
          <w:szCs w:val="28"/>
        </w:rPr>
        <w:t xml:space="preserve">9 405,30 </w:t>
      </w:r>
      <w:r w:rsidRPr="00744B31">
        <w:rPr>
          <w:rFonts w:ascii="Times New Roman" w:hAnsi="Times New Roman"/>
          <w:color w:val="000000"/>
          <w:sz w:val="28"/>
          <w:szCs w:val="28"/>
        </w:rPr>
        <w:t>руб. (строка 591)</w:t>
      </w:r>
      <w:r>
        <w:rPr>
          <w:color w:val="000000"/>
          <w:sz w:val="28"/>
          <w:szCs w:val="28"/>
        </w:rPr>
        <w:t xml:space="preserve"> -</w:t>
      </w:r>
      <w:r w:rsidR="00744B31">
        <w:rPr>
          <w:color w:val="000000"/>
          <w:sz w:val="28"/>
          <w:szCs w:val="28"/>
        </w:rPr>
        <w:t xml:space="preserve"> </w:t>
      </w:r>
      <w:r w:rsidR="00744B31" w:rsidRPr="00744B31">
        <w:rPr>
          <w:rFonts w:ascii="Times New Roman" w:hAnsi="Times New Roman"/>
          <w:color w:val="000000"/>
          <w:sz w:val="28"/>
          <w:szCs w:val="28"/>
        </w:rPr>
        <w:t>отражено агентское вознаграждение</w:t>
      </w:r>
      <w:r w:rsidR="00744B31">
        <w:rPr>
          <w:rFonts w:ascii="Times New Roman" w:hAnsi="Times New Roman"/>
          <w:color w:val="000000"/>
          <w:sz w:val="28"/>
          <w:szCs w:val="28"/>
        </w:rPr>
        <w:t xml:space="preserve"> за продажу билетов на киносеансы;</w:t>
      </w:r>
      <w:r w:rsidR="00744B31" w:rsidRPr="00744B31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640C7F" w:rsidRDefault="00FD28A9" w:rsidP="000724A2">
      <w:pPr>
        <w:shd w:val="clear" w:color="auto" w:fill="FFFFFF"/>
        <w:ind w:firstLine="69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C04883">
        <w:rPr>
          <w:rFonts w:ascii="Times New Roman" w:hAnsi="Times New Roman"/>
          <w:color w:val="000000"/>
          <w:sz w:val="28"/>
          <w:szCs w:val="28"/>
        </w:rPr>
        <w:t>(-</w:t>
      </w:r>
      <w:r w:rsidR="004F6A30" w:rsidRPr="004F6A30">
        <w:rPr>
          <w:rFonts w:ascii="Times New Roman" w:hAnsi="Times New Roman"/>
          <w:b/>
          <w:color w:val="000000"/>
          <w:sz w:val="28"/>
          <w:szCs w:val="28"/>
        </w:rPr>
        <w:t>29 594.41</w:t>
      </w:r>
      <w:r w:rsidR="00C04883">
        <w:rPr>
          <w:rFonts w:ascii="Times New Roman" w:hAnsi="Times New Roman"/>
          <w:b/>
          <w:color w:val="000000"/>
          <w:sz w:val="28"/>
          <w:szCs w:val="28"/>
        </w:rPr>
        <w:t>)</w:t>
      </w:r>
      <w:r w:rsidR="004F6A30" w:rsidRPr="004F6A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F6A30">
        <w:rPr>
          <w:rFonts w:ascii="Times New Roman" w:hAnsi="Times New Roman"/>
          <w:color w:val="000000"/>
          <w:sz w:val="28"/>
          <w:szCs w:val="28"/>
        </w:rPr>
        <w:t>руб. (</w:t>
      </w:r>
      <w:r w:rsidRPr="00201F4C">
        <w:rPr>
          <w:rFonts w:ascii="Times New Roman" w:hAnsi="Times New Roman"/>
          <w:color w:val="000000"/>
          <w:sz w:val="28"/>
        </w:rPr>
        <w:t>строк</w:t>
      </w:r>
      <w:r w:rsidR="004F6A30">
        <w:rPr>
          <w:rFonts w:ascii="Times New Roman" w:hAnsi="Times New Roman"/>
          <w:color w:val="000000"/>
          <w:sz w:val="28"/>
        </w:rPr>
        <w:t>а</w:t>
      </w:r>
      <w:r w:rsidRPr="00201F4C">
        <w:rPr>
          <w:rFonts w:ascii="Times New Roman" w:hAnsi="Times New Roman"/>
          <w:color w:val="000000"/>
          <w:sz w:val="28"/>
        </w:rPr>
        <w:t xml:space="preserve"> 832</w:t>
      </w:r>
      <w:r w:rsidR="004F6A30">
        <w:rPr>
          <w:rFonts w:ascii="Times New Roman" w:hAnsi="Times New Roman"/>
          <w:color w:val="000000"/>
          <w:sz w:val="28"/>
        </w:rPr>
        <w:t xml:space="preserve">) </w:t>
      </w:r>
      <w:r w:rsidR="00640C7F">
        <w:rPr>
          <w:rFonts w:ascii="Times New Roman" w:hAnsi="Times New Roman"/>
          <w:color w:val="000000"/>
          <w:sz w:val="28"/>
        </w:rPr>
        <w:t>–</w:t>
      </w:r>
      <w:r w:rsidRPr="00201F4C">
        <w:rPr>
          <w:rFonts w:ascii="Times New Roman" w:hAnsi="Times New Roman"/>
          <w:color w:val="000000"/>
          <w:sz w:val="28"/>
        </w:rPr>
        <w:t xml:space="preserve"> </w:t>
      </w:r>
      <w:r w:rsidR="000724A2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отражено</w:t>
      </w:r>
      <w:r w:rsidR="00640C7F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</w:t>
      </w:r>
      <w:r w:rsidR="00C04883" w:rsidRPr="00C04883">
        <w:rPr>
          <w:rFonts w:ascii="Times New Roman" w:hAnsi="Times New Roman"/>
          <w:color w:val="000000"/>
          <w:sz w:val="28"/>
        </w:rPr>
        <w:t>начисление неустойки по контракту по КФО 2 и ее удержание из окончательной оплаты по КФО</w:t>
      </w:r>
      <w:r w:rsidR="00C04883">
        <w:rPr>
          <w:rFonts w:ascii="Times New Roman" w:hAnsi="Times New Roman"/>
          <w:color w:val="000000"/>
          <w:sz w:val="28"/>
        </w:rPr>
        <w:t xml:space="preserve"> 5.</w:t>
      </w:r>
    </w:p>
    <w:p w:rsidR="006D67B4" w:rsidRDefault="006D67B4" w:rsidP="00CE464C">
      <w:pPr>
        <w:spacing w:before="100" w:beforeAutospacing="1" w:after="100" w:afterAutospacing="1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E2D7E" w:rsidRPr="00201F4C" w:rsidRDefault="003E2D7E" w:rsidP="00CE464C">
      <w:pPr>
        <w:spacing w:before="100" w:beforeAutospacing="1" w:after="100" w:afterAutospacing="1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1F4C">
        <w:rPr>
          <w:rFonts w:ascii="Times New Roman" w:hAnsi="Times New Roman"/>
          <w:b/>
          <w:color w:val="000000"/>
          <w:sz w:val="28"/>
          <w:szCs w:val="28"/>
        </w:rPr>
        <w:t>Пояснение ВДК к форме 0503737 (4)</w:t>
      </w:r>
    </w:p>
    <w:p w:rsidR="00CE464C" w:rsidRPr="00201F4C" w:rsidRDefault="00CE464C" w:rsidP="00CE464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01F4C">
        <w:rPr>
          <w:color w:val="000000"/>
          <w:sz w:val="28"/>
        </w:rPr>
        <w:t>В</w:t>
      </w:r>
      <w:r w:rsidRPr="00201F4C">
        <w:rPr>
          <w:sz w:val="28"/>
          <w:szCs w:val="28"/>
        </w:rPr>
        <w:t xml:space="preserve"> Отчете об исполнении учреждением плана его финансово-хозяйственной деятельности (ф.0303737) по видам финансового обеспечения</w:t>
      </w:r>
    </w:p>
    <w:p w:rsidR="00CE464C" w:rsidRPr="00201F4C" w:rsidRDefault="00D91079" w:rsidP="00CE464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 "Су</w:t>
      </w:r>
      <w:r w:rsidR="00CE464C" w:rsidRPr="00201F4C">
        <w:rPr>
          <w:sz w:val="28"/>
          <w:szCs w:val="28"/>
        </w:rPr>
        <w:t>бсидия на выполнение государственного (муниципального) задания»</w:t>
      </w:r>
      <w:r w:rsidR="00477840">
        <w:rPr>
          <w:sz w:val="28"/>
          <w:szCs w:val="28"/>
        </w:rPr>
        <w:t xml:space="preserve">, </w:t>
      </w:r>
      <w:r w:rsidR="00477840" w:rsidRPr="00201F4C">
        <w:rPr>
          <w:sz w:val="28"/>
          <w:szCs w:val="28"/>
        </w:rPr>
        <w:t>в графе 8 отражено исполнение по некассовым операциям</w:t>
      </w:r>
      <w:r w:rsidR="00477840">
        <w:rPr>
          <w:sz w:val="28"/>
          <w:szCs w:val="28"/>
        </w:rPr>
        <w:t xml:space="preserve"> в сумме</w:t>
      </w:r>
      <w:r w:rsidR="00CE3AAC" w:rsidRPr="00201F4C">
        <w:rPr>
          <w:sz w:val="28"/>
          <w:szCs w:val="28"/>
        </w:rPr>
        <w:t>:</w:t>
      </w:r>
    </w:p>
    <w:p w:rsidR="00477840" w:rsidRPr="00477840" w:rsidRDefault="00CE464C" w:rsidP="00477840">
      <w:pPr>
        <w:ind w:firstLine="720"/>
        <w:jc w:val="both"/>
        <w:rPr>
          <w:rFonts w:ascii="Times New Roman" w:hAnsi="Times New Roman" w:cs="Calibri"/>
          <w:sz w:val="28"/>
          <w:szCs w:val="28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>–</w:t>
      </w:r>
      <w:r w:rsidRPr="00201F4C">
        <w:rPr>
          <w:rFonts w:ascii="Times New Roman" w:hAnsi="Times New Roman"/>
          <w:sz w:val="28"/>
          <w:szCs w:val="28"/>
        </w:rPr>
        <w:t xml:space="preserve"> </w:t>
      </w:r>
      <w:r w:rsidR="00477840" w:rsidRPr="00477840">
        <w:rPr>
          <w:rFonts w:ascii="Times New Roman" w:hAnsi="Times New Roman"/>
          <w:b/>
          <w:sz w:val="28"/>
          <w:szCs w:val="28"/>
        </w:rPr>
        <w:t>5</w:t>
      </w:r>
      <w:r w:rsidR="00477840">
        <w:rPr>
          <w:rFonts w:ascii="Times New Roman" w:hAnsi="Times New Roman"/>
          <w:b/>
          <w:sz w:val="28"/>
          <w:szCs w:val="28"/>
        </w:rPr>
        <w:t xml:space="preserve"> </w:t>
      </w:r>
      <w:r w:rsidR="00477840" w:rsidRPr="00477840">
        <w:rPr>
          <w:rFonts w:ascii="Times New Roman" w:hAnsi="Times New Roman"/>
          <w:b/>
          <w:sz w:val="28"/>
          <w:szCs w:val="28"/>
        </w:rPr>
        <w:t>773,82</w:t>
      </w:r>
      <w:r w:rsidR="00477840">
        <w:rPr>
          <w:rFonts w:ascii="Times New Roman" w:hAnsi="Times New Roman"/>
          <w:b/>
          <w:sz w:val="28"/>
          <w:szCs w:val="28"/>
        </w:rPr>
        <w:t xml:space="preserve"> </w:t>
      </w:r>
      <w:r w:rsidR="00477840" w:rsidRPr="00477840">
        <w:rPr>
          <w:rFonts w:ascii="Times New Roman" w:hAnsi="Times New Roman"/>
          <w:sz w:val="28"/>
          <w:szCs w:val="28"/>
        </w:rPr>
        <w:t>руб.</w:t>
      </w:r>
      <w:r w:rsidR="00477840">
        <w:rPr>
          <w:rFonts w:ascii="Times New Roman" w:hAnsi="Times New Roman"/>
          <w:sz w:val="28"/>
          <w:szCs w:val="28"/>
        </w:rPr>
        <w:t xml:space="preserve"> (строка 100) – отражен невыясненный платеж (возврат</w:t>
      </w:r>
      <w:r w:rsidR="00477840" w:rsidRPr="00477840">
        <w:rPr>
          <w:rFonts w:ascii="Times New Roman" w:hAnsi="Times New Roman"/>
          <w:color w:val="000000"/>
          <w:szCs w:val="24"/>
        </w:rPr>
        <w:t xml:space="preserve"> </w:t>
      </w:r>
      <w:r w:rsidR="00477840" w:rsidRPr="00477840">
        <w:rPr>
          <w:rFonts w:ascii="Times New Roman" w:hAnsi="Times New Roman"/>
          <w:color w:val="000000"/>
          <w:sz w:val="28"/>
          <w:szCs w:val="28"/>
        </w:rPr>
        <w:t>излишне выплаченной заработной платы</w:t>
      </w:r>
      <w:r w:rsidR="00477840">
        <w:rPr>
          <w:rFonts w:ascii="Times New Roman" w:hAnsi="Times New Roman"/>
          <w:sz w:val="28"/>
          <w:szCs w:val="28"/>
        </w:rPr>
        <w:t>. Уточнен в апреле</w:t>
      </w:r>
      <w:r w:rsidR="00633A28">
        <w:rPr>
          <w:rFonts w:ascii="Times New Roman" w:hAnsi="Times New Roman"/>
          <w:sz w:val="28"/>
          <w:szCs w:val="28"/>
        </w:rPr>
        <w:t xml:space="preserve"> </w:t>
      </w:r>
      <w:r w:rsidR="00477840">
        <w:rPr>
          <w:rFonts w:ascii="Times New Roman" w:hAnsi="Times New Roman"/>
          <w:sz w:val="28"/>
          <w:szCs w:val="28"/>
        </w:rPr>
        <w:t>(восстановлен кассовый расход текущего года).</w:t>
      </w:r>
      <w:r w:rsidR="00477840" w:rsidRPr="00477840">
        <w:rPr>
          <w:rFonts w:ascii="Times New Roman" w:hAnsi="Times New Roman"/>
          <w:color w:val="000000"/>
          <w:sz w:val="28"/>
          <w:szCs w:val="28"/>
        </w:rPr>
        <w:t> </w:t>
      </w:r>
    </w:p>
    <w:p w:rsidR="006F75B4" w:rsidRDefault="00477840" w:rsidP="0047784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E3AAC" w:rsidRPr="00201F4C">
        <w:rPr>
          <w:rFonts w:ascii="Times New Roman" w:hAnsi="Times New Roman"/>
          <w:sz w:val="28"/>
          <w:szCs w:val="28"/>
        </w:rPr>
        <w:t xml:space="preserve"> </w:t>
      </w:r>
    </w:p>
    <w:p w:rsidR="00477840" w:rsidRPr="00201F4C" w:rsidRDefault="00477840" w:rsidP="00477840">
      <w:pPr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F75B4" w:rsidRPr="00201F4C" w:rsidRDefault="006F75B4" w:rsidP="006F75B4">
      <w:pPr>
        <w:ind w:firstLine="720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6F75B4" w:rsidRPr="00F82D45" w:rsidRDefault="006F75B4" w:rsidP="006F75B4">
      <w:pPr>
        <w:spacing w:before="100" w:beforeAutospacing="1" w:after="100" w:afterAutospacing="1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82D45">
        <w:rPr>
          <w:rFonts w:ascii="Times New Roman" w:hAnsi="Times New Roman"/>
          <w:b/>
          <w:color w:val="000000"/>
          <w:sz w:val="28"/>
          <w:szCs w:val="28"/>
        </w:rPr>
        <w:lastRenderedPageBreak/>
        <w:t>Пояснение ВДК к форме 0503737 (5)</w:t>
      </w:r>
    </w:p>
    <w:p w:rsidR="006F75B4" w:rsidRPr="008E4540" w:rsidRDefault="006F75B4" w:rsidP="006F75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5 «Субсидии на иные цели»</w:t>
      </w:r>
      <w:r w:rsidR="008E4540">
        <w:rPr>
          <w:rFonts w:ascii="Times New Roman" w:hAnsi="Times New Roman"/>
          <w:sz w:val="28"/>
          <w:szCs w:val="28"/>
        </w:rPr>
        <w:t>,</w:t>
      </w:r>
      <w:r w:rsidR="008E4540" w:rsidRPr="008E4540">
        <w:rPr>
          <w:sz w:val="28"/>
          <w:szCs w:val="28"/>
        </w:rPr>
        <w:t xml:space="preserve"> </w:t>
      </w:r>
      <w:r w:rsidR="008E4540" w:rsidRPr="008E4540">
        <w:rPr>
          <w:rFonts w:ascii="Times New Roman" w:hAnsi="Times New Roman"/>
          <w:sz w:val="28"/>
          <w:szCs w:val="28"/>
        </w:rPr>
        <w:t>в графе 8 отражено исполнение по некассовым операциям в сумме</w:t>
      </w:r>
      <w:r w:rsidRPr="008E4540">
        <w:rPr>
          <w:rFonts w:ascii="Times New Roman" w:hAnsi="Times New Roman"/>
          <w:sz w:val="28"/>
          <w:szCs w:val="28"/>
        </w:rPr>
        <w:t>:</w:t>
      </w:r>
    </w:p>
    <w:p w:rsidR="006F75B4" w:rsidRPr="008167CD" w:rsidRDefault="006F75B4" w:rsidP="001559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8E4540" w:rsidRPr="00280D89">
        <w:rPr>
          <w:rFonts w:ascii="Times New Roman" w:hAnsi="Times New Roman"/>
          <w:b/>
          <w:color w:val="000000"/>
          <w:sz w:val="28"/>
          <w:szCs w:val="28"/>
        </w:rPr>
        <w:t>29</w:t>
      </w:r>
      <w:r w:rsidR="00280D8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E4540" w:rsidRPr="00280D89">
        <w:rPr>
          <w:rFonts w:ascii="Times New Roman" w:hAnsi="Times New Roman"/>
          <w:b/>
          <w:color w:val="000000"/>
          <w:sz w:val="28"/>
          <w:szCs w:val="28"/>
        </w:rPr>
        <w:t>594,41</w:t>
      </w:r>
      <w:r w:rsidR="00280D89">
        <w:rPr>
          <w:rFonts w:ascii="Times New Roman" w:hAnsi="Times New Roman"/>
          <w:color w:val="000000"/>
          <w:sz w:val="28"/>
          <w:szCs w:val="28"/>
        </w:rPr>
        <w:t xml:space="preserve"> руб. (строка 244) -</w:t>
      </w:r>
      <w:r w:rsidR="00633A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1F4C">
        <w:rPr>
          <w:rFonts w:ascii="Times New Roman" w:hAnsi="Times New Roman"/>
          <w:sz w:val="28"/>
          <w:szCs w:val="28"/>
        </w:rPr>
        <w:t>отражен</w:t>
      </w:r>
      <w:r w:rsidR="00633A28">
        <w:rPr>
          <w:rFonts w:ascii="Times New Roman" w:hAnsi="Times New Roman"/>
          <w:sz w:val="28"/>
          <w:szCs w:val="28"/>
        </w:rPr>
        <w:t xml:space="preserve"> </w:t>
      </w:r>
      <w:r w:rsidR="008167CD">
        <w:rPr>
          <w:rFonts w:ascii="Times New Roman" w:hAnsi="Times New Roman"/>
          <w:color w:val="000000"/>
          <w:sz w:val="28"/>
        </w:rPr>
        <w:t>взаимозачёт операций</w:t>
      </w:r>
      <w:r w:rsidR="008167CD" w:rsidRPr="008167CD">
        <w:rPr>
          <w:rFonts w:ascii="Times New Roman" w:hAnsi="Times New Roman"/>
          <w:color w:val="000000"/>
          <w:sz w:val="28"/>
        </w:rPr>
        <w:t xml:space="preserve"> путем зачета встречного требования</w:t>
      </w:r>
      <w:r w:rsidR="008167CD">
        <w:rPr>
          <w:rFonts w:ascii="Times New Roman" w:hAnsi="Times New Roman"/>
          <w:color w:val="000000"/>
          <w:sz w:val="28"/>
        </w:rPr>
        <w:t>;</w:t>
      </w:r>
    </w:p>
    <w:p w:rsidR="00F61C67" w:rsidRDefault="00F61C67" w:rsidP="001559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>–</w:t>
      </w:r>
      <w:r w:rsidR="00F12906">
        <w:rPr>
          <w:rFonts w:ascii="Times New Roman" w:hAnsi="Times New Roman"/>
          <w:color w:val="000000"/>
          <w:sz w:val="28"/>
          <w:szCs w:val="28"/>
        </w:rPr>
        <w:t xml:space="preserve"> (-</w:t>
      </w:r>
      <w:r w:rsidRPr="00F61C67">
        <w:rPr>
          <w:rFonts w:ascii="Times New Roman" w:hAnsi="Times New Roman"/>
          <w:b/>
          <w:sz w:val="28"/>
          <w:szCs w:val="28"/>
        </w:rPr>
        <w:t>649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61C67">
        <w:rPr>
          <w:rFonts w:ascii="Times New Roman" w:hAnsi="Times New Roman"/>
          <w:b/>
          <w:sz w:val="28"/>
          <w:szCs w:val="28"/>
        </w:rPr>
        <w:t>980,0</w:t>
      </w:r>
      <w:r w:rsidR="009C272C">
        <w:rPr>
          <w:rFonts w:ascii="Times New Roman" w:hAnsi="Times New Roman"/>
          <w:b/>
          <w:sz w:val="28"/>
          <w:szCs w:val="28"/>
        </w:rPr>
        <w:t>0</w:t>
      </w:r>
      <w:r w:rsidR="00F12906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61C67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(строка 592)</w:t>
      </w:r>
      <w:r w:rsidR="00866140">
        <w:rPr>
          <w:rFonts w:ascii="Times New Roman" w:hAnsi="Times New Roman"/>
          <w:sz w:val="28"/>
          <w:szCs w:val="28"/>
        </w:rPr>
        <w:t xml:space="preserve"> </w:t>
      </w:r>
      <w:r w:rsidR="0086614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66140" w:rsidRPr="00201F4C">
        <w:rPr>
          <w:rFonts w:ascii="Times New Roman" w:hAnsi="Times New Roman"/>
          <w:sz w:val="28"/>
          <w:szCs w:val="28"/>
        </w:rPr>
        <w:t>отражен возврат в областной бюджет средств целевой субсидии</w:t>
      </w:r>
      <w:r w:rsidR="00866140">
        <w:rPr>
          <w:rFonts w:ascii="Times New Roman" w:hAnsi="Times New Roman"/>
          <w:sz w:val="28"/>
          <w:szCs w:val="28"/>
        </w:rPr>
        <w:t xml:space="preserve"> </w:t>
      </w:r>
      <w:r w:rsidR="00866140" w:rsidRPr="00201F4C">
        <w:rPr>
          <w:rFonts w:ascii="Times New Roman" w:hAnsi="Times New Roman"/>
          <w:sz w:val="28"/>
          <w:szCs w:val="28"/>
        </w:rPr>
        <w:t>за счет средств от приносящей доход деятельности (КФО 2)</w:t>
      </w:r>
    </w:p>
    <w:p w:rsidR="00671EA0" w:rsidRPr="00671EA0" w:rsidRDefault="00F61C67" w:rsidP="00671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C67">
        <w:rPr>
          <w:rFonts w:ascii="Times New Roman" w:hAnsi="Times New Roman"/>
          <w:b/>
          <w:color w:val="000000"/>
          <w:sz w:val="28"/>
          <w:szCs w:val="28"/>
        </w:rPr>
        <w:t>679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61C67">
        <w:rPr>
          <w:rFonts w:ascii="Times New Roman" w:hAnsi="Times New Roman"/>
          <w:b/>
          <w:color w:val="000000"/>
          <w:sz w:val="28"/>
          <w:szCs w:val="28"/>
        </w:rPr>
        <w:t>574,41</w:t>
      </w:r>
      <w:r>
        <w:rPr>
          <w:rFonts w:ascii="Times New Roman" w:hAnsi="Times New Roman"/>
          <w:color w:val="000000"/>
          <w:sz w:val="28"/>
          <w:szCs w:val="28"/>
        </w:rPr>
        <w:t xml:space="preserve"> руб. (строка 83</w:t>
      </w:r>
      <w:r w:rsidR="00866140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8F09D8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09D8" w:rsidRPr="00201F4C">
        <w:rPr>
          <w:rFonts w:ascii="Times New Roman" w:hAnsi="Times New Roman"/>
          <w:sz w:val="28"/>
          <w:szCs w:val="28"/>
        </w:rPr>
        <w:t>отражен</w:t>
      </w:r>
      <w:r w:rsidR="008F09D8">
        <w:rPr>
          <w:rFonts w:ascii="Times New Roman" w:hAnsi="Times New Roman"/>
          <w:sz w:val="28"/>
          <w:szCs w:val="28"/>
        </w:rPr>
        <w:t>о привлечение средств с КФО 2</w:t>
      </w:r>
      <w:r w:rsidR="008167CD">
        <w:rPr>
          <w:rFonts w:ascii="Times New Roman" w:hAnsi="Times New Roman"/>
          <w:sz w:val="28"/>
          <w:szCs w:val="28"/>
        </w:rPr>
        <w:t xml:space="preserve"> для </w:t>
      </w:r>
      <w:r w:rsidR="008F09D8" w:rsidRPr="00201F4C">
        <w:rPr>
          <w:rFonts w:ascii="Times New Roman" w:hAnsi="Times New Roman"/>
          <w:sz w:val="28"/>
          <w:szCs w:val="28"/>
        </w:rPr>
        <w:t>возврат</w:t>
      </w:r>
      <w:r w:rsidR="008167CD">
        <w:rPr>
          <w:rFonts w:ascii="Times New Roman" w:hAnsi="Times New Roman"/>
          <w:sz w:val="28"/>
          <w:szCs w:val="28"/>
        </w:rPr>
        <w:t>а</w:t>
      </w:r>
      <w:r w:rsidR="008F09D8" w:rsidRPr="00201F4C">
        <w:rPr>
          <w:rFonts w:ascii="Times New Roman" w:hAnsi="Times New Roman"/>
          <w:sz w:val="28"/>
          <w:szCs w:val="28"/>
        </w:rPr>
        <w:t xml:space="preserve"> в областной бюджет средств целевой субсидии</w:t>
      </w:r>
      <w:r w:rsidR="00671EA0">
        <w:rPr>
          <w:rFonts w:ascii="Times New Roman" w:hAnsi="Times New Roman"/>
          <w:sz w:val="28"/>
          <w:szCs w:val="28"/>
        </w:rPr>
        <w:t xml:space="preserve">, </w:t>
      </w:r>
      <w:r w:rsidR="00671EA0" w:rsidRPr="00671EA0">
        <w:rPr>
          <w:rFonts w:ascii="Times New Roman" w:hAnsi="Times New Roman"/>
          <w:color w:val="000000"/>
          <w:sz w:val="28"/>
        </w:rPr>
        <w:t xml:space="preserve">начисление неустойки по контракту по КФО 2 и ее удержание </w:t>
      </w:r>
      <w:r w:rsidR="00671EA0">
        <w:rPr>
          <w:rFonts w:ascii="Times New Roman" w:hAnsi="Times New Roman"/>
          <w:color w:val="000000"/>
          <w:sz w:val="28"/>
        </w:rPr>
        <w:t>из окончательной оплаты по КФО 5.</w:t>
      </w:r>
    </w:p>
    <w:p w:rsidR="006F75B4" w:rsidRPr="00201F4C" w:rsidRDefault="006F75B4" w:rsidP="001559E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65130" w:rsidRPr="00201F4C" w:rsidRDefault="001559EC" w:rsidP="001559EC">
      <w:pPr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1F4C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165130" w:rsidRPr="00201F4C">
        <w:rPr>
          <w:rFonts w:ascii="Times New Roman" w:hAnsi="Times New Roman"/>
          <w:b/>
          <w:color w:val="000000"/>
          <w:sz w:val="28"/>
          <w:szCs w:val="28"/>
        </w:rPr>
        <w:t>ояснение ВДК к форме 0503737 (7)</w:t>
      </w:r>
    </w:p>
    <w:p w:rsidR="001559EC" w:rsidRPr="00201F4C" w:rsidRDefault="001559EC" w:rsidP="001559EC">
      <w:pPr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3648B" w:rsidRPr="00201F4C" w:rsidRDefault="00772E55" w:rsidP="004A264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7 "</w:t>
      </w:r>
      <w:r w:rsidRPr="00201F4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91079">
        <w:rPr>
          <w:rFonts w:ascii="Times New Roman" w:hAnsi="Times New Roman"/>
          <w:sz w:val="28"/>
          <w:szCs w:val="28"/>
        </w:rPr>
        <w:t>С</w:t>
      </w:r>
      <w:r w:rsidRPr="00201F4C">
        <w:rPr>
          <w:rFonts w:ascii="Times New Roman" w:hAnsi="Times New Roman"/>
          <w:sz w:val="28"/>
          <w:szCs w:val="28"/>
        </w:rPr>
        <w:t>редства по обязательному медицинскому страхованию"</w:t>
      </w:r>
      <w:r w:rsidR="00344BF9" w:rsidRPr="00201F4C">
        <w:rPr>
          <w:rFonts w:ascii="Times New Roman" w:hAnsi="Times New Roman"/>
          <w:sz w:val="28"/>
          <w:szCs w:val="28"/>
        </w:rPr>
        <w:t>:</w:t>
      </w:r>
    </w:p>
    <w:p w:rsidR="00AC3D7E" w:rsidRPr="00AC3D7E" w:rsidRDefault="004A264A" w:rsidP="004A264A">
      <w:pPr>
        <w:ind w:firstLine="709"/>
        <w:jc w:val="both"/>
        <w:rPr>
          <w:rFonts w:ascii="Times New Roman" w:hAnsi="Times New Roman" w:cs="Calibri"/>
          <w:color w:val="000000"/>
          <w:sz w:val="28"/>
          <w:szCs w:val="24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>–</w:t>
      </w:r>
      <w:r w:rsidR="00506505" w:rsidRPr="00201F4C">
        <w:rPr>
          <w:rFonts w:ascii="Times New Roman" w:hAnsi="Times New Roman"/>
          <w:color w:val="000000"/>
          <w:sz w:val="28"/>
        </w:rPr>
        <w:t xml:space="preserve"> </w:t>
      </w:r>
      <w:r w:rsidR="00F35225" w:rsidRPr="00201F4C">
        <w:rPr>
          <w:rFonts w:ascii="Times New Roman" w:hAnsi="Times New Roman"/>
          <w:color w:val="000000"/>
          <w:sz w:val="28"/>
        </w:rPr>
        <w:t>по строке 060</w:t>
      </w:r>
      <w:r w:rsidR="00B42DA4" w:rsidRPr="00201F4C">
        <w:rPr>
          <w:rFonts w:ascii="Times New Roman" w:hAnsi="Times New Roman"/>
          <w:color w:val="000000"/>
          <w:sz w:val="28"/>
        </w:rPr>
        <w:t xml:space="preserve"> (гр.4, гр.10)</w:t>
      </w:r>
      <w:r w:rsidR="00AC3D7E">
        <w:rPr>
          <w:rFonts w:ascii="Times New Roman" w:hAnsi="Times New Roman"/>
          <w:color w:val="000000"/>
          <w:sz w:val="28"/>
        </w:rPr>
        <w:t xml:space="preserve"> сумма</w:t>
      </w:r>
      <w:r w:rsidR="00F35225" w:rsidRPr="00201F4C">
        <w:rPr>
          <w:rFonts w:ascii="Times New Roman" w:hAnsi="Times New Roman"/>
          <w:color w:val="000000"/>
          <w:sz w:val="28"/>
        </w:rPr>
        <w:t xml:space="preserve"> </w:t>
      </w:r>
      <w:r w:rsidR="00135C74">
        <w:rPr>
          <w:rFonts w:ascii="Times New Roman" w:hAnsi="Times New Roman"/>
          <w:b/>
          <w:color w:val="000000"/>
          <w:sz w:val="28"/>
        </w:rPr>
        <w:t>18 127 000,00</w:t>
      </w:r>
      <w:r w:rsidR="008F7343">
        <w:rPr>
          <w:rFonts w:ascii="Times New Roman" w:hAnsi="Times New Roman"/>
          <w:color w:val="000000"/>
          <w:sz w:val="28"/>
        </w:rPr>
        <w:t xml:space="preserve"> руб.</w:t>
      </w:r>
      <w:r w:rsidR="00AC3D7E">
        <w:rPr>
          <w:rFonts w:ascii="Times New Roman" w:hAnsi="Times New Roman"/>
          <w:color w:val="000000"/>
          <w:sz w:val="28"/>
        </w:rPr>
        <w:t xml:space="preserve">, (гр.5) сумма </w:t>
      </w:r>
      <w:r>
        <w:rPr>
          <w:rFonts w:ascii="Times New Roman" w:hAnsi="Times New Roman"/>
          <w:color w:val="000000"/>
          <w:sz w:val="28"/>
        </w:rPr>
        <w:t xml:space="preserve">              </w:t>
      </w:r>
      <w:r w:rsidR="00AC3D7E" w:rsidRPr="00AC3D7E">
        <w:rPr>
          <w:rFonts w:ascii="Times New Roman" w:hAnsi="Times New Roman"/>
          <w:b/>
          <w:color w:val="000000"/>
          <w:sz w:val="28"/>
        </w:rPr>
        <w:t>1 790,96</w:t>
      </w:r>
      <w:r w:rsidR="00AC3D7E">
        <w:rPr>
          <w:rFonts w:ascii="Times New Roman" w:hAnsi="Times New Roman"/>
          <w:b/>
          <w:color w:val="000000"/>
          <w:sz w:val="28"/>
        </w:rPr>
        <w:t xml:space="preserve"> </w:t>
      </w:r>
      <w:r w:rsidR="00AC3D7E" w:rsidRPr="00AC3D7E">
        <w:rPr>
          <w:rFonts w:ascii="Times New Roman" w:hAnsi="Times New Roman"/>
          <w:color w:val="000000"/>
          <w:sz w:val="28"/>
        </w:rPr>
        <w:t>руб.</w:t>
      </w:r>
      <w:r w:rsidR="00AC3D7E">
        <w:rPr>
          <w:rFonts w:ascii="Times New Roman" w:hAnsi="Times New Roman"/>
          <w:color w:val="000000"/>
          <w:sz w:val="28"/>
        </w:rPr>
        <w:t xml:space="preserve"> -</w:t>
      </w:r>
      <w:r w:rsidR="00564976" w:rsidRPr="00201F4C">
        <w:rPr>
          <w:rFonts w:ascii="Times New Roman" w:hAnsi="Times New Roman"/>
          <w:color w:val="000000"/>
          <w:sz w:val="28"/>
        </w:rPr>
        <w:t xml:space="preserve"> </w:t>
      </w:r>
      <w:r w:rsidR="00AC3D7E" w:rsidRPr="00201F4C">
        <w:rPr>
          <w:rFonts w:ascii="Times New Roman" w:hAnsi="Times New Roman"/>
          <w:color w:val="000000"/>
          <w:sz w:val="28"/>
        </w:rPr>
        <w:t>отражен</w:t>
      </w:r>
      <w:r w:rsidR="00AC3D7E">
        <w:rPr>
          <w:rFonts w:ascii="Times New Roman" w:hAnsi="Times New Roman"/>
          <w:color w:val="000000"/>
          <w:sz w:val="28"/>
        </w:rPr>
        <w:t xml:space="preserve">ы </w:t>
      </w:r>
      <w:r w:rsidR="0001212A" w:rsidRPr="00201F4C">
        <w:rPr>
          <w:rFonts w:ascii="Times New Roman" w:hAnsi="Times New Roman"/>
          <w:color w:val="000000"/>
          <w:sz w:val="28"/>
        </w:rPr>
        <w:t>средства</w:t>
      </w:r>
      <w:r w:rsidR="00564976" w:rsidRPr="00201F4C">
        <w:rPr>
          <w:rFonts w:ascii="Times New Roman" w:hAnsi="Times New Roman"/>
          <w:color w:val="000000"/>
          <w:sz w:val="28"/>
        </w:rPr>
        <w:t xml:space="preserve"> в размере </w:t>
      </w:r>
      <w:r w:rsidR="0001212A" w:rsidRPr="00201F4C">
        <w:rPr>
          <w:rFonts w:ascii="Times New Roman" w:hAnsi="Times New Roman"/>
          <w:color w:val="000000"/>
          <w:sz w:val="28"/>
        </w:rPr>
        <w:t xml:space="preserve">нормированного страхового запаса территориального фонда обязательного медицинского страхования для </w:t>
      </w:r>
      <w:r w:rsidR="00E63AE1" w:rsidRPr="00201F4C">
        <w:rPr>
          <w:rFonts w:ascii="Times New Roman" w:hAnsi="Times New Roman"/>
          <w:color w:val="000000"/>
          <w:sz w:val="28"/>
        </w:rPr>
        <w:t xml:space="preserve">приобретения медицинского </w:t>
      </w:r>
      <w:r w:rsidR="00AC3D7E">
        <w:rPr>
          <w:rFonts w:ascii="Times New Roman" w:hAnsi="Times New Roman"/>
          <w:color w:val="000000"/>
          <w:sz w:val="28"/>
        </w:rPr>
        <w:t>оборудования</w:t>
      </w:r>
      <w:r w:rsidR="00AC3D7E" w:rsidRPr="00AC3D7E">
        <w:rPr>
          <w:rFonts w:ascii="Times New Roman" w:hAnsi="Times New Roman" w:cs="Calibri"/>
          <w:color w:val="000000"/>
          <w:sz w:val="28"/>
          <w:szCs w:val="24"/>
        </w:rPr>
        <w:t xml:space="preserve"> (письмо Минфина России от 19.07.2019 № 02-08-10/54138).</w:t>
      </w:r>
    </w:p>
    <w:p w:rsidR="00E63AE1" w:rsidRPr="00201F4C" w:rsidRDefault="00E63AE1" w:rsidP="004A264A">
      <w:pPr>
        <w:ind w:left="-284" w:firstLine="709"/>
        <w:jc w:val="both"/>
        <w:rPr>
          <w:rFonts w:ascii="Times New Roman" w:hAnsi="Times New Roman"/>
          <w:color w:val="000000"/>
          <w:sz w:val="28"/>
        </w:rPr>
      </w:pPr>
    </w:p>
    <w:p w:rsidR="001A5024" w:rsidRPr="00201F4C" w:rsidRDefault="001A5024" w:rsidP="001559E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5225" w:rsidRDefault="00A81A8B" w:rsidP="001559E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1F4C">
        <w:rPr>
          <w:rFonts w:ascii="Times New Roman" w:hAnsi="Times New Roman"/>
          <w:b/>
          <w:color w:val="000000"/>
          <w:sz w:val="28"/>
          <w:szCs w:val="28"/>
        </w:rPr>
        <w:t>Пояснение МДК к форме 0503737</w:t>
      </w:r>
    </w:p>
    <w:p w:rsidR="00201F4C" w:rsidRPr="00201F4C" w:rsidRDefault="00201F4C" w:rsidP="001559E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06505" w:rsidRPr="00201F4C" w:rsidRDefault="00A81A8B" w:rsidP="001559EC">
      <w:pPr>
        <w:pStyle w:val="a7"/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 w:rsidRPr="00201F4C">
        <w:rPr>
          <w:sz w:val="28"/>
          <w:szCs w:val="28"/>
        </w:rPr>
        <w:t>В Отчете об исполнении учреждением плана его финансово-хозяйственной деятельности (ф.0303737)</w:t>
      </w:r>
      <w:r w:rsidR="00506505" w:rsidRPr="00201F4C">
        <w:rPr>
          <w:sz w:val="28"/>
          <w:szCs w:val="28"/>
        </w:rPr>
        <w:t xml:space="preserve"> по всем видам финансового обеспечения</w:t>
      </w:r>
      <w:r w:rsidRPr="00201F4C">
        <w:rPr>
          <w:sz w:val="28"/>
          <w:szCs w:val="28"/>
        </w:rPr>
        <w:t xml:space="preserve"> отклонение</w:t>
      </w:r>
      <w:r w:rsidR="00506505" w:rsidRPr="00201F4C">
        <w:rPr>
          <w:sz w:val="28"/>
          <w:szCs w:val="28"/>
        </w:rPr>
        <w:t>:</w:t>
      </w:r>
    </w:p>
    <w:p w:rsidR="009C272C" w:rsidRPr="009C272C" w:rsidRDefault="009C272C" w:rsidP="009C272C">
      <w:pPr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01F4C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272C">
        <w:rPr>
          <w:rFonts w:ascii="Times New Roman" w:hAnsi="Times New Roman"/>
          <w:b/>
          <w:sz w:val="28"/>
          <w:szCs w:val="28"/>
        </w:rPr>
        <w:t>27 000,00</w:t>
      </w:r>
      <w:r w:rsidR="00201F4C" w:rsidRPr="009C272C">
        <w:rPr>
          <w:rFonts w:ascii="Times New Roman" w:hAnsi="Times New Roman"/>
          <w:sz w:val="28"/>
          <w:szCs w:val="28"/>
        </w:rPr>
        <w:t xml:space="preserve"> </w:t>
      </w:r>
      <w:r w:rsidR="00A81A8B" w:rsidRPr="009C272C">
        <w:rPr>
          <w:rFonts w:ascii="Times New Roman" w:hAnsi="Times New Roman"/>
          <w:sz w:val="28"/>
          <w:szCs w:val="28"/>
        </w:rPr>
        <w:t>руб</w:t>
      </w:r>
      <w:r w:rsidR="002F7A6D" w:rsidRPr="009C272C">
        <w:rPr>
          <w:rFonts w:ascii="Times New Roman" w:hAnsi="Times New Roman"/>
          <w:sz w:val="28"/>
          <w:szCs w:val="28"/>
        </w:rPr>
        <w:t>.</w:t>
      </w:r>
      <w:r w:rsidR="00A81A8B" w:rsidRPr="009C272C">
        <w:rPr>
          <w:rFonts w:ascii="Times New Roman" w:hAnsi="Times New Roman"/>
          <w:color w:val="000000"/>
          <w:sz w:val="28"/>
        </w:rPr>
        <w:t xml:space="preserve"> </w:t>
      </w:r>
      <w:r w:rsidR="00506505" w:rsidRPr="009C272C">
        <w:rPr>
          <w:rFonts w:ascii="Times New Roman" w:hAnsi="Times New Roman"/>
          <w:sz w:val="28"/>
          <w:szCs w:val="28"/>
        </w:rPr>
        <w:t xml:space="preserve">по строке </w:t>
      </w:r>
      <w:r w:rsidR="004549A3" w:rsidRPr="009C272C">
        <w:rPr>
          <w:rFonts w:ascii="Times New Roman" w:hAnsi="Times New Roman"/>
          <w:sz w:val="28"/>
          <w:szCs w:val="28"/>
        </w:rPr>
        <w:t>830 графы</w:t>
      </w:r>
      <w:r w:rsidR="00506505" w:rsidRPr="009C272C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 xml:space="preserve"> -</w:t>
      </w:r>
      <w:r w:rsidR="00506505" w:rsidRPr="009C272C">
        <w:rPr>
          <w:rFonts w:ascii="Times New Roman" w:hAnsi="Times New Roman"/>
          <w:sz w:val="28"/>
          <w:szCs w:val="28"/>
        </w:rPr>
        <w:t xml:space="preserve"> </w:t>
      </w:r>
      <w:r w:rsidR="00506505" w:rsidRPr="009C272C">
        <w:rPr>
          <w:rFonts w:ascii="Times New Roman" w:hAnsi="Times New Roman"/>
          <w:color w:val="000000"/>
          <w:sz w:val="28"/>
        </w:rPr>
        <w:t>отражен</w:t>
      </w:r>
      <w:r w:rsidRPr="009C272C">
        <w:rPr>
          <w:rFonts w:ascii="Times New Roman" w:hAnsi="Times New Roman"/>
          <w:color w:val="000000"/>
          <w:sz w:val="28"/>
        </w:rPr>
        <w:t xml:space="preserve"> возврат денежных средств</w:t>
      </w:r>
      <w:r w:rsidRPr="009C272C">
        <w:rPr>
          <w:rFonts w:ascii="Times New Roman" w:hAnsi="Times New Roman"/>
          <w:color w:val="000000"/>
          <w:sz w:val="28"/>
          <w:szCs w:val="24"/>
        </w:rPr>
        <w:t xml:space="preserve"> по внутреннему заимствованию с КФО 2 на КФО 3.</w:t>
      </w:r>
    </w:p>
    <w:p w:rsidR="00201F4C" w:rsidRPr="00201F4C" w:rsidRDefault="00201F4C" w:rsidP="001559EC">
      <w:pPr>
        <w:pStyle w:val="a7"/>
        <w:spacing w:before="0" w:beforeAutospacing="0" w:after="0" w:afterAutospacing="0"/>
        <w:ind w:left="-284" w:firstLine="426"/>
        <w:jc w:val="both"/>
        <w:rPr>
          <w:color w:val="000000"/>
          <w:sz w:val="28"/>
        </w:rPr>
      </w:pPr>
    </w:p>
    <w:p w:rsidR="00161A72" w:rsidRPr="00201F4C" w:rsidRDefault="00161A72" w:rsidP="001559EC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156DB" w:rsidRDefault="008156DB" w:rsidP="001559EC">
      <w:pPr>
        <w:ind w:left="-567" w:firstLine="283"/>
        <w:jc w:val="both"/>
        <w:rPr>
          <w:rFonts w:ascii="Times New Roman" w:hAnsi="Times New Roman"/>
          <w:sz w:val="28"/>
          <w:szCs w:val="28"/>
        </w:rPr>
      </w:pPr>
      <w:bookmarkStart w:id="1" w:name="_dx_frag_EndFragment"/>
      <w:bookmarkEnd w:id="1"/>
    </w:p>
    <w:p w:rsidR="000C2EE2" w:rsidRPr="00201F4C" w:rsidRDefault="000C2EE2" w:rsidP="001559EC">
      <w:pPr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sz w:val="28"/>
          <w:szCs w:val="28"/>
        </w:rPr>
        <w:t xml:space="preserve">Руководитель                           </w:t>
      </w:r>
      <w:r w:rsidR="00571D89" w:rsidRPr="00201F4C">
        <w:rPr>
          <w:rFonts w:ascii="Times New Roman" w:hAnsi="Times New Roman"/>
          <w:sz w:val="28"/>
          <w:szCs w:val="28"/>
        </w:rPr>
        <w:t xml:space="preserve">   </w:t>
      </w:r>
      <w:r w:rsidRPr="00201F4C">
        <w:rPr>
          <w:rFonts w:ascii="Times New Roman" w:hAnsi="Times New Roman"/>
          <w:sz w:val="28"/>
          <w:szCs w:val="28"/>
        </w:rPr>
        <w:t xml:space="preserve">                   </w:t>
      </w:r>
      <w:r w:rsidR="00D41B1B" w:rsidRPr="00201F4C">
        <w:rPr>
          <w:rFonts w:ascii="Times New Roman" w:hAnsi="Times New Roman"/>
          <w:sz w:val="28"/>
          <w:szCs w:val="28"/>
        </w:rPr>
        <w:t xml:space="preserve">            </w:t>
      </w:r>
      <w:r w:rsidRPr="00201F4C">
        <w:rPr>
          <w:rFonts w:ascii="Times New Roman" w:hAnsi="Times New Roman"/>
          <w:sz w:val="28"/>
          <w:szCs w:val="28"/>
        </w:rPr>
        <w:t xml:space="preserve">    </w:t>
      </w:r>
      <w:r w:rsidR="0011482E" w:rsidRPr="00201F4C">
        <w:rPr>
          <w:rFonts w:ascii="Times New Roman" w:hAnsi="Times New Roman"/>
          <w:sz w:val="28"/>
          <w:szCs w:val="28"/>
        </w:rPr>
        <w:t xml:space="preserve">     </w:t>
      </w:r>
      <w:r w:rsidRPr="00201F4C">
        <w:rPr>
          <w:rFonts w:ascii="Times New Roman" w:hAnsi="Times New Roman"/>
          <w:sz w:val="28"/>
          <w:szCs w:val="28"/>
        </w:rPr>
        <w:t xml:space="preserve">    </w:t>
      </w:r>
      <w:r w:rsidR="00060119" w:rsidRPr="00201F4C">
        <w:rPr>
          <w:rFonts w:ascii="Times New Roman" w:hAnsi="Times New Roman"/>
          <w:sz w:val="28"/>
          <w:szCs w:val="28"/>
        </w:rPr>
        <w:t xml:space="preserve">  </w:t>
      </w:r>
      <w:r w:rsidRPr="00201F4C">
        <w:rPr>
          <w:rFonts w:ascii="Times New Roman" w:hAnsi="Times New Roman"/>
          <w:sz w:val="28"/>
          <w:szCs w:val="28"/>
        </w:rPr>
        <w:t xml:space="preserve">  </w:t>
      </w:r>
      <w:r w:rsidR="00C62386" w:rsidRPr="00201F4C">
        <w:rPr>
          <w:rFonts w:ascii="Times New Roman" w:hAnsi="Times New Roman"/>
          <w:sz w:val="28"/>
          <w:szCs w:val="28"/>
        </w:rPr>
        <w:t xml:space="preserve">   </w:t>
      </w:r>
      <w:r w:rsidRPr="00201F4C">
        <w:rPr>
          <w:rFonts w:ascii="Times New Roman" w:hAnsi="Times New Roman"/>
          <w:sz w:val="28"/>
          <w:szCs w:val="28"/>
        </w:rPr>
        <w:t xml:space="preserve">  </w:t>
      </w:r>
      <w:r w:rsidR="00C62386" w:rsidRPr="00201F4C">
        <w:rPr>
          <w:rFonts w:ascii="Times New Roman" w:hAnsi="Times New Roman"/>
          <w:sz w:val="28"/>
          <w:szCs w:val="28"/>
        </w:rPr>
        <w:t xml:space="preserve"> </w:t>
      </w:r>
      <w:r w:rsidRPr="00201F4C">
        <w:rPr>
          <w:rFonts w:ascii="Times New Roman" w:hAnsi="Times New Roman"/>
          <w:sz w:val="28"/>
          <w:szCs w:val="28"/>
        </w:rPr>
        <w:t xml:space="preserve">   </w:t>
      </w:r>
      <w:r w:rsidR="00DD357A" w:rsidRPr="00201F4C">
        <w:rPr>
          <w:rFonts w:ascii="Times New Roman" w:hAnsi="Times New Roman"/>
          <w:sz w:val="28"/>
          <w:szCs w:val="28"/>
        </w:rPr>
        <w:t xml:space="preserve">  </w:t>
      </w:r>
      <w:r w:rsidR="00F35225" w:rsidRPr="00201F4C">
        <w:rPr>
          <w:rFonts w:ascii="Times New Roman" w:hAnsi="Times New Roman"/>
          <w:sz w:val="28"/>
          <w:szCs w:val="28"/>
        </w:rPr>
        <w:t>Л.В. Яковлева</w:t>
      </w:r>
      <w:r w:rsidRPr="00201F4C">
        <w:rPr>
          <w:rFonts w:ascii="Times New Roman" w:hAnsi="Times New Roman"/>
          <w:sz w:val="28"/>
          <w:szCs w:val="28"/>
        </w:rPr>
        <w:t xml:space="preserve"> </w:t>
      </w:r>
    </w:p>
    <w:p w:rsidR="00F35225" w:rsidRPr="00201F4C" w:rsidRDefault="00F35225" w:rsidP="00F35225">
      <w:pPr>
        <w:jc w:val="both"/>
        <w:rPr>
          <w:rFonts w:ascii="Times New Roman" w:hAnsi="Times New Roman"/>
          <w:sz w:val="28"/>
          <w:szCs w:val="28"/>
        </w:rPr>
      </w:pPr>
    </w:p>
    <w:p w:rsidR="00504605" w:rsidRPr="00201F4C" w:rsidRDefault="00F35225" w:rsidP="00C62386">
      <w:pPr>
        <w:ind w:hanging="284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sz w:val="28"/>
          <w:szCs w:val="28"/>
        </w:rPr>
        <w:t>Г</w:t>
      </w:r>
      <w:r w:rsidR="000C2EE2" w:rsidRPr="00201F4C">
        <w:rPr>
          <w:rFonts w:ascii="Times New Roman" w:hAnsi="Times New Roman"/>
          <w:sz w:val="28"/>
          <w:szCs w:val="28"/>
        </w:rPr>
        <w:t>лавн</w:t>
      </w:r>
      <w:r w:rsidR="00B975F4" w:rsidRPr="00201F4C">
        <w:rPr>
          <w:rFonts w:ascii="Times New Roman" w:hAnsi="Times New Roman"/>
          <w:sz w:val="28"/>
          <w:szCs w:val="28"/>
        </w:rPr>
        <w:t xml:space="preserve">ый </w:t>
      </w:r>
      <w:r w:rsidR="000C2EE2" w:rsidRPr="00201F4C">
        <w:rPr>
          <w:rFonts w:ascii="Times New Roman" w:hAnsi="Times New Roman"/>
          <w:sz w:val="28"/>
          <w:szCs w:val="28"/>
        </w:rPr>
        <w:t xml:space="preserve">бухгалтер                    </w:t>
      </w:r>
      <w:r w:rsidR="00EE5B18" w:rsidRPr="00201F4C">
        <w:rPr>
          <w:rFonts w:ascii="Times New Roman" w:hAnsi="Times New Roman"/>
          <w:sz w:val="28"/>
          <w:szCs w:val="28"/>
        </w:rPr>
        <w:t xml:space="preserve">  </w:t>
      </w:r>
      <w:r w:rsidR="000C2EE2" w:rsidRPr="00201F4C">
        <w:rPr>
          <w:rFonts w:ascii="Times New Roman" w:hAnsi="Times New Roman"/>
          <w:sz w:val="28"/>
          <w:szCs w:val="28"/>
        </w:rPr>
        <w:t xml:space="preserve">            </w:t>
      </w:r>
      <w:r w:rsidR="00D41B1B" w:rsidRPr="00201F4C">
        <w:rPr>
          <w:rFonts w:ascii="Times New Roman" w:hAnsi="Times New Roman"/>
          <w:sz w:val="28"/>
          <w:szCs w:val="28"/>
        </w:rPr>
        <w:t xml:space="preserve">        </w:t>
      </w:r>
      <w:r w:rsidR="000C2EE2" w:rsidRPr="00201F4C">
        <w:rPr>
          <w:rFonts w:ascii="Times New Roman" w:hAnsi="Times New Roman"/>
          <w:sz w:val="28"/>
          <w:szCs w:val="28"/>
        </w:rPr>
        <w:t xml:space="preserve">     </w:t>
      </w:r>
      <w:r w:rsidR="000B5AFF" w:rsidRPr="00201F4C">
        <w:rPr>
          <w:rFonts w:ascii="Times New Roman" w:hAnsi="Times New Roman"/>
          <w:sz w:val="28"/>
          <w:szCs w:val="28"/>
        </w:rPr>
        <w:t xml:space="preserve">     </w:t>
      </w:r>
      <w:r w:rsidR="000C2EE2" w:rsidRPr="00201F4C">
        <w:rPr>
          <w:rFonts w:ascii="Times New Roman" w:hAnsi="Times New Roman"/>
          <w:sz w:val="28"/>
          <w:szCs w:val="28"/>
        </w:rPr>
        <w:t xml:space="preserve">       </w:t>
      </w:r>
      <w:r w:rsidR="000B5AFF" w:rsidRPr="00201F4C">
        <w:rPr>
          <w:rFonts w:ascii="Times New Roman" w:hAnsi="Times New Roman"/>
          <w:sz w:val="28"/>
          <w:szCs w:val="28"/>
        </w:rPr>
        <w:t xml:space="preserve">  </w:t>
      </w:r>
      <w:r w:rsidR="00C62386" w:rsidRPr="00201F4C">
        <w:rPr>
          <w:rFonts w:ascii="Times New Roman" w:hAnsi="Times New Roman"/>
          <w:sz w:val="28"/>
          <w:szCs w:val="28"/>
        </w:rPr>
        <w:t xml:space="preserve">    </w:t>
      </w:r>
      <w:r w:rsidRPr="00201F4C">
        <w:rPr>
          <w:rFonts w:ascii="Times New Roman" w:hAnsi="Times New Roman"/>
          <w:sz w:val="28"/>
          <w:szCs w:val="28"/>
        </w:rPr>
        <w:t xml:space="preserve">   </w:t>
      </w:r>
      <w:r w:rsidR="00060119" w:rsidRPr="00201F4C">
        <w:rPr>
          <w:rFonts w:ascii="Times New Roman" w:hAnsi="Times New Roman"/>
          <w:sz w:val="28"/>
          <w:szCs w:val="28"/>
        </w:rPr>
        <w:t xml:space="preserve"> </w:t>
      </w:r>
      <w:r w:rsidR="00B975F4" w:rsidRPr="00201F4C">
        <w:rPr>
          <w:rFonts w:ascii="Times New Roman" w:hAnsi="Times New Roman"/>
          <w:sz w:val="28"/>
          <w:szCs w:val="28"/>
        </w:rPr>
        <w:t xml:space="preserve">       </w:t>
      </w:r>
      <w:r w:rsidR="00060119" w:rsidRPr="00201F4C">
        <w:rPr>
          <w:rFonts w:ascii="Times New Roman" w:hAnsi="Times New Roman"/>
          <w:sz w:val="28"/>
          <w:szCs w:val="28"/>
        </w:rPr>
        <w:t xml:space="preserve"> </w:t>
      </w:r>
      <w:r w:rsidRPr="00201F4C">
        <w:rPr>
          <w:rFonts w:ascii="Times New Roman" w:hAnsi="Times New Roman"/>
          <w:sz w:val="28"/>
          <w:szCs w:val="28"/>
        </w:rPr>
        <w:t xml:space="preserve">       </w:t>
      </w:r>
      <w:r w:rsidR="00B975F4" w:rsidRPr="00201F4C">
        <w:rPr>
          <w:rFonts w:ascii="Times New Roman" w:hAnsi="Times New Roman"/>
          <w:sz w:val="28"/>
          <w:szCs w:val="28"/>
        </w:rPr>
        <w:t>Е.А. Чиркунова</w:t>
      </w:r>
      <w:r w:rsidR="000C2EE2" w:rsidRPr="00201F4C">
        <w:rPr>
          <w:rFonts w:ascii="Times New Roman" w:hAnsi="Times New Roman"/>
          <w:sz w:val="28"/>
          <w:szCs w:val="28"/>
        </w:rPr>
        <w:t xml:space="preserve"> </w:t>
      </w:r>
    </w:p>
    <w:p w:rsidR="00F35225" w:rsidRPr="00201F4C" w:rsidRDefault="00F35225" w:rsidP="00D41B1B">
      <w:pPr>
        <w:jc w:val="both"/>
        <w:rPr>
          <w:rFonts w:ascii="Times New Roman" w:hAnsi="Times New Roman"/>
          <w:sz w:val="28"/>
          <w:szCs w:val="28"/>
        </w:rPr>
      </w:pPr>
    </w:p>
    <w:p w:rsidR="00504605" w:rsidRPr="00201F4C" w:rsidRDefault="00504605" w:rsidP="00D41B1B">
      <w:pPr>
        <w:jc w:val="both"/>
        <w:rPr>
          <w:rFonts w:ascii="Times New Roman" w:hAnsi="Times New Roman"/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Pr="000C2EE2" w:rsidRDefault="00504605" w:rsidP="00D41B1B">
      <w:pPr>
        <w:jc w:val="both"/>
        <w:rPr>
          <w:sz w:val="28"/>
          <w:szCs w:val="28"/>
        </w:rPr>
      </w:pPr>
    </w:p>
    <w:sectPr w:rsidR="00504605" w:rsidRPr="000C2EE2" w:rsidSect="005C6C5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C89"/>
    <w:rsid w:val="0001212A"/>
    <w:rsid w:val="00021633"/>
    <w:rsid w:val="00023B02"/>
    <w:rsid w:val="000251BB"/>
    <w:rsid w:val="0003095E"/>
    <w:rsid w:val="000409F6"/>
    <w:rsid w:val="00043014"/>
    <w:rsid w:val="00054B6A"/>
    <w:rsid w:val="00060119"/>
    <w:rsid w:val="000724A2"/>
    <w:rsid w:val="00081109"/>
    <w:rsid w:val="0009396E"/>
    <w:rsid w:val="0009533E"/>
    <w:rsid w:val="000A61A0"/>
    <w:rsid w:val="000B0BA6"/>
    <w:rsid w:val="000B3056"/>
    <w:rsid w:val="000B3DFC"/>
    <w:rsid w:val="000B4229"/>
    <w:rsid w:val="000B5AFF"/>
    <w:rsid w:val="000C2EE2"/>
    <w:rsid w:val="000C7119"/>
    <w:rsid w:val="000D780B"/>
    <w:rsid w:val="000F40D7"/>
    <w:rsid w:val="000F682B"/>
    <w:rsid w:val="00112A3F"/>
    <w:rsid w:val="0011482E"/>
    <w:rsid w:val="001148F0"/>
    <w:rsid w:val="00120165"/>
    <w:rsid w:val="00135C74"/>
    <w:rsid w:val="0014043B"/>
    <w:rsid w:val="00140862"/>
    <w:rsid w:val="001472D8"/>
    <w:rsid w:val="0014783B"/>
    <w:rsid w:val="00150D82"/>
    <w:rsid w:val="00152995"/>
    <w:rsid w:val="001559EC"/>
    <w:rsid w:val="00161A72"/>
    <w:rsid w:val="00165130"/>
    <w:rsid w:val="0017238B"/>
    <w:rsid w:val="00173F19"/>
    <w:rsid w:val="00175230"/>
    <w:rsid w:val="001832E3"/>
    <w:rsid w:val="00186A86"/>
    <w:rsid w:val="001A3AF6"/>
    <w:rsid w:val="001A40C2"/>
    <w:rsid w:val="001A4D5F"/>
    <w:rsid w:val="001A5024"/>
    <w:rsid w:val="001A5991"/>
    <w:rsid w:val="001B3EDF"/>
    <w:rsid w:val="001D2160"/>
    <w:rsid w:val="001F1915"/>
    <w:rsid w:val="00201F4C"/>
    <w:rsid w:val="00202899"/>
    <w:rsid w:val="002029AC"/>
    <w:rsid w:val="00211B59"/>
    <w:rsid w:val="0021201D"/>
    <w:rsid w:val="002139FD"/>
    <w:rsid w:val="00236EEC"/>
    <w:rsid w:val="00241923"/>
    <w:rsid w:val="00242A79"/>
    <w:rsid w:val="002456D3"/>
    <w:rsid w:val="00255502"/>
    <w:rsid w:val="00256CF2"/>
    <w:rsid w:val="00257DA3"/>
    <w:rsid w:val="002633B3"/>
    <w:rsid w:val="00264BB1"/>
    <w:rsid w:val="00265835"/>
    <w:rsid w:val="00267AAB"/>
    <w:rsid w:val="002746BA"/>
    <w:rsid w:val="00280D89"/>
    <w:rsid w:val="00280E67"/>
    <w:rsid w:val="002A16AE"/>
    <w:rsid w:val="002A72D4"/>
    <w:rsid w:val="002B04B2"/>
    <w:rsid w:val="002B2197"/>
    <w:rsid w:val="002B3A2B"/>
    <w:rsid w:val="002B4019"/>
    <w:rsid w:val="002B6F4F"/>
    <w:rsid w:val="002C4D95"/>
    <w:rsid w:val="002E6E9E"/>
    <w:rsid w:val="002F5EF1"/>
    <w:rsid w:val="002F7A6D"/>
    <w:rsid w:val="00310FDD"/>
    <w:rsid w:val="003120B8"/>
    <w:rsid w:val="00330F1F"/>
    <w:rsid w:val="0033160C"/>
    <w:rsid w:val="003350C6"/>
    <w:rsid w:val="00335A10"/>
    <w:rsid w:val="00335CA0"/>
    <w:rsid w:val="00336E74"/>
    <w:rsid w:val="00343323"/>
    <w:rsid w:val="00344BF9"/>
    <w:rsid w:val="00344D16"/>
    <w:rsid w:val="00345F52"/>
    <w:rsid w:val="00350233"/>
    <w:rsid w:val="00352FDA"/>
    <w:rsid w:val="00355341"/>
    <w:rsid w:val="003607B2"/>
    <w:rsid w:val="0036322D"/>
    <w:rsid w:val="00366D0D"/>
    <w:rsid w:val="003778D6"/>
    <w:rsid w:val="003778E5"/>
    <w:rsid w:val="00383C42"/>
    <w:rsid w:val="00386F9A"/>
    <w:rsid w:val="00390A88"/>
    <w:rsid w:val="003914E5"/>
    <w:rsid w:val="00391EB4"/>
    <w:rsid w:val="00397A64"/>
    <w:rsid w:val="003A3279"/>
    <w:rsid w:val="003B1D28"/>
    <w:rsid w:val="003B274D"/>
    <w:rsid w:val="003C1233"/>
    <w:rsid w:val="003D0EF0"/>
    <w:rsid w:val="003D15D7"/>
    <w:rsid w:val="003D4CE7"/>
    <w:rsid w:val="003E2D7E"/>
    <w:rsid w:val="003E5787"/>
    <w:rsid w:val="003F1021"/>
    <w:rsid w:val="003F37F5"/>
    <w:rsid w:val="004133C5"/>
    <w:rsid w:val="00432A9E"/>
    <w:rsid w:val="00435A2E"/>
    <w:rsid w:val="0043648B"/>
    <w:rsid w:val="0045085F"/>
    <w:rsid w:val="00452212"/>
    <w:rsid w:val="0045403D"/>
    <w:rsid w:val="004549A3"/>
    <w:rsid w:val="00457736"/>
    <w:rsid w:val="004625C9"/>
    <w:rsid w:val="00471037"/>
    <w:rsid w:val="00471F6A"/>
    <w:rsid w:val="00476F46"/>
    <w:rsid w:val="00477840"/>
    <w:rsid w:val="00480C6D"/>
    <w:rsid w:val="004813FE"/>
    <w:rsid w:val="004853AA"/>
    <w:rsid w:val="00487F6A"/>
    <w:rsid w:val="004934CB"/>
    <w:rsid w:val="004961E6"/>
    <w:rsid w:val="004A2026"/>
    <w:rsid w:val="004A264A"/>
    <w:rsid w:val="004B224A"/>
    <w:rsid w:val="004B3271"/>
    <w:rsid w:val="004B76FF"/>
    <w:rsid w:val="004C4A52"/>
    <w:rsid w:val="004E0454"/>
    <w:rsid w:val="004E0CBE"/>
    <w:rsid w:val="004E2788"/>
    <w:rsid w:val="004F02C5"/>
    <w:rsid w:val="004F4577"/>
    <w:rsid w:val="004F6A30"/>
    <w:rsid w:val="004F7778"/>
    <w:rsid w:val="00504605"/>
    <w:rsid w:val="005061F5"/>
    <w:rsid w:val="00506505"/>
    <w:rsid w:val="0051365F"/>
    <w:rsid w:val="00522F04"/>
    <w:rsid w:val="00531CD6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63FB2"/>
    <w:rsid w:val="00564976"/>
    <w:rsid w:val="005654EA"/>
    <w:rsid w:val="00571D89"/>
    <w:rsid w:val="00573F82"/>
    <w:rsid w:val="00576E9A"/>
    <w:rsid w:val="00583346"/>
    <w:rsid w:val="00594BB1"/>
    <w:rsid w:val="005A048F"/>
    <w:rsid w:val="005A648B"/>
    <w:rsid w:val="005A7468"/>
    <w:rsid w:val="005A7F94"/>
    <w:rsid w:val="005B526F"/>
    <w:rsid w:val="005C6C5D"/>
    <w:rsid w:val="005D6FEF"/>
    <w:rsid w:val="00600273"/>
    <w:rsid w:val="00600D57"/>
    <w:rsid w:val="00603EBD"/>
    <w:rsid w:val="00604011"/>
    <w:rsid w:val="0061253F"/>
    <w:rsid w:val="00614F44"/>
    <w:rsid w:val="006150FB"/>
    <w:rsid w:val="00615733"/>
    <w:rsid w:val="006175BE"/>
    <w:rsid w:val="0062048F"/>
    <w:rsid w:val="0062707A"/>
    <w:rsid w:val="0063363A"/>
    <w:rsid w:val="00633A28"/>
    <w:rsid w:val="0064027E"/>
    <w:rsid w:val="00640C7F"/>
    <w:rsid w:val="00643C58"/>
    <w:rsid w:val="006508D3"/>
    <w:rsid w:val="00655FB1"/>
    <w:rsid w:val="006612A3"/>
    <w:rsid w:val="00671EA0"/>
    <w:rsid w:val="00682338"/>
    <w:rsid w:val="00695E45"/>
    <w:rsid w:val="006A4AC5"/>
    <w:rsid w:val="006B4878"/>
    <w:rsid w:val="006B6025"/>
    <w:rsid w:val="006C0491"/>
    <w:rsid w:val="006C4231"/>
    <w:rsid w:val="006D67B4"/>
    <w:rsid w:val="006D7614"/>
    <w:rsid w:val="006E4D97"/>
    <w:rsid w:val="006F0A37"/>
    <w:rsid w:val="006F2776"/>
    <w:rsid w:val="006F75B4"/>
    <w:rsid w:val="00707038"/>
    <w:rsid w:val="00710AB6"/>
    <w:rsid w:val="00716474"/>
    <w:rsid w:val="00720110"/>
    <w:rsid w:val="0072116C"/>
    <w:rsid w:val="00721C47"/>
    <w:rsid w:val="0073482C"/>
    <w:rsid w:val="00744B31"/>
    <w:rsid w:val="00760C71"/>
    <w:rsid w:val="00764590"/>
    <w:rsid w:val="00764DF1"/>
    <w:rsid w:val="00772E55"/>
    <w:rsid w:val="0077340A"/>
    <w:rsid w:val="0078773C"/>
    <w:rsid w:val="007929B9"/>
    <w:rsid w:val="0079526F"/>
    <w:rsid w:val="00796A33"/>
    <w:rsid w:val="007A52D8"/>
    <w:rsid w:val="007A5D12"/>
    <w:rsid w:val="007C3683"/>
    <w:rsid w:val="007C4D43"/>
    <w:rsid w:val="007C735E"/>
    <w:rsid w:val="007D1A37"/>
    <w:rsid w:val="007D3C08"/>
    <w:rsid w:val="007D49CB"/>
    <w:rsid w:val="007E3BAE"/>
    <w:rsid w:val="007E42D3"/>
    <w:rsid w:val="007E5C24"/>
    <w:rsid w:val="007F192D"/>
    <w:rsid w:val="007F7B84"/>
    <w:rsid w:val="00810567"/>
    <w:rsid w:val="00815023"/>
    <w:rsid w:val="008156DB"/>
    <w:rsid w:val="00815AAD"/>
    <w:rsid w:val="008167CD"/>
    <w:rsid w:val="00816F1A"/>
    <w:rsid w:val="008225A0"/>
    <w:rsid w:val="008231A5"/>
    <w:rsid w:val="0082656A"/>
    <w:rsid w:val="00833753"/>
    <w:rsid w:val="00833ACF"/>
    <w:rsid w:val="008425EC"/>
    <w:rsid w:val="00852F7A"/>
    <w:rsid w:val="00864ABF"/>
    <w:rsid w:val="00864C20"/>
    <w:rsid w:val="00866140"/>
    <w:rsid w:val="008802C8"/>
    <w:rsid w:val="00897DBE"/>
    <w:rsid w:val="008B29C4"/>
    <w:rsid w:val="008B5AC3"/>
    <w:rsid w:val="008C0959"/>
    <w:rsid w:val="008C0C0D"/>
    <w:rsid w:val="008C7FF5"/>
    <w:rsid w:val="008D1527"/>
    <w:rsid w:val="008E07CD"/>
    <w:rsid w:val="008E4540"/>
    <w:rsid w:val="008F09D8"/>
    <w:rsid w:val="008F6548"/>
    <w:rsid w:val="008F7343"/>
    <w:rsid w:val="008F7D87"/>
    <w:rsid w:val="0091604A"/>
    <w:rsid w:val="009179BC"/>
    <w:rsid w:val="00925A15"/>
    <w:rsid w:val="00951E76"/>
    <w:rsid w:val="00951F86"/>
    <w:rsid w:val="009522E2"/>
    <w:rsid w:val="00957010"/>
    <w:rsid w:val="00970771"/>
    <w:rsid w:val="009749A9"/>
    <w:rsid w:val="00977514"/>
    <w:rsid w:val="009776D6"/>
    <w:rsid w:val="009A6C07"/>
    <w:rsid w:val="009B0FBE"/>
    <w:rsid w:val="009C272C"/>
    <w:rsid w:val="009C78C6"/>
    <w:rsid w:val="009D0EF8"/>
    <w:rsid w:val="009D1197"/>
    <w:rsid w:val="009D1932"/>
    <w:rsid w:val="009D30FF"/>
    <w:rsid w:val="009E3AD8"/>
    <w:rsid w:val="009E5BF0"/>
    <w:rsid w:val="009E6CF8"/>
    <w:rsid w:val="009F3CAF"/>
    <w:rsid w:val="00A0023E"/>
    <w:rsid w:val="00A04331"/>
    <w:rsid w:val="00A04699"/>
    <w:rsid w:val="00A16156"/>
    <w:rsid w:val="00A21726"/>
    <w:rsid w:val="00A22536"/>
    <w:rsid w:val="00A46EBE"/>
    <w:rsid w:val="00A471D7"/>
    <w:rsid w:val="00A51C13"/>
    <w:rsid w:val="00A52E72"/>
    <w:rsid w:val="00A52F18"/>
    <w:rsid w:val="00A55F4C"/>
    <w:rsid w:val="00A64440"/>
    <w:rsid w:val="00A741A9"/>
    <w:rsid w:val="00A76880"/>
    <w:rsid w:val="00A81A8B"/>
    <w:rsid w:val="00A87C2D"/>
    <w:rsid w:val="00A87D3F"/>
    <w:rsid w:val="00A90077"/>
    <w:rsid w:val="00A96EF8"/>
    <w:rsid w:val="00AA0A70"/>
    <w:rsid w:val="00AA31BF"/>
    <w:rsid w:val="00AB0D88"/>
    <w:rsid w:val="00AB5F89"/>
    <w:rsid w:val="00AC3D7E"/>
    <w:rsid w:val="00AC64D7"/>
    <w:rsid w:val="00AD500B"/>
    <w:rsid w:val="00AD69D5"/>
    <w:rsid w:val="00AE084D"/>
    <w:rsid w:val="00AE28A5"/>
    <w:rsid w:val="00AF3DCC"/>
    <w:rsid w:val="00B01ED4"/>
    <w:rsid w:val="00B038C3"/>
    <w:rsid w:val="00B05AB9"/>
    <w:rsid w:val="00B1394D"/>
    <w:rsid w:val="00B13B5D"/>
    <w:rsid w:val="00B21926"/>
    <w:rsid w:val="00B22AE3"/>
    <w:rsid w:val="00B22AEB"/>
    <w:rsid w:val="00B24BEA"/>
    <w:rsid w:val="00B24E86"/>
    <w:rsid w:val="00B33490"/>
    <w:rsid w:val="00B353FC"/>
    <w:rsid w:val="00B41172"/>
    <w:rsid w:val="00B42DA4"/>
    <w:rsid w:val="00B60388"/>
    <w:rsid w:val="00B70CDB"/>
    <w:rsid w:val="00B71815"/>
    <w:rsid w:val="00B765D3"/>
    <w:rsid w:val="00B7728E"/>
    <w:rsid w:val="00B77AFB"/>
    <w:rsid w:val="00B812EE"/>
    <w:rsid w:val="00B975F4"/>
    <w:rsid w:val="00BA00D3"/>
    <w:rsid w:val="00BA303F"/>
    <w:rsid w:val="00BA3966"/>
    <w:rsid w:val="00BA4675"/>
    <w:rsid w:val="00BA77C9"/>
    <w:rsid w:val="00BB1107"/>
    <w:rsid w:val="00BB1196"/>
    <w:rsid w:val="00BC0818"/>
    <w:rsid w:val="00BD07A7"/>
    <w:rsid w:val="00BD0D23"/>
    <w:rsid w:val="00BD4DC4"/>
    <w:rsid w:val="00BE6040"/>
    <w:rsid w:val="00BF7D75"/>
    <w:rsid w:val="00C02C46"/>
    <w:rsid w:val="00C04883"/>
    <w:rsid w:val="00C13E9A"/>
    <w:rsid w:val="00C20A9D"/>
    <w:rsid w:val="00C31ADB"/>
    <w:rsid w:val="00C32165"/>
    <w:rsid w:val="00C34206"/>
    <w:rsid w:val="00C35E33"/>
    <w:rsid w:val="00C542B0"/>
    <w:rsid w:val="00C56CB0"/>
    <w:rsid w:val="00C57E99"/>
    <w:rsid w:val="00C62386"/>
    <w:rsid w:val="00C6732B"/>
    <w:rsid w:val="00C67C99"/>
    <w:rsid w:val="00C71496"/>
    <w:rsid w:val="00C944DF"/>
    <w:rsid w:val="00C9555E"/>
    <w:rsid w:val="00CB414C"/>
    <w:rsid w:val="00CC16EC"/>
    <w:rsid w:val="00CC1B4F"/>
    <w:rsid w:val="00CD065B"/>
    <w:rsid w:val="00CE107D"/>
    <w:rsid w:val="00CE3AAC"/>
    <w:rsid w:val="00CE464C"/>
    <w:rsid w:val="00CF06B5"/>
    <w:rsid w:val="00CF1D5A"/>
    <w:rsid w:val="00D0160F"/>
    <w:rsid w:val="00D0411F"/>
    <w:rsid w:val="00D1063F"/>
    <w:rsid w:val="00D35A7C"/>
    <w:rsid w:val="00D36B0F"/>
    <w:rsid w:val="00D41B1B"/>
    <w:rsid w:val="00D51BD2"/>
    <w:rsid w:val="00D53598"/>
    <w:rsid w:val="00D6133E"/>
    <w:rsid w:val="00D61C15"/>
    <w:rsid w:val="00D75058"/>
    <w:rsid w:val="00D90481"/>
    <w:rsid w:val="00D91079"/>
    <w:rsid w:val="00DA512F"/>
    <w:rsid w:val="00DB06BF"/>
    <w:rsid w:val="00DB56C3"/>
    <w:rsid w:val="00DB775B"/>
    <w:rsid w:val="00DC2914"/>
    <w:rsid w:val="00DC3AEB"/>
    <w:rsid w:val="00DD357A"/>
    <w:rsid w:val="00DE233F"/>
    <w:rsid w:val="00DE28F4"/>
    <w:rsid w:val="00DE4E64"/>
    <w:rsid w:val="00E019F8"/>
    <w:rsid w:val="00E10B7C"/>
    <w:rsid w:val="00E147C8"/>
    <w:rsid w:val="00E14970"/>
    <w:rsid w:val="00E1657A"/>
    <w:rsid w:val="00E175DD"/>
    <w:rsid w:val="00E20465"/>
    <w:rsid w:val="00E24274"/>
    <w:rsid w:val="00E25710"/>
    <w:rsid w:val="00E2701F"/>
    <w:rsid w:val="00E475C6"/>
    <w:rsid w:val="00E60794"/>
    <w:rsid w:val="00E63AE1"/>
    <w:rsid w:val="00E64166"/>
    <w:rsid w:val="00E64B52"/>
    <w:rsid w:val="00E75458"/>
    <w:rsid w:val="00E76320"/>
    <w:rsid w:val="00EA5EB0"/>
    <w:rsid w:val="00EB6B4F"/>
    <w:rsid w:val="00EC0C72"/>
    <w:rsid w:val="00ED4771"/>
    <w:rsid w:val="00EE5B18"/>
    <w:rsid w:val="00EE5B31"/>
    <w:rsid w:val="00EE7ED2"/>
    <w:rsid w:val="00EF1793"/>
    <w:rsid w:val="00EF31F8"/>
    <w:rsid w:val="00EF61E6"/>
    <w:rsid w:val="00F03501"/>
    <w:rsid w:val="00F06864"/>
    <w:rsid w:val="00F10526"/>
    <w:rsid w:val="00F12906"/>
    <w:rsid w:val="00F34954"/>
    <w:rsid w:val="00F35225"/>
    <w:rsid w:val="00F35CEA"/>
    <w:rsid w:val="00F35E3F"/>
    <w:rsid w:val="00F366CD"/>
    <w:rsid w:val="00F40553"/>
    <w:rsid w:val="00F41BA7"/>
    <w:rsid w:val="00F45F81"/>
    <w:rsid w:val="00F50A6E"/>
    <w:rsid w:val="00F61C67"/>
    <w:rsid w:val="00F63CE0"/>
    <w:rsid w:val="00F64182"/>
    <w:rsid w:val="00F759EE"/>
    <w:rsid w:val="00F77C4B"/>
    <w:rsid w:val="00F8192B"/>
    <w:rsid w:val="00F81FC1"/>
    <w:rsid w:val="00F82D45"/>
    <w:rsid w:val="00F96283"/>
    <w:rsid w:val="00FA1462"/>
    <w:rsid w:val="00FB2AA5"/>
    <w:rsid w:val="00FB4768"/>
    <w:rsid w:val="00FB4F35"/>
    <w:rsid w:val="00FD1B05"/>
    <w:rsid w:val="00FD28A9"/>
    <w:rsid w:val="00FE1820"/>
    <w:rsid w:val="00FF011B"/>
    <w:rsid w:val="00FF070A"/>
    <w:rsid w:val="00FF4374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84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pPr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Чиркунова Елена Анатольевна</cp:lastModifiedBy>
  <cp:revision>24</cp:revision>
  <cp:lastPrinted>2025-04-16T13:52:00Z</cp:lastPrinted>
  <dcterms:created xsi:type="dcterms:W3CDTF">2025-04-15T14:25:00Z</dcterms:created>
  <dcterms:modified xsi:type="dcterms:W3CDTF">2025-04-16T13:53:00Z</dcterms:modified>
</cp:coreProperties>
</file>