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FFF71D" w14:textId="77777777" w:rsidR="00552CF9" w:rsidRDefault="006C3196" w:rsidP="00EA3B15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2681653B" wp14:editId="4D15431A">
            <wp:extent cx="952500" cy="762000"/>
            <wp:effectExtent l="0" t="0" r="0" b="0"/>
            <wp:docPr id="1" name="Рисунок 1" descr="Gerb_IvReg_small_bw_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_IvReg_small_bw_lin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B7FB29" w14:textId="77777777" w:rsidR="00552CF9" w:rsidRDefault="00552CF9" w:rsidP="00EA3B15">
      <w:pPr>
        <w:jc w:val="center"/>
        <w:rPr>
          <w:sz w:val="28"/>
          <w:szCs w:val="28"/>
        </w:rPr>
      </w:pPr>
    </w:p>
    <w:p w14:paraId="252B35C1" w14:textId="77777777" w:rsidR="00552CF9" w:rsidRDefault="00552CF9" w:rsidP="00EA3B15">
      <w:pPr>
        <w:pStyle w:val="a3"/>
        <w:jc w:val="center"/>
        <w:rPr>
          <w:b/>
          <w:bCs/>
          <w:spacing w:val="20"/>
          <w:sz w:val="36"/>
          <w:szCs w:val="36"/>
          <w:u w:val="single"/>
        </w:rPr>
      </w:pPr>
      <w:r>
        <w:rPr>
          <w:b/>
          <w:bCs/>
          <w:spacing w:val="20"/>
          <w:sz w:val="36"/>
          <w:szCs w:val="36"/>
          <w:u w:val="single"/>
        </w:rPr>
        <w:t>ПРАВИТЕЛЬСТВО ИВАНОВСКОЙ ОБЛАСТИ</w:t>
      </w:r>
    </w:p>
    <w:p w14:paraId="05B9E922" w14:textId="77777777" w:rsidR="00552CF9" w:rsidRPr="007B53BF" w:rsidRDefault="00552CF9" w:rsidP="00EA3B15">
      <w:pPr>
        <w:pStyle w:val="a3"/>
        <w:jc w:val="center"/>
        <w:rPr>
          <w:spacing w:val="20"/>
          <w:sz w:val="28"/>
          <w:szCs w:val="28"/>
        </w:rPr>
      </w:pPr>
    </w:p>
    <w:p w14:paraId="483183C9" w14:textId="77777777" w:rsidR="00552CF9" w:rsidRDefault="00552CF9" w:rsidP="00EA3B15">
      <w:pPr>
        <w:pStyle w:val="a3"/>
        <w:jc w:val="center"/>
        <w:rPr>
          <w:b/>
          <w:bCs/>
          <w:spacing w:val="34"/>
          <w:sz w:val="36"/>
          <w:szCs w:val="36"/>
        </w:rPr>
      </w:pPr>
      <w:r>
        <w:rPr>
          <w:b/>
          <w:bCs/>
          <w:spacing w:val="34"/>
          <w:sz w:val="36"/>
          <w:szCs w:val="36"/>
        </w:rPr>
        <w:t>ПОСТАНОВЛЕНИЕ</w:t>
      </w:r>
    </w:p>
    <w:p w14:paraId="2E9985F8" w14:textId="77777777" w:rsidR="00552CF9" w:rsidRPr="00174AA9" w:rsidRDefault="00552CF9" w:rsidP="00EA3B15">
      <w:pPr>
        <w:pStyle w:val="a3"/>
        <w:jc w:val="center"/>
        <w:rPr>
          <w:spacing w:val="34"/>
          <w:sz w:val="28"/>
          <w:szCs w:val="28"/>
        </w:rPr>
      </w:pPr>
    </w:p>
    <w:p w14:paraId="52B54DAA" w14:textId="77777777" w:rsidR="00552CF9" w:rsidRPr="00174AA9" w:rsidRDefault="00552CF9" w:rsidP="00EA3B15">
      <w:pPr>
        <w:pStyle w:val="a3"/>
        <w:tabs>
          <w:tab w:val="left" w:pos="426"/>
        </w:tabs>
        <w:jc w:val="center"/>
        <w:rPr>
          <w:spacing w:val="34"/>
          <w:sz w:val="28"/>
          <w:szCs w:val="28"/>
        </w:rPr>
      </w:pPr>
    </w:p>
    <w:tbl>
      <w:tblPr>
        <w:tblW w:w="0" w:type="auto"/>
        <w:tblInd w:w="-106" w:type="dxa"/>
        <w:tblLayout w:type="fixed"/>
        <w:tblLook w:val="0000" w:firstRow="0" w:lastRow="0" w:firstColumn="0" w:lastColumn="0" w:noHBand="0" w:noVBand="0"/>
      </w:tblPr>
      <w:tblGrid>
        <w:gridCol w:w="9180"/>
      </w:tblGrid>
      <w:tr w:rsidR="00552CF9" w14:paraId="1325389A" w14:textId="77777777">
        <w:tc>
          <w:tcPr>
            <w:tcW w:w="9180" w:type="dxa"/>
          </w:tcPr>
          <w:p w14:paraId="1071530B" w14:textId="77777777" w:rsidR="00552CF9" w:rsidRDefault="00552CF9" w:rsidP="00EA3B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_______________ № _______-п</w:t>
            </w:r>
          </w:p>
          <w:p w14:paraId="668B9021" w14:textId="77777777" w:rsidR="00552CF9" w:rsidRDefault="00552CF9" w:rsidP="00EA3B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Иваново</w:t>
            </w:r>
          </w:p>
        </w:tc>
      </w:tr>
    </w:tbl>
    <w:p w14:paraId="15F93407" w14:textId="77777777" w:rsidR="00552CF9" w:rsidRDefault="00552CF9" w:rsidP="00EA3B15">
      <w:pPr>
        <w:jc w:val="center"/>
        <w:rPr>
          <w:sz w:val="28"/>
          <w:szCs w:val="28"/>
        </w:rPr>
      </w:pPr>
    </w:p>
    <w:tbl>
      <w:tblPr>
        <w:tblW w:w="9228" w:type="dxa"/>
        <w:tblInd w:w="-106" w:type="dxa"/>
        <w:tblLayout w:type="fixed"/>
        <w:tblLook w:val="0000" w:firstRow="0" w:lastRow="0" w:firstColumn="0" w:lastColumn="0" w:noHBand="0" w:noVBand="0"/>
      </w:tblPr>
      <w:tblGrid>
        <w:gridCol w:w="4590"/>
        <w:gridCol w:w="4590"/>
        <w:gridCol w:w="48"/>
      </w:tblGrid>
      <w:tr w:rsidR="00552CF9" w14:paraId="2EA2C458" w14:textId="77777777" w:rsidTr="008E0BEF">
        <w:trPr>
          <w:gridAfter w:val="1"/>
          <w:wAfter w:w="48" w:type="dxa"/>
        </w:trPr>
        <w:tc>
          <w:tcPr>
            <w:tcW w:w="9180" w:type="dxa"/>
            <w:gridSpan w:val="2"/>
          </w:tcPr>
          <w:p w14:paraId="144DC058" w14:textId="77777777" w:rsidR="007932CE" w:rsidRDefault="008D0ECE" w:rsidP="00EA3B15">
            <w:pPr>
              <w:jc w:val="center"/>
              <w:rPr>
                <w:b/>
                <w:bCs/>
                <w:sz w:val="28"/>
                <w:szCs w:val="28"/>
              </w:rPr>
            </w:pPr>
            <w:r w:rsidRPr="008D0ECE">
              <w:rPr>
                <w:b/>
                <w:bCs/>
                <w:sz w:val="28"/>
                <w:szCs w:val="28"/>
              </w:rPr>
              <w:t xml:space="preserve">О </w:t>
            </w:r>
            <w:r w:rsidR="007932CE">
              <w:rPr>
                <w:b/>
                <w:bCs/>
                <w:sz w:val="28"/>
                <w:szCs w:val="28"/>
              </w:rPr>
              <w:t>внесении изменений в сводную бюджетную роспись</w:t>
            </w:r>
          </w:p>
          <w:p w14:paraId="05D8B49B" w14:textId="77777777" w:rsidR="00552CF9" w:rsidRDefault="007932CE" w:rsidP="00EA3B1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областного бюджета</w:t>
            </w:r>
          </w:p>
          <w:p w14:paraId="65956078" w14:textId="77777777" w:rsidR="008D0ECE" w:rsidRDefault="008D0ECE" w:rsidP="00EA3B1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805206" w:rsidRPr="00B16051" w14:paraId="50ED4ED2" w14:textId="77777777" w:rsidTr="008E0BEF">
        <w:trPr>
          <w:gridAfter w:val="1"/>
          <w:wAfter w:w="48" w:type="dxa"/>
        </w:trPr>
        <w:tc>
          <w:tcPr>
            <w:tcW w:w="9180" w:type="dxa"/>
            <w:gridSpan w:val="2"/>
          </w:tcPr>
          <w:p w14:paraId="35533B43" w14:textId="0A4C773A" w:rsidR="00805206" w:rsidRPr="00B16051" w:rsidRDefault="002B12DA" w:rsidP="001802CB">
            <w:pPr>
              <w:pStyle w:val="a5"/>
              <w:tabs>
                <w:tab w:val="left" w:pos="688"/>
                <w:tab w:val="left" w:pos="1063"/>
              </w:tabs>
              <w:ind w:firstLine="686"/>
            </w:pPr>
            <w:r w:rsidRPr="008B1DE9">
              <w:t xml:space="preserve">В соответствии с частью </w:t>
            </w:r>
            <w:r>
              <w:t>11</w:t>
            </w:r>
            <w:r w:rsidRPr="008B1DE9">
              <w:t xml:space="preserve"> статьи </w:t>
            </w:r>
            <w:r>
              <w:t>15</w:t>
            </w:r>
            <w:r w:rsidRPr="008B1DE9">
              <w:t xml:space="preserve"> Федерального закона от  2</w:t>
            </w:r>
            <w:r>
              <w:t>8</w:t>
            </w:r>
            <w:r w:rsidRPr="008B1DE9">
              <w:t>.1</w:t>
            </w:r>
            <w:r>
              <w:t>1</w:t>
            </w:r>
            <w:r w:rsidRPr="008B1DE9">
              <w:t>.202</w:t>
            </w:r>
            <w:r>
              <w:t>5</w:t>
            </w:r>
            <w:r w:rsidRPr="008B1DE9">
              <w:t xml:space="preserve"> № </w:t>
            </w:r>
            <w:r>
              <w:t>431</w:t>
            </w:r>
            <w:r w:rsidRPr="008B1DE9">
              <w:t>-ФЗ</w:t>
            </w:r>
            <w:r>
              <w:t xml:space="preserve"> «</w:t>
            </w:r>
            <w:r w:rsidRPr="008B1DE9">
              <w:t>О</w:t>
            </w:r>
            <w:r>
              <w:t xml:space="preserve"> </w:t>
            </w:r>
            <w:r w:rsidRPr="008B1DE9">
              <w:t xml:space="preserve">внесении изменений в отдельные законодательные акты Российской Федерации, приостановлении действия отдельных положений </w:t>
            </w:r>
            <w:r>
              <w:t xml:space="preserve">законодательных актов </w:t>
            </w:r>
            <w:r w:rsidRPr="008B1DE9">
              <w:t>Российской Федерации</w:t>
            </w:r>
            <w:r>
              <w:t xml:space="preserve"> и об установлении особенностей исполнения бюджетов бюджетной системы Российской Федерации </w:t>
            </w:r>
            <w:r w:rsidRPr="008B1DE9">
              <w:t>в 202</w:t>
            </w:r>
            <w:r>
              <w:t>6</w:t>
            </w:r>
            <w:r w:rsidRPr="008B1DE9">
              <w:t xml:space="preserve"> году</w:t>
            </w:r>
            <w:r>
              <w:t xml:space="preserve">» </w:t>
            </w:r>
            <w:r w:rsidR="008831F0">
              <w:t xml:space="preserve">в </w:t>
            </w:r>
            <w:bookmarkStart w:id="0" w:name="_Hlk238133719"/>
            <w:r w:rsidR="008831F0">
              <w:t>целях</w:t>
            </w:r>
            <w:r>
              <w:t xml:space="preserve"> </w:t>
            </w:r>
            <w:r w:rsidR="00F37994">
              <w:t xml:space="preserve">создания и организации текущей деятельности некоммерческой организации «Фонд содействия развитию малых городов </w:t>
            </w:r>
            <w:r w:rsidR="00A62E81" w:rsidRPr="00A62E81">
              <w:t>“Малые города”»</w:t>
            </w:r>
            <w:r>
              <w:t xml:space="preserve"> </w:t>
            </w:r>
            <w:bookmarkEnd w:id="0"/>
            <w:r w:rsidR="002708C4">
              <w:t>Правительство Ивановской области</w:t>
            </w:r>
            <w:r w:rsidR="008831F0">
              <w:t xml:space="preserve"> </w:t>
            </w:r>
            <w:r w:rsidR="001802CB" w:rsidRPr="00B16051">
              <w:rPr>
                <w:b/>
                <w:bCs/>
                <w:spacing w:val="60"/>
              </w:rPr>
              <w:t>постановляет</w:t>
            </w:r>
            <w:r w:rsidR="001802CB" w:rsidRPr="00B16051">
              <w:t>:</w:t>
            </w:r>
            <w:r w:rsidR="001802CB">
              <w:t xml:space="preserve"> </w:t>
            </w:r>
          </w:p>
          <w:p w14:paraId="0D6212B6" w14:textId="167C5576" w:rsidR="002B12DA" w:rsidRDefault="002B12DA" w:rsidP="0094322A">
            <w:pPr>
              <w:pStyle w:val="a5"/>
              <w:numPr>
                <w:ilvl w:val="0"/>
                <w:numId w:val="16"/>
              </w:numPr>
              <w:tabs>
                <w:tab w:val="left" w:pos="1063"/>
              </w:tabs>
              <w:autoSpaceDE w:val="0"/>
              <w:autoSpaceDN w:val="0"/>
              <w:adjustRightInd w:val="0"/>
              <w:ind w:left="0" w:firstLine="1060"/>
            </w:pPr>
            <w:r w:rsidRPr="000D42D6">
              <w:t xml:space="preserve">Департаменту финансов Ивановской области перераспределить бюджетные ассигнования путем внесения изменений в сводную бюджетную роспись областного бюджета без внесения изменений в Закон Ивановской области от </w:t>
            </w:r>
            <w:r>
              <w:t>15</w:t>
            </w:r>
            <w:r w:rsidRPr="000D42D6">
              <w:t>.12.202</w:t>
            </w:r>
            <w:r>
              <w:t>5</w:t>
            </w:r>
            <w:r w:rsidRPr="000D42D6">
              <w:t xml:space="preserve"> № </w:t>
            </w:r>
            <w:r>
              <w:t>83</w:t>
            </w:r>
            <w:r w:rsidRPr="000D42D6">
              <w:t>-ОЗ «Об областном бюджете на 202</w:t>
            </w:r>
            <w:r>
              <w:t>6</w:t>
            </w:r>
            <w:r w:rsidRPr="000D42D6">
              <w:t xml:space="preserve"> год и на плановый период 202</w:t>
            </w:r>
            <w:r>
              <w:t>7</w:t>
            </w:r>
            <w:r w:rsidRPr="000D42D6">
              <w:t xml:space="preserve"> и 202</w:t>
            </w:r>
            <w:r>
              <w:t>8</w:t>
            </w:r>
            <w:r w:rsidRPr="000D42D6">
              <w:t xml:space="preserve"> годов», предусмотрев</w:t>
            </w:r>
            <w:r w:rsidRPr="001D609A">
              <w:t xml:space="preserve"> </w:t>
            </w:r>
            <w:r w:rsidRPr="000D42D6">
              <w:t>на 202</w:t>
            </w:r>
            <w:r>
              <w:t xml:space="preserve">6 </w:t>
            </w:r>
            <w:r w:rsidRPr="000D42D6">
              <w:t>год:</w:t>
            </w:r>
          </w:p>
          <w:p w14:paraId="33066EB7" w14:textId="2275463E" w:rsidR="00F37994" w:rsidRDefault="002B12DA" w:rsidP="0094322A">
            <w:pPr>
              <w:ind w:firstLine="1060"/>
              <w:jc w:val="both"/>
              <w:rPr>
                <w:sz w:val="28"/>
                <w:szCs w:val="28"/>
              </w:rPr>
            </w:pPr>
            <w:bookmarkStart w:id="1" w:name="_Hlk238133772"/>
            <w:r>
              <w:rPr>
                <w:sz w:val="28"/>
                <w:szCs w:val="28"/>
              </w:rPr>
              <w:t>увеличен</w:t>
            </w:r>
            <w:r w:rsidRPr="009B43E7">
              <w:rPr>
                <w:sz w:val="28"/>
                <w:szCs w:val="28"/>
              </w:rPr>
              <w:t>ие бюджетных ассигнований</w:t>
            </w:r>
            <w:r w:rsidR="00AC31D9">
              <w:rPr>
                <w:sz w:val="28"/>
                <w:szCs w:val="28"/>
              </w:rPr>
              <w:t xml:space="preserve"> </w:t>
            </w:r>
            <w:r w:rsidR="00F37994">
              <w:rPr>
                <w:sz w:val="28"/>
                <w:szCs w:val="28"/>
              </w:rPr>
              <w:t xml:space="preserve">Департаменту экономического развития и торговли Ивановской области на предоставление субсидии некоммерческой организации «Фонд содействия развитию малых городов </w:t>
            </w:r>
            <w:r w:rsidR="00A62E81" w:rsidRPr="00A62E81">
              <w:rPr>
                <w:sz w:val="28"/>
                <w:szCs w:val="28"/>
              </w:rPr>
              <w:t>“Малые города”»</w:t>
            </w:r>
            <w:r w:rsidR="00A62E81">
              <w:rPr>
                <w:sz w:val="28"/>
                <w:szCs w:val="28"/>
              </w:rPr>
              <w:t xml:space="preserve"> </w:t>
            </w:r>
            <w:r w:rsidR="00F37994">
              <w:rPr>
                <w:sz w:val="28"/>
                <w:szCs w:val="28"/>
              </w:rPr>
              <w:t>на финансовое обеспечение организации ее текущей деятельности в рамках регионального проекта «Создание благоприятных условий для привлечения инвестиций в экономику Ивановской области» государственной программы Ивановской области «Экономическое развити</w:t>
            </w:r>
            <w:r w:rsidR="00DF645B">
              <w:rPr>
                <w:sz w:val="28"/>
                <w:szCs w:val="28"/>
              </w:rPr>
              <w:t>е</w:t>
            </w:r>
            <w:r w:rsidR="00F37994">
              <w:rPr>
                <w:sz w:val="28"/>
                <w:szCs w:val="28"/>
              </w:rPr>
              <w:t xml:space="preserve"> и инновационная экономика Ивановской области» в размере 3 200 000,0 руб.;</w:t>
            </w:r>
          </w:p>
          <w:p w14:paraId="067487CB" w14:textId="75954C6C" w:rsidR="002B12DA" w:rsidRDefault="00F37994" w:rsidP="0094322A">
            <w:pPr>
              <w:ind w:firstLine="106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уменьшение бюджетных ассигнований Департаменту строительства и архитектуры Ивановской области </w:t>
            </w:r>
            <w:r w:rsidRPr="00F37994">
              <w:rPr>
                <w:sz w:val="28"/>
                <w:szCs w:val="28"/>
              </w:rPr>
              <w:t xml:space="preserve">на предоставление субсидии автономной некоммерческой организации </w:t>
            </w:r>
            <w:r w:rsidR="00A62E81">
              <w:rPr>
                <w:sz w:val="28"/>
                <w:szCs w:val="28"/>
              </w:rPr>
              <w:t>«</w:t>
            </w:r>
            <w:r w:rsidRPr="00F37994">
              <w:rPr>
                <w:sz w:val="28"/>
                <w:szCs w:val="28"/>
              </w:rPr>
              <w:t>Центр территориального развития</w:t>
            </w:r>
            <w:r w:rsidR="00A62E81">
              <w:rPr>
                <w:sz w:val="28"/>
                <w:szCs w:val="28"/>
              </w:rPr>
              <w:t>»</w:t>
            </w:r>
            <w:r w:rsidRPr="00F37994">
              <w:rPr>
                <w:sz w:val="28"/>
                <w:szCs w:val="28"/>
              </w:rPr>
              <w:t xml:space="preserve"> в виде имущественного взноса Ивановской </w:t>
            </w:r>
            <w:r w:rsidRPr="00F37994">
              <w:rPr>
                <w:sz w:val="28"/>
                <w:szCs w:val="28"/>
              </w:rPr>
              <w:lastRenderedPageBreak/>
              <w:t xml:space="preserve">области на обеспечение деятельности в рамках регионального проекта </w:t>
            </w:r>
            <w:r w:rsidR="00A62E81">
              <w:rPr>
                <w:sz w:val="28"/>
                <w:szCs w:val="28"/>
              </w:rPr>
              <w:t>«</w:t>
            </w:r>
            <w:r w:rsidRPr="00F37994">
              <w:rPr>
                <w:sz w:val="28"/>
                <w:szCs w:val="28"/>
              </w:rPr>
              <w:t>Формирование комфортной городской среды</w:t>
            </w:r>
            <w:r w:rsidR="00A62E81">
              <w:rPr>
                <w:sz w:val="28"/>
                <w:szCs w:val="28"/>
              </w:rPr>
              <w:t>»</w:t>
            </w:r>
            <w:r w:rsidRPr="00F37994">
              <w:rPr>
                <w:sz w:val="28"/>
                <w:szCs w:val="28"/>
              </w:rPr>
              <w:t xml:space="preserve"> государственной </w:t>
            </w:r>
            <w:hyperlink r:id="rId9" w:history="1">
              <w:r w:rsidRPr="00A62E81">
                <w:rPr>
                  <w:rStyle w:val="ae"/>
                  <w:color w:val="auto"/>
                  <w:sz w:val="28"/>
                  <w:szCs w:val="28"/>
                  <w:u w:val="none"/>
                </w:rPr>
                <w:t>программы</w:t>
              </w:r>
            </w:hyperlink>
            <w:r w:rsidRPr="00A62E81">
              <w:rPr>
                <w:sz w:val="28"/>
                <w:szCs w:val="28"/>
              </w:rPr>
              <w:t xml:space="preserve"> </w:t>
            </w:r>
            <w:r w:rsidRPr="00F37994">
              <w:rPr>
                <w:sz w:val="28"/>
                <w:szCs w:val="28"/>
              </w:rPr>
              <w:t xml:space="preserve">Ивановской области </w:t>
            </w:r>
            <w:r w:rsidR="00A62E81">
              <w:rPr>
                <w:sz w:val="28"/>
                <w:szCs w:val="28"/>
              </w:rPr>
              <w:t>«</w:t>
            </w:r>
            <w:r w:rsidRPr="00F37994">
              <w:rPr>
                <w:sz w:val="28"/>
                <w:szCs w:val="28"/>
              </w:rPr>
              <w:t>Формирование современной городской среды</w:t>
            </w:r>
            <w:r w:rsidR="00A62E81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</w:t>
            </w:r>
            <w:r w:rsidR="00AC31D9" w:rsidRPr="00AC31D9">
              <w:rPr>
                <w:sz w:val="28"/>
                <w:szCs w:val="28"/>
              </w:rPr>
              <w:t>в размере</w:t>
            </w:r>
            <w:r w:rsidR="00AC31D9">
              <w:rPr>
                <w:sz w:val="28"/>
                <w:szCs w:val="28"/>
              </w:rPr>
              <w:t xml:space="preserve"> </w:t>
            </w:r>
            <w:r w:rsidR="00A62E81">
              <w:rPr>
                <w:sz w:val="28"/>
                <w:szCs w:val="28"/>
              </w:rPr>
              <w:t>3 200 000</w:t>
            </w:r>
            <w:r w:rsidR="002B12DA" w:rsidRPr="009B43E7">
              <w:rPr>
                <w:sz w:val="28"/>
                <w:szCs w:val="28"/>
              </w:rPr>
              <w:t>,00 руб</w:t>
            </w:r>
            <w:r w:rsidR="002B12DA">
              <w:rPr>
                <w:sz w:val="28"/>
                <w:szCs w:val="28"/>
              </w:rPr>
              <w:t>.</w:t>
            </w:r>
            <w:r w:rsidR="002B12DA" w:rsidRPr="000D69B8">
              <w:rPr>
                <w:sz w:val="28"/>
                <w:szCs w:val="28"/>
              </w:rPr>
              <w:t>;</w:t>
            </w:r>
          </w:p>
          <w:p w14:paraId="586E2C31" w14:textId="0885FBB7" w:rsidR="00A62E81" w:rsidRDefault="00A62E81" w:rsidP="00A62E81">
            <w:pPr>
              <w:ind w:firstLine="106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увеличен</w:t>
            </w:r>
            <w:r w:rsidRPr="009B43E7">
              <w:rPr>
                <w:sz w:val="28"/>
                <w:szCs w:val="28"/>
              </w:rPr>
              <w:t>ие бюджетных ассигнований</w:t>
            </w:r>
            <w:r>
              <w:rPr>
                <w:sz w:val="28"/>
                <w:szCs w:val="28"/>
              </w:rPr>
              <w:t xml:space="preserve"> Департаменту экономического развития и торговли Ивановской области на предоставление субсидии </w:t>
            </w:r>
            <w:r w:rsidRPr="00A62E81">
              <w:rPr>
                <w:sz w:val="28"/>
                <w:szCs w:val="28"/>
              </w:rPr>
              <w:t>в виде</w:t>
            </w:r>
            <w:r>
              <w:rPr>
                <w:sz w:val="28"/>
                <w:szCs w:val="28"/>
              </w:rPr>
              <w:t xml:space="preserve"> </w:t>
            </w:r>
            <w:r w:rsidRPr="00A62E81">
              <w:rPr>
                <w:sz w:val="28"/>
                <w:szCs w:val="28"/>
              </w:rPr>
              <w:t>единовременного имущественного взноса Ивановской области в</w:t>
            </w:r>
            <w:r>
              <w:rPr>
                <w:sz w:val="28"/>
                <w:szCs w:val="28"/>
              </w:rPr>
              <w:t xml:space="preserve"> </w:t>
            </w:r>
            <w:r w:rsidRPr="00A62E81">
              <w:rPr>
                <w:sz w:val="28"/>
                <w:szCs w:val="28"/>
              </w:rPr>
              <w:t>некоммерческую организацию «Фонд содействия развитию малых городов</w:t>
            </w:r>
            <w:r>
              <w:rPr>
                <w:sz w:val="28"/>
                <w:szCs w:val="28"/>
              </w:rPr>
              <w:t xml:space="preserve"> </w:t>
            </w:r>
            <w:r w:rsidRPr="00A62E81">
              <w:rPr>
                <w:sz w:val="28"/>
                <w:szCs w:val="28"/>
              </w:rPr>
              <w:t>“Малые города”» в целях ее создания</w:t>
            </w:r>
            <w:r>
              <w:rPr>
                <w:sz w:val="28"/>
                <w:szCs w:val="28"/>
              </w:rPr>
              <w:t xml:space="preserve"> </w:t>
            </w:r>
            <w:r w:rsidR="00DF645B">
              <w:rPr>
                <w:sz w:val="28"/>
                <w:szCs w:val="28"/>
              </w:rPr>
              <w:t>в рамках регионального проекта «Создание благоприятных условий для привлечения инвестиций в экономику Ивановской области» государственной программы Ивановской области «Экономическое развитие и инновационная экономика Ивановской области»</w:t>
            </w:r>
            <w:r w:rsidR="00DF645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 размере 10 000,0 руб.;</w:t>
            </w:r>
          </w:p>
          <w:p w14:paraId="3F8A28A6" w14:textId="3F59354E" w:rsidR="002B12DA" w:rsidRPr="009B43E7" w:rsidRDefault="00AC31D9" w:rsidP="0094322A">
            <w:pPr>
              <w:ind w:firstLine="1060"/>
              <w:jc w:val="both"/>
              <w:rPr>
                <w:sz w:val="28"/>
                <w:szCs w:val="28"/>
              </w:rPr>
            </w:pPr>
            <w:bookmarkStart w:id="2" w:name="_Hlk238133797"/>
            <w:bookmarkEnd w:id="1"/>
            <w:r>
              <w:rPr>
                <w:sz w:val="28"/>
                <w:szCs w:val="28"/>
              </w:rPr>
              <w:t>уменьш</w:t>
            </w:r>
            <w:r w:rsidR="002B12DA" w:rsidRPr="000D69B8">
              <w:rPr>
                <w:sz w:val="28"/>
                <w:szCs w:val="28"/>
              </w:rPr>
              <w:t>ение бюджетных ассигнов</w:t>
            </w:r>
            <w:r w:rsidR="002B12DA" w:rsidRPr="009B43E7">
              <w:rPr>
                <w:sz w:val="28"/>
                <w:szCs w:val="28"/>
              </w:rPr>
              <w:t xml:space="preserve">аний </w:t>
            </w:r>
            <w:bookmarkEnd w:id="2"/>
            <w:r w:rsidR="00277407">
              <w:rPr>
                <w:sz w:val="28"/>
                <w:szCs w:val="28"/>
              </w:rPr>
              <w:t xml:space="preserve">Департаменту экономического развития и торговли Ивановской области </w:t>
            </w:r>
            <w:r w:rsidR="00277407" w:rsidRPr="00277407">
              <w:rPr>
                <w:sz w:val="28"/>
                <w:szCs w:val="28"/>
              </w:rPr>
              <w:t>на обеспечение функций центральных исполнительных органов государственной власти Ивановской области (иные закупки товаров, работ и услуг для обеспечения государственных (муниципальных) нужд) в рамках непрограммных направлений деятельности органов государственной власти Ивановской области и иных государственных органов Ивановской области</w:t>
            </w:r>
            <w:bookmarkStart w:id="3" w:name="_Hlk238133810"/>
            <w:r w:rsidR="002B12DA" w:rsidRPr="009B43E7">
              <w:rPr>
                <w:sz w:val="28"/>
                <w:szCs w:val="28"/>
              </w:rPr>
              <w:t xml:space="preserve"> в </w:t>
            </w:r>
            <w:r w:rsidR="002B12DA">
              <w:rPr>
                <w:sz w:val="28"/>
                <w:szCs w:val="28"/>
              </w:rPr>
              <w:t>размере</w:t>
            </w:r>
            <w:r w:rsidR="002B12DA" w:rsidRPr="009B43E7">
              <w:rPr>
                <w:sz w:val="28"/>
                <w:szCs w:val="28"/>
              </w:rPr>
              <w:t xml:space="preserve"> </w:t>
            </w:r>
            <w:r w:rsidR="00277407">
              <w:rPr>
                <w:sz w:val="28"/>
                <w:szCs w:val="28"/>
              </w:rPr>
              <w:t>10 000</w:t>
            </w:r>
            <w:r w:rsidR="00AF4FFC" w:rsidRPr="009B43E7">
              <w:rPr>
                <w:sz w:val="28"/>
                <w:szCs w:val="28"/>
              </w:rPr>
              <w:t xml:space="preserve">,00 </w:t>
            </w:r>
            <w:r w:rsidR="002B12DA" w:rsidRPr="009B43E7">
              <w:rPr>
                <w:sz w:val="28"/>
                <w:szCs w:val="28"/>
              </w:rPr>
              <w:t>руб.</w:t>
            </w:r>
          </w:p>
          <w:bookmarkEnd w:id="3"/>
          <w:p w14:paraId="4F2B7326" w14:textId="3F0E5091" w:rsidR="00805206" w:rsidRPr="00EE308C" w:rsidRDefault="00805206" w:rsidP="0000613B">
            <w:pPr>
              <w:autoSpaceDE w:val="0"/>
              <w:autoSpaceDN w:val="0"/>
              <w:adjustRightInd w:val="0"/>
              <w:ind w:firstLine="707"/>
              <w:jc w:val="both"/>
              <w:rPr>
                <w:sz w:val="28"/>
                <w:szCs w:val="28"/>
              </w:rPr>
            </w:pPr>
            <w:r w:rsidRPr="00EE308C">
              <w:rPr>
                <w:sz w:val="28"/>
                <w:szCs w:val="28"/>
              </w:rPr>
              <w:t xml:space="preserve">2. </w:t>
            </w:r>
            <w:r w:rsidR="00FA2291" w:rsidRPr="00EE308C">
              <w:rPr>
                <w:sz w:val="28"/>
                <w:szCs w:val="28"/>
              </w:rPr>
              <w:t>Контроль за исполнением настоящего постановления возложить</w:t>
            </w:r>
            <w:r w:rsidR="006A54F6">
              <w:rPr>
                <w:sz w:val="28"/>
                <w:szCs w:val="28"/>
              </w:rPr>
              <w:t xml:space="preserve"> на</w:t>
            </w:r>
            <w:r w:rsidR="00FA2291" w:rsidRPr="00EE308C">
              <w:rPr>
                <w:sz w:val="28"/>
                <w:szCs w:val="28"/>
              </w:rPr>
              <w:t xml:space="preserve"> </w:t>
            </w:r>
            <w:r w:rsidR="00221A02">
              <w:rPr>
                <w:sz w:val="28"/>
                <w:szCs w:val="28"/>
              </w:rPr>
              <w:t>заместител</w:t>
            </w:r>
            <w:r w:rsidR="00277407">
              <w:rPr>
                <w:sz w:val="28"/>
                <w:szCs w:val="28"/>
              </w:rPr>
              <w:t>ей</w:t>
            </w:r>
            <w:r w:rsidR="00221A02">
              <w:rPr>
                <w:sz w:val="28"/>
                <w:szCs w:val="28"/>
              </w:rPr>
              <w:t xml:space="preserve"> Председателя Правительства Ивановской области </w:t>
            </w:r>
            <w:r w:rsidR="0051416C">
              <w:rPr>
                <w:sz w:val="28"/>
                <w:szCs w:val="28"/>
              </w:rPr>
              <w:t>Плетникова Е.А.</w:t>
            </w:r>
            <w:r w:rsidR="00ED7BBF">
              <w:rPr>
                <w:sz w:val="28"/>
                <w:szCs w:val="28"/>
              </w:rPr>
              <w:t xml:space="preserve">, </w:t>
            </w:r>
            <w:r w:rsidR="00277407">
              <w:rPr>
                <w:sz w:val="28"/>
                <w:szCs w:val="28"/>
              </w:rPr>
              <w:t>Васильеву Ю.В</w:t>
            </w:r>
            <w:r w:rsidR="00ED7BBF">
              <w:rPr>
                <w:sz w:val="28"/>
                <w:szCs w:val="28"/>
              </w:rPr>
              <w:t>.</w:t>
            </w:r>
            <w:r w:rsidR="0000613B">
              <w:rPr>
                <w:sz w:val="28"/>
                <w:szCs w:val="28"/>
              </w:rPr>
              <w:t xml:space="preserve"> </w:t>
            </w:r>
            <w:r w:rsidR="00FA2291" w:rsidRPr="00EE308C">
              <w:rPr>
                <w:sz w:val="28"/>
                <w:szCs w:val="28"/>
              </w:rPr>
              <w:t xml:space="preserve">и заместителя Председателя Правительства Ивановской области – директора Департамента финансов Ивановской области Яковлеву </w:t>
            </w:r>
            <w:r w:rsidR="00AC31D9" w:rsidRPr="00EE308C">
              <w:rPr>
                <w:sz w:val="28"/>
                <w:szCs w:val="28"/>
              </w:rPr>
              <w:t>Л.В. </w:t>
            </w:r>
            <w:r w:rsidR="00FA2291" w:rsidRPr="00EE308C">
              <w:rPr>
                <w:sz w:val="28"/>
                <w:szCs w:val="28"/>
              </w:rPr>
              <w:t>в соответствии с установленным распределением обязанностей.</w:t>
            </w:r>
          </w:p>
        </w:tc>
      </w:tr>
      <w:tr w:rsidR="00552CF9" w:rsidRPr="00B16051" w14:paraId="00422901" w14:textId="77777777" w:rsidTr="008E0BEF">
        <w:trPr>
          <w:gridAfter w:val="1"/>
          <w:wAfter w:w="48" w:type="dxa"/>
        </w:trPr>
        <w:tc>
          <w:tcPr>
            <w:tcW w:w="9180" w:type="dxa"/>
            <w:gridSpan w:val="2"/>
          </w:tcPr>
          <w:p w14:paraId="3AF5BC36" w14:textId="77777777" w:rsidR="00B12BF8" w:rsidRPr="00B16051" w:rsidRDefault="00B12BF8" w:rsidP="008E0BEF">
            <w:pPr>
              <w:pStyle w:val="a5"/>
              <w:tabs>
                <w:tab w:val="left" w:pos="1063"/>
              </w:tabs>
              <w:ind w:firstLine="0"/>
            </w:pPr>
          </w:p>
        </w:tc>
      </w:tr>
      <w:tr w:rsidR="00552CF9" w:rsidRPr="00B16051" w14:paraId="7B6A4296" w14:textId="77777777" w:rsidTr="008E0BEF">
        <w:trPr>
          <w:gridAfter w:val="1"/>
          <w:wAfter w:w="48" w:type="dxa"/>
        </w:trPr>
        <w:tc>
          <w:tcPr>
            <w:tcW w:w="9180" w:type="dxa"/>
            <w:gridSpan w:val="2"/>
          </w:tcPr>
          <w:p w14:paraId="052BC67C" w14:textId="77777777" w:rsidR="00552CF9" w:rsidRPr="00B16051" w:rsidRDefault="00552CF9" w:rsidP="002E6C55">
            <w:pPr>
              <w:pStyle w:val="a5"/>
              <w:ind w:firstLine="709"/>
            </w:pPr>
          </w:p>
        </w:tc>
      </w:tr>
      <w:tr w:rsidR="002A2621" w:rsidRPr="00B16051" w14:paraId="4EE43FB5" w14:textId="77777777" w:rsidTr="008E0BEF">
        <w:trPr>
          <w:gridAfter w:val="1"/>
          <w:wAfter w:w="48" w:type="dxa"/>
        </w:trPr>
        <w:tc>
          <w:tcPr>
            <w:tcW w:w="9180" w:type="dxa"/>
            <w:gridSpan w:val="2"/>
          </w:tcPr>
          <w:p w14:paraId="36895DE7" w14:textId="77777777" w:rsidR="002A2621" w:rsidRPr="00B16051" w:rsidRDefault="002A2621" w:rsidP="002E6C55">
            <w:pPr>
              <w:pStyle w:val="a5"/>
              <w:ind w:firstLine="709"/>
            </w:pPr>
          </w:p>
        </w:tc>
      </w:tr>
      <w:tr w:rsidR="00552CF9" w:rsidRPr="00AA6283" w14:paraId="567EB7FD" w14:textId="77777777" w:rsidTr="008E0BEF">
        <w:tblPrEx>
          <w:tblLook w:val="00A0" w:firstRow="1" w:lastRow="0" w:firstColumn="1" w:lastColumn="0" w:noHBand="0" w:noVBand="0"/>
        </w:tblPrEx>
        <w:tc>
          <w:tcPr>
            <w:tcW w:w="4590" w:type="dxa"/>
          </w:tcPr>
          <w:p w14:paraId="256CE5F6" w14:textId="77777777" w:rsidR="00552CF9" w:rsidRPr="00B16051" w:rsidRDefault="00552CF9" w:rsidP="0060562F">
            <w:pPr>
              <w:pStyle w:val="a5"/>
              <w:ind w:hanging="2"/>
              <w:rPr>
                <w:b/>
                <w:bCs/>
              </w:rPr>
            </w:pPr>
            <w:r w:rsidRPr="00B16051">
              <w:rPr>
                <w:b/>
                <w:bCs/>
              </w:rPr>
              <w:t>Губернатор</w:t>
            </w:r>
          </w:p>
          <w:p w14:paraId="5DBED4B9" w14:textId="77777777" w:rsidR="00552CF9" w:rsidRPr="00B16051" w:rsidRDefault="00552CF9" w:rsidP="0060562F">
            <w:pPr>
              <w:pStyle w:val="a5"/>
              <w:ind w:hanging="2"/>
              <w:rPr>
                <w:b/>
                <w:bCs/>
              </w:rPr>
            </w:pPr>
            <w:r w:rsidRPr="00B16051">
              <w:rPr>
                <w:b/>
                <w:bCs/>
              </w:rPr>
              <w:t>Ивановской области</w:t>
            </w:r>
          </w:p>
        </w:tc>
        <w:tc>
          <w:tcPr>
            <w:tcW w:w="4638" w:type="dxa"/>
            <w:gridSpan w:val="2"/>
          </w:tcPr>
          <w:p w14:paraId="7CF3AC8C" w14:textId="77777777" w:rsidR="00552CF9" w:rsidRPr="00B16051" w:rsidRDefault="00552CF9" w:rsidP="002E6C55">
            <w:pPr>
              <w:pStyle w:val="a5"/>
              <w:ind w:firstLine="709"/>
              <w:rPr>
                <w:b/>
                <w:bCs/>
              </w:rPr>
            </w:pPr>
          </w:p>
          <w:p w14:paraId="2B2F73EB" w14:textId="77777777" w:rsidR="00552CF9" w:rsidRPr="00A96845" w:rsidRDefault="0060562F" w:rsidP="0060562F">
            <w:pPr>
              <w:pStyle w:val="a5"/>
              <w:ind w:firstLine="709"/>
              <w:rPr>
                <w:b/>
                <w:bCs/>
              </w:rPr>
            </w:pPr>
            <w:r w:rsidRPr="00B16051">
              <w:rPr>
                <w:b/>
                <w:bCs/>
                <w:lang w:val="en-US"/>
              </w:rPr>
              <w:t xml:space="preserve"> </w:t>
            </w:r>
            <w:r w:rsidRPr="00B16051">
              <w:rPr>
                <w:b/>
                <w:bCs/>
              </w:rPr>
              <w:t xml:space="preserve"> </w:t>
            </w:r>
            <w:r w:rsidRPr="00B16051">
              <w:rPr>
                <w:b/>
                <w:bCs/>
                <w:lang w:val="en-US"/>
              </w:rPr>
              <w:t xml:space="preserve">               </w:t>
            </w:r>
            <w:r w:rsidR="00552CF9" w:rsidRPr="00B16051">
              <w:rPr>
                <w:b/>
                <w:bCs/>
              </w:rPr>
              <w:t>С.С. Воскресенский</w:t>
            </w:r>
          </w:p>
        </w:tc>
      </w:tr>
    </w:tbl>
    <w:p w14:paraId="566558E6" w14:textId="77777777" w:rsidR="00552CF9" w:rsidRDefault="00552CF9" w:rsidP="002E6C55">
      <w:pPr>
        <w:tabs>
          <w:tab w:val="left" w:pos="426"/>
        </w:tabs>
        <w:ind w:firstLine="709"/>
        <w:jc w:val="both"/>
        <w:rPr>
          <w:sz w:val="28"/>
          <w:szCs w:val="28"/>
        </w:rPr>
      </w:pPr>
    </w:p>
    <w:p w14:paraId="0910504A" w14:textId="77777777" w:rsidR="001C517A" w:rsidRDefault="001C517A" w:rsidP="002E6C55">
      <w:pPr>
        <w:tabs>
          <w:tab w:val="left" w:pos="426"/>
        </w:tabs>
        <w:ind w:firstLine="709"/>
        <w:jc w:val="both"/>
        <w:rPr>
          <w:sz w:val="28"/>
          <w:szCs w:val="28"/>
        </w:rPr>
      </w:pPr>
    </w:p>
    <w:p w14:paraId="51E4ED77" w14:textId="77777777" w:rsidR="001C517A" w:rsidRDefault="001C517A" w:rsidP="002E6C55">
      <w:pPr>
        <w:tabs>
          <w:tab w:val="left" w:pos="426"/>
        </w:tabs>
        <w:ind w:firstLine="709"/>
        <w:jc w:val="both"/>
        <w:rPr>
          <w:sz w:val="28"/>
          <w:szCs w:val="28"/>
        </w:rPr>
      </w:pPr>
    </w:p>
    <w:p w14:paraId="5676CC1D" w14:textId="77777777" w:rsidR="001C517A" w:rsidRDefault="001C517A" w:rsidP="002E6C55">
      <w:pPr>
        <w:tabs>
          <w:tab w:val="left" w:pos="426"/>
        </w:tabs>
        <w:ind w:firstLine="709"/>
        <w:jc w:val="both"/>
        <w:rPr>
          <w:sz w:val="28"/>
          <w:szCs w:val="28"/>
        </w:rPr>
      </w:pPr>
    </w:p>
    <w:sectPr w:rsidR="001C517A" w:rsidSect="00C87050">
      <w:headerReference w:type="default" r:id="rId10"/>
      <w:footerReference w:type="default" r:id="rId11"/>
      <w:pgSz w:w="11906" w:h="16838"/>
      <w:pgMar w:top="1134" w:right="1276" w:bottom="1134" w:left="1559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6B20B2" w14:textId="77777777" w:rsidR="00C63C95" w:rsidRDefault="00C63C95">
      <w:r>
        <w:separator/>
      </w:r>
    </w:p>
  </w:endnote>
  <w:endnote w:type="continuationSeparator" w:id="0">
    <w:p w14:paraId="041586C2" w14:textId="77777777" w:rsidR="00C63C95" w:rsidRDefault="00C63C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585185" w14:textId="77777777" w:rsidR="00D52739" w:rsidRDefault="00D52739">
    <w:pPr>
      <w:pStyle w:val="a7"/>
    </w:pPr>
  </w:p>
  <w:p w14:paraId="093C43C5" w14:textId="77777777" w:rsidR="00552CF9" w:rsidRDefault="00552CF9" w:rsidP="00B60A1E">
    <w:pPr>
      <w:pStyle w:val="a7"/>
      <w:rPr>
        <w:rFonts w:ascii="Courier New" w:hAnsi="Courier New" w:cs="Courier New"/>
        <w:i/>
        <w:iCs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FA5152" w14:textId="77777777" w:rsidR="00C63C95" w:rsidRDefault="00C63C95">
      <w:r>
        <w:separator/>
      </w:r>
    </w:p>
  </w:footnote>
  <w:footnote w:type="continuationSeparator" w:id="0">
    <w:p w14:paraId="5FB5BA58" w14:textId="77777777" w:rsidR="00C63C95" w:rsidRDefault="00C63C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31668863"/>
      <w:docPartObj>
        <w:docPartGallery w:val="Page Numbers (Top of Page)"/>
        <w:docPartUnique/>
      </w:docPartObj>
    </w:sdtPr>
    <w:sdtEndPr/>
    <w:sdtContent>
      <w:p w14:paraId="3F36ABE6" w14:textId="77777777" w:rsidR="00C87050" w:rsidRDefault="00C87050" w:rsidP="006D76FC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613B">
          <w:rPr>
            <w:noProof/>
          </w:rPr>
          <w:t>2</w:t>
        </w:r>
        <w:r>
          <w:fldChar w:fldCharType="end"/>
        </w:r>
      </w:p>
    </w:sdtContent>
  </w:sdt>
  <w:p w14:paraId="2F6D75A4" w14:textId="77777777" w:rsidR="00A97D9F" w:rsidRDefault="00A97D9F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96363"/>
    <w:multiLevelType w:val="multilevel"/>
    <w:tmpl w:val="277E74F2"/>
    <w:lvl w:ilvl="0">
      <w:start w:val="1"/>
      <w:numFmt w:val="decimal"/>
      <w:lvlText w:val="%1."/>
      <w:lvlJc w:val="left"/>
      <w:pPr>
        <w:ind w:left="4202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19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9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99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7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792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87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59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672" w:hanging="2160"/>
      </w:pPr>
      <w:rPr>
        <w:rFonts w:hint="default"/>
      </w:rPr>
    </w:lvl>
  </w:abstractNum>
  <w:abstractNum w:abstractNumId="1" w15:restartNumberingAfterBreak="0">
    <w:nsid w:val="04991FCA"/>
    <w:multiLevelType w:val="multilevel"/>
    <w:tmpl w:val="BFF6FA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04A9033A"/>
    <w:multiLevelType w:val="hybridMultilevel"/>
    <w:tmpl w:val="42A065D8"/>
    <w:lvl w:ilvl="0" w:tplc="1AFA43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52B6CCD"/>
    <w:multiLevelType w:val="multilevel"/>
    <w:tmpl w:val="277E74F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4" w15:restartNumberingAfterBreak="0">
    <w:nsid w:val="10BB08FF"/>
    <w:multiLevelType w:val="multilevel"/>
    <w:tmpl w:val="FF10C17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5" w15:restartNumberingAfterBreak="0">
    <w:nsid w:val="14D43DFB"/>
    <w:multiLevelType w:val="multilevel"/>
    <w:tmpl w:val="4414104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2)"/>
      <w:lvlJc w:val="left"/>
      <w:pPr>
        <w:ind w:left="1095" w:hanging="375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6" w15:restartNumberingAfterBreak="0">
    <w:nsid w:val="1DF44E4A"/>
    <w:multiLevelType w:val="hybridMultilevel"/>
    <w:tmpl w:val="F46A2EEC"/>
    <w:lvl w:ilvl="0" w:tplc="0E10E98A">
      <w:start w:val="2"/>
      <w:numFmt w:val="decimal"/>
      <w:lvlText w:val="%1."/>
      <w:lvlJc w:val="left"/>
      <w:pPr>
        <w:ind w:left="146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83" w:hanging="360"/>
      </w:pPr>
    </w:lvl>
    <w:lvl w:ilvl="2" w:tplc="0419001B">
      <w:start w:val="1"/>
      <w:numFmt w:val="lowerRoman"/>
      <w:lvlText w:val="%3."/>
      <w:lvlJc w:val="right"/>
      <w:pPr>
        <w:ind w:left="2903" w:hanging="180"/>
      </w:pPr>
    </w:lvl>
    <w:lvl w:ilvl="3" w:tplc="0419000F">
      <w:start w:val="1"/>
      <w:numFmt w:val="decimal"/>
      <w:lvlText w:val="%4."/>
      <w:lvlJc w:val="left"/>
      <w:pPr>
        <w:ind w:left="3623" w:hanging="360"/>
      </w:pPr>
    </w:lvl>
    <w:lvl w:ilvl="4" w:tplc="04190019">
      <w:start w:val="1"/>
      <w:numFmt w:val="lowerLetter"/>
      <w:lvlText w:val="%5."/>
      <w:lvlJc w:val="left"/>
      <w:pPr>
        <w:ind w:left="4343" w:hanging="360"/>
      </w:pPr>
    </w:lvl>
    <w:lvl w:ilvl="5" w:tplc="0419001B">
      <w:start w:val="1"/>
      <w:numFmt w:val="lowerRoman"/>
      <w:lvlText w:val="%6."/>
      <w:lvlJc w:val="right"/>
      <w:pPr>
        <w:ind w:left="5063" w:hanging="180"/>
      </w:pPr>
    </w:lvl>
    <w:lvl w:ilvl="6" w:tplc="0419000F">
      <w:start w:val="1"/>
      <w:numFmt w:val="decimal"/>
      <w:lvlText w:val="%7."/>
      <w:lvlJc w:val="left"/>
      <w:pPr>
        <w:ind w:left="5783" w:hanging="360"/>
      </w:pPr>
    </w:lvl>
    <w:lvl w:ilvl="7" w:tplc="04190019">
      <w:start w:val="1"/>
      <w:numFmt w:val="lowerLetter"/>
      <w:lvlText w:val="%8."/>
      <w:lvlJc w:val="left"/>
      <w:pPr>
        <w:ind w:left="6503" w:hanging="360"/>
      </w:pPr>
    </w:lvl>
    <w:lvl w:ilvl="8" w:tplc="0419001B">
      <w:start w:val="1"/>
      <w:numFmt w:val="lowerRoman"/>
      <w:lvlText w:val="%9."/>
      <w:lvlJc w:val="right"/>
      <w:pPr>
        <w:ind w:left="7223" w:hanging="180"/>
      </w:pPr>
    </w:lvl>
  </w:abstractNum>
  <w:abstractNum w:abstractNumId="7" w15:restartNumberingAfterBreak="0">
    <w:nsid w:val="230A62A6"/>
    <w:multiLevelType w:val="hybridMultilevel"/>
    <w:tmpl w:val="A122123E"/>
    <w:lvl w:ilvl="0" w:tplc="797CE55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D05573"/>
    <w:multiLevelType w:val="hybridMultilevel"/>
    <w:tmpl w:val="81B6BA1E"/>
    <w:lvl w:ilvl="0" w:tplc="A2AC38D6">
      <w:start w:val="1"/>
      <w:numFmt w:val="decimal"/>
      <w:lvlText w:val="%1."/>
      <w:lvlJc w:val="left"/>
      <w:pPr>
        <w:ind w:left="1103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823" w:hanging="360"/>
      </w:pPr>
    </w:lvl>
    <w:lvl w:ilvl="2" w:tplc="0419001B">
      <w:start w:val="1"/>
      <w:numFmt w:val="lowerRoman"/>
      <w:lvlText w:val="%3."/>
      <w:lvlJc w:val="right"/>
      <w:pPr>
        <w:ind w:left="2543" w:hanging="180"/>
      </w:pPr>
    </w:lvl>
    <w:lvl w:ilvl="3" w:tplc="0419000F">
      <w:start w:val="1"/>
      <w:numFmt w:val="decimal"/>
      <w:lvlText w:val="%4."/>
      <w:lvlJc w:val="left"/>
      <w:pPr>
        <w:ind w:left="3263" w:hanging="360"/>
      </w:pPr>
    </w:lvl>
    <w:lvl w:ilvl="4" w:tplc="04190019">
      <w:start w:val="1"/>
      <w:numFmt w:val="lowerLetter"/>
      <w:lvlText w:val="%5."/>
      <w:lvlJc w:val="left"/>
      <w:pPr>
        <w:ind w:left="3983" w:hanging="360"/>
      </w:pPr>
    </w:lvl>
    <w:lvl w:ilvl="5" w:tplc="0419001B">
      <w:start w:val="1"/>
      <w:numFmt w:val="lowerRoman"/>
      <w:lvlText w:val="%6."/>
      <w:lvlJc w:val="right"/>
      <w:pPr>
        <w:ind w:left="4703" w:hanging="180"/>
      </w:pPr>
    </w:lvl>
    <w:lvl w:ilvl="6" w:tplc="0419000F">
      <w:start w:val="1"/>
      <w:numFmt w:val="decimal"/>
      <w:lvlText w:val="%7."/>
      <w:lvlJc w:val="left"/>
      <w:pPr>
        <w:ind w:left="5423" w:hanging="360"/>
      </w:pPr>
    </w:lvl>
    <w:lvl w:ilvl="7" w:tplc="04190019">
      <w:start w:val="1"/>
      <w:numFmt w:val="lowerLetter"/>
      <w:lvlText w:val="%8."/>
      <w:lvlJc w:val="left"/>
      <w:pPr>
        <w:ind w:left="6143" w:hanging="360"/>
      </w:pPr>
    </w:lvl>
    <w:lvl w:ilvl="8" w:tplc="0419001B">
      <w:start w:val="1"/>
      <w:numFmt w:val="lowerRoman"/>
      <w:lvlText w:val="%9."/>
      <w:lvlJc w:val="right"/>
      <w:pPr>
        <w:ind w:left="6863" w:hanging="180"/>
      </w:pPr>
    </w:lvl>
  </w:abstractNum>
  <w:abstractNum w:abstractNumId="9" w15:restartNumberingAfterBreak="0">
    <w:nsid w:val="27DE37D4"/>
    <w:multiLevelType w:val="multilevel"/>
    <w:tmpl w:val="F328EA3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 w15:restartNumberingAfterBreak="0">
    <w:nsid w:val="2F05222E"/>
    <w:multiLevelType w:val="multilevel"/>
    <w:tmpl w:val="FF10C17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1" w15:restartNumberingAfterBreak="0">
    <w:nsid w:val="2FEC32CC"/>
    <w:multiLevelType w:val="multilevel"/>
    <w:tmpl w:val="DE70F2A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2" w15:restartNumberingAfterBreak="0">
    <w:nsid w:val="31B104E2"/>
    <w:multiLevelType w:val="multilevel"/>
    <w:tmpl w:val="F53ED29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3" w15:restartNumberingAfterBreak="0">
    <w:nsid w:val="32257A4D"/>
    <w:multiLevelType w:val="hybridMultilevel"/>
    <w:tmpl w:val="120A674E"/>
    <w:lvl w:ilvl="0" w:tplc="AA38CBA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475A4B"/>
    <w:multiLevelType w:val="hybridMultilevel"/>
    <w:tmpl w:val="4CDC112E"/>
    <w:lvl w:ilvl="0" w:tplc="7E0E5A6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CF2FA5"/>
    <w:multiLevelType w:val="hybridMultilevel"/>
    <w:tmpl w:val="1402F3E8"/>
    <w:lvl w:ilvl="0" w:tplc="BE1EF96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012959"/>
    <w:multiLevelType w:val="multilevel"/>
    <w:tmpl w:val="277E74F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7" w15:restartNumberingAfterBreak="0">
    <w:nsid w:val="46003FAF"/>
    <w:multiLevelType w:val="multilevel"/>
    <w:tmpl w:val="A6C2FDA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206"/>
        </w:tabs>
        <w:ind w:left="220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692"/>
        </w:tabs>
        <w:ind w:left="36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538"/>
        </w:tabs>
        <w:ind w:left="553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24"/>
        </w:tabs>
        <w:ind w:left="7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8870"/>
        </w:tabs>
        <w:ind w:left="88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716"/>
        </w:tabs>
        <w:ind w:left="1071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2202"/>
        </w:tabs>
        <w:ind w:left="1220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048"/>
        </w:tabs>
        <w:ind w:left="14048" w:hanging="2160"/>
      </w:pPr>
      <w:rPr>
        <w:rFonts w:hint="default"/>
      </w:rPr>
    </w:lvl>
  </w:abstractNum>
  <w:abstractNum w:abstractNumId="18" w15:restartNumberingAfterBreak="0">
    <w:nsid w:val="4BEA0495"/>
    <w:multiLevelType w:val="multilevel"/>
    <w:tmpl w:val="277E74F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9" w15:restartNumberingAfterBreak="0">
    <w:nsid w:val="50FA4C5D"/>
    <w:multiLevelType w:val="multilevel"/>
    <w:tmpl w:val="4414104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2)"/>
      <w:lvlJc w:val="left"/>
      <w:pPr>
        <w:ind w:left="1095" w:hanging="375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20" w15:restartNumberingAfterBreak="0">
    <w:nsid w:val="55893C1F"/>
    <w:multiLevelType w:val="hybridMultilevel"/>
    <w:tmpl w:val="442EEC44"/>
    <w:lvl w:ilvl="0" w:tplc="42066E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DB94025"/>
    <w:multiLevelType w:val="hybridMultilevel"/>
    <w:tmpl w:val="5472215C"/>
    <w:lvl w:ilvl="0" w:tplc="D9949E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ECE4A32"/>
    <w:multiLevelType w:val="multilevel"/>
    <w:tmpl w:val="FF10C17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23" w15:restartNumberingAfterBreak="0">
    <w:nsid w:val="612F1908"/>
    <w:multiLevelType w:val="hybridMultilevel"/>
    <w:tmpl w:val="FFCA8662"/>
    <w:lvl w:ilvl="0" w:tplc="CDA838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32E14CB"/>
    <w:multiLevelType w:val="hybridMultilevel"/>
    <w:tmpl w:val="C318F02C"/>
    <w:lvl w:ilvl="0" w:tplc="82D83E1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860E64"/>
    <w:multiLevelType w:val="hybridMultilevel"/>
    <w:tmpl w:val="907C497C"/>
    <w:lvl w:ilvl="0" w:tplc="6F327386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65B0854"/>
    <w:multiLevelType w:val="hybridMultilevel"/>
    <w:tmpl w:val="26A2677A"/>
    <w:lvl w:ilvl="0" w:tplc="C17EB4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6C97E7C"/>
    <w:multiLevelType w:val="multilevel"/>
    <w:tmpl w:val="8C46F584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63"/>
        </w:tabs>
        <w:ind w:left="1463" w:hanging="720"/>
      </w:pPr>
      <w:rPr>
        <w:rFonts w:ascii="Times New Roman" w:eastAsia="Times New Roman" w:hAnsi="Times New Roman"/>
      </w:rPr>
    </w:lvl>
    <w:lvl w:ilvl="2">
      <w:start w:val="1"/>
      <w:numFmt w:val="decimal"/>
      <w:lvlText w:val="%1.%2.%3."/>
      <w:lvlJc w:val="left"/>
      <w:pPr>
        <w:tabs>
          <w:tab w:val="num" w:pos="2206"/>
        </w:tabs>
        <w:ind w:left="22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309"/>
        </w:tabs>
        <w:ind w:left="330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052"/>
        </w:tabs>
        <w:ind w:left="4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155"/>
        </w:tabs>
        <w:ind w:left="51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258"/>
        </w:tabs>
        <w:ind w:left="62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01"/>
        </w:tabs>
        <w:ind w:left="700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104"/>
        </w:tabs>
        <w:ind w:left="8104" w:hanging="2160"/>
      </w:pPr>
      <w:rPr>
        <w:rFonts w:hint="default"/>
      </w:rPr>
    </w:lvl>
  </w:abstractNum>
  <w:abstractNum w:abstractNumId="28" w15:restartNumberingAfterBreak="0">
    <w:nsid w:val="75D65B84"/>
    <w:multiLevelType w:val="hybridMultilevel"/>
    <w:tmpl w:val="B49EB2E6"/>
    <w:lvl w:ilvl="0" w:tplc="9D38DC30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11235759">
    <w:abstractNumId w:val="26"/>
  </w:num>
  <w:num w:numId="2" w16cid:durableId="1044522456">
    <w:abstractNumId w:val="23"/>
  </w:num>
  <w:num w:numId="3" w16cid:durableId="575432320">
    <w:abstractNumId w:val="8"/>
  </w:num>
  <w:num w:numId="4" w16cid:durableId="1884444030">
    <w:abstractNumId w:val="2"/>
  </w:num>
  <w:num w:numId="5" w16cid:durableId="365176050">
    <w:abstractNumId w:val="6"/>
  </w:num>
  <w:num w:numId="6" w16cid:durableId="1433015497">
    <w:abstractNumId w:val="1"/>
  </w:num>
  <w:num w:numId="7" w16cid:durableId="1031955854">
    <w:abstractNumId w:val="9"/>
  </w:num>
  <w:num w:numId="8" w16cid:durableId="213002531">
    <w:abstractNumId w:val="27"/>
  </w:num>
  <w:num w:numId="9" w16cid:durableId="1453985050">
    <w:abstractNumId w:val="17"/>
  </w:num>
  <w:num w:numId="10" w16cid:durableId="371226086">
    <w:abstractNumId w:val="20"/>
  </w:num>
  <w:num w:numId="11" w16cid:durableId="1672560197">
    <w:abstractNumId w:val="21"/>
  </w:num>
  <w:num w:numId="12" w16cid:durableId="807093273">
    <w:abstractNumId w:val="15"/>
  </w:num>
  <w:num w:numId="13" w16cid:durableId="888224182">
    <w:abstractNumId w:val="7"/>
  </w:num>
  <w:num w:numId="14" w16cid:durableId="1224833606">
    <w:abstractNumId w:val="24"/>
  </w:num>
  <w:num w:numId="15" w16cid:durableId="2087608960">
    <w:abstractNumId w:val="13"/>
  </w:num>
  <w:num w:numId="16" w16cid:durableId="2128885619">
    <w:abstractNumId w:val="19"/>
  </w:num>
  <w:num w:numId="17" w16cid:durableId="731124707">
    <w:abstractNumId w:val="14"/>
  </w:num>
  <w:num w:numId="18" w16cid:durableId="1747260333">
    <w:abstractNumId w:val="12"/>
  </w:num>
  <w:num w:numId="19" w16cid:durableId="1213813945">
    <w:abstractNumId w:val="25"/>
  </w:num>
  <w:num w:numId="20" w16cid:durableId="1553037777">
    <w:abstractNumId w:val="28"/>
  </w:num>
  <w:num w:numId="21" w16cid:durableId="1099302186">
    <w:abstractNumId w:val="5"/>
  </w:num>
  <w:num w:numId="22" w16cid:durableId="190610851">
    <w:abstractNumId w:val="0"/>
  </w:num>
  <w:num w:numId="23" w16cid:durableId="1550923068">
    <w:abstractNumId w:val="3"/>
  </w:num>
  <w:num w:numId="24" w16cid:durableId="1535773287">
    <w:abstractNumId w:val="16"/>
  </w:num>
  <w:num w:numId="25" w16cid:durableId="1437099711">
    <w:abstractNumId w:val="18"/>
  </w:num>
  <w:num w:numId="26" w16cid:durableId="971400003">
    <w:abstractNumId w:val="10"/>
  </w:num>
  <w:num w:numId="27" w16cid:durableId="126514704">
    <w:abstractNumId w:val="22"/>
  </w:num>
  <w:num w:numId="28" w16cid:durableId="2131706346">
    <w:abstractNumId w:val="4"/>
  </w:num>
  <w:num w:numId="29" w16cid:durableId="10900830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doNotHyphenateCaps/>
  <w:drawingGridHorizontalSpacing w:val="120"/>
  <w:displayHorizontalDrawingGridEvery w:val="2"/>
  <w:displayVerticalDrawingGridEvery w:val="2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1BD1"/>
    <w:rsid w:val="0000613B"/>
    <w:rsid w:val="00014279"/>
    <w:rsid w:val="0001511D"/>
    <w:rsid w:val="00021CEF"/>
    <w:rsid w:val="000242DE"/>
    <w:rsid w:val="000310A0"/>
    <w:rsid w:val="00041842"/>
    <w:rsid w:val="00043C7E"/>
    <w:rsid w:val="00045C2D"/>
    <w:rsid w:val="00052666"/>
    <w:rsid w:val="00053458"/>
    <w:rsid w:val="00064EC2"/>
    <w:rsid w:val="000718F7"/>
    <w:rsid w:val="000741D2"/>
    <w:rsid w:val="000933DA"/>
    <w:rsid w:val="00094107"/>
    <w:rsid w:val="000A08F9"/>
    <w:rsid w:val="000A6535"/>
    <w:rsid w:val="000B1B7A"/>
    <w:rsid w:val="000B2E02"/>
    <w:rsid w:val="000C26B8"/>
    <w:rsid w:val="000E1870"/>
    <w:rsid w:val="000F0E85"/>
    <w:rsid w:val="00112F1E"/>
    <w:rsid w:val="00121256"/>
    <w:rsid w:val="00130303"/>
    <w:rsid w:val="00140505"/>
    <w:rsid w:val="0015116F"/>
    <w:rsid w:val="001553C0"/>
    <w:rsid w:val="001606CE"/>
    <w:rsid w:val="001650FB"/>
    <w:rsid w:val="00170091"/>
    <w:rsid w:val="00174AA9"/>
    <w:rsid w:val="00175B0D"/>
    <w:rsid w:val="00176FAE"/>
    <w:rsid w:val="00177169"/>
    <w:rsid w:val="00180042"/>
    <w:rsid w:val="001802CB"/>
    <w:rsid w:val="00187F24"/>
    <w:rsid w:val="001A07B5"/>
    <w:rsid w:val="001A16D8"/>
    <w:rsid w:val="001A1BD1"/>
    <w:rsid w:val="001A226B"/>
    <w:rsid w:val="001A3F42"/>
    <w:rsid w:val="001B3815"/>
    <w:rsid w:val="001B60E8"/>
    <w:rsid w:val="001B7F9E"/>
    <w:rsid w:val="001C517A"/>
    <w:rsid w:val="001C5289"/>
    <w:rsid w:val="001D19EC"/>
    <w:rsid w:val="001D3B86"/>
    <w:rsid w:val="001F02DD"/>
    <w:rsid w:val="001F29D0"/>
    <w:rsid w:val="001F3D64"/>
    <w:rsid w:val="001F753A"/>
    <w:rsid w:val="00207802"/>
    <w:rsid w:val="00210155"/>
    <w:rsid w:val="00210E62"/>
    <w:rsid w:val="00216619"/>
    <w:rsid w:val="00221A02"/>
    <w:rsid w:val="00227FF3"/>
    <w:rsid w:val="00236CDA"/>
    <w:rsid w:val="0024763E"/>
    <w:rsid w:val="00253FBA"/>
    <w:rsid w:val="002541B1"/>
    <w:rsid w:val="00265A2F"/>
    <w:rsid w:val="002708C4"/>
    <w:rsid w:val="00270D16"/>
    <w:rsid w:val="00277407"/>
    <w:rsid w:val="00281ADE"/>
    <w:rsid w:val="0028203C"/>
    <w:rsid w:val="002820CA"/>
    <w:rsid w:val="00290A5F"/>
    <w:rsid w:val="002A2621"/>
    <w:rsid w:val="002A56C5"/>
    <w:rsid w:val="002B0272"/>
    <w:rsid w:val="002B0961"/>
    <w:rsid w:val="002B12DA"/>
    <w:rsid w:val="002B6071"/>
    <w:rsid w:val="002C4B56"/>
    <w:rsid w:val="002D3D1A"/>
    <w:rsid w:val="002D4B95"/>
    <w:rsid w:val="002D4D82"/>
    <w:rsid w:val="002E0A84"/>
    <w:rsid w:val="002E1100"/>
    <w:rsid w:val="002E6C55"/>
    <w:rsid w:val="002F22B8"/>
    <w:rsid w:val="00302208"/>
    <w:rsid w:val="00312620"/>
    <w:rsid w:val="00323C81"/>
    <w:rsid w:val="00325473"/>
    <w:rsid w:val="00334329"/>
    <w:rsid w:val="003358E1"/>
    <w:rsid w:val="003546D4"/>
    <w:rsid w:val="0035512B"/>
    <w:rsid w:val="00372A56"/>
    <w:rsid w:val="003738F5"/>
    <w:rsid w:val="00396B07"/>
    <w:rsid w:val="003A0F78"/>
    <w:rsid w:val="003A53AA"/>
    <w:rsid w:val="003B24BE"/>
    <w:rsid w:val="003B6540"/>
    <w:rsid w:val="003C5948"/>
    <w:rsid w:val="003D0CA3"/>
    <w:rsid w:val="003E60F9"/>
    <w:rsid w:val="003E70D1"/>
    <w:rsid w:val="003F3D39"/>
    <w:rsid w:val="003F57E1"/>
    <w:rsid w:val="003F6264"/>
    <w:rsid w:val="004017F7"/>
    <w:rsid w:val="00403843"/>
    <w:rsid w:val="0040386F"/>
    <w:rsid w:val="00412656"/>
    <w:rsid w:val="00412681"/>
    <w:rsid w:val="0041506C"/>
    <w:rsid w:val="00417A05"/>
    <w:rsid w:val="00423211"/>
    <w:rsid w:val="00423742"/>
    <w:rsid w:val="00426C88"/>
    <w:rsid w:val="004300A5"/>
    <w:rsid w:val="004336DA"/>
    <w:rsid w:val="00434DFC"/>
    <w:rsid w:val="00451BDE"/>
    <w:rsid w:val="004539DC"/>
    <w:rsid w:val="00453B0D"/>
    <w:rsid w:val="00467E91"/>
    <w:rsid w:val="00473E92"/>
    <w:rsid w:val="00475432"/>
    <w:rsid w:val="00477423"/>
    <w:rsid w:val="0048162F"/>
    <w:rsid w:val="00481B52"/>
    <w:rsid w:val="00493723"/>
    <w:rsid w:val="004967CB"/>
    <w:rsid w:val="00496D1A"/>
    <w:rsid w:val="004C0A8A"/>
    <w:rsid w:val="004C5183"/>
    <w:rsid w:val="004E4CDE"/>
    <w:rsid w:val="004F0049"/>
    <w:rsid w:val="004F7776"/>
    <w:rsid w:val="0050287F"/>
    <w:rsid w:val="00507E7A"/>
    <w:rsid w:val="0051416C"/>
    <w:rsid w:val="00527287"/>
    <w:rsid w:val="0053723E"/>
    <w:rsid w:val="00541CD9"/>
    <w:rsid w:val="005430B2"/>
    <w:rsid w:val="005509E5"/>
    <w:rsid w:val="00550DF3"/>
    <w:rsid w:val="00551303"/>
    <w:rsid w:val="00552CF9"/>
    <w:rsid w:val="00562CEC"/>
    <w:rsid w:val="00564B50"/>
    <w:rsid w:val="005703D6"/>
    <w:rsid w:val="00571B73"/>
    <w:rsid w:val="00571DA6"/>
    <w:rsid w:val="00575E4C"/>
    <w:rsid w:val="00582FD9"/>
    <w:rsid w:val="005849EF"/>
    <w:rsid w:val="00590C3D"/>
    <w:rsid w:val="00591543"/>
    <w:rsid w:val="005B111A"/>
    <w:rsid w:val="005B1C29"/>
    <w:rsid w:val="005B4883"/>
    <w:rsid w:val="005C1A9C"/>
    <w:rsid w:val="005C1B12"/>
    <w:rsid w:val="005C2AEE"/>
    <w:rsid w:val="005C3D6D"/>
    <w:rsid w:val="005C621F"/>
    <w:rsid w:val="005E2CD0"/>
    <w:rsid w:val="005F4610"/>
    <w:rsid w:val="005F6778"/>
    <w:rsid w:val="00603997"/>
    <w:rsid w:val="0060562F"/>
    <w:rsid w:val="0061664D"/>
    <w:rsid w:val="00616AE9"/>
    <w:rsid w:val="00623D0C"/>
    <w:rsid w:val="00630A0D"/>
    <w:rsid w:val="006313DD"/>
    <w:rsid w:val="0063579D"/>
    <w:rsid w:val="00636C1A"/>
    <w:rsid w:val="00640A87"/>
    <w:rsid w:val="006461B6"/>
    <w:rsid w:val="0065430D"/>
    <w:rsid w:val="00654FAC"/>
    <w:rsid w:val="006647E8"/>
    <w:rsid w:val="00671C02"/>
    <w:rsid w:val="00673430"/>
    <w:rsid w:val="00682777"/>
    <w:rsid w:val="0068570C"/>
    <w:rsid w:val="0068718E"/>
    <w:rsid w:val="006878BE"/>
    <w:rsid w:val="00694B37"/>
    <w:rsid w:val="006A0955"/>
    <w:rsid w:val="006A54F6"/>
    <w:rsid w:val="006A6FFE"/>
    <w:rsid w:val="006B3024"/>
    <w:rsid w:val="006C093D"/>
    <w:rsid w:val="006C3196"/>
    <w:rsid w:val="006C3FE4"/>
    <w:rsid w:val="006C6746"/>
    <w:rsid w:val="006C7624"/>
    <w:rsid w:val="006D4694"/>
    <w:rsid w:val="006D76FC"/>
    <w:rsid w:val="006E13A6"/>
    <w:rsid w:val="006E4CCF"/>
    <w:rsid w:val="007008C4"/>
    <w:rsid w:val="0070392A"/>
    <w:rsid w:val="0071225F"/>
    <w:rsid w:val="00713DFB"/>
    <w:rsid w:val="00714890"/>
    <w:rsid w:val="00723F0D"/>
    <w:rsid w:val="0072415F"/>
    <w:rsid w:val="00725036"/>
    <w:rsid w:val="00726BE5"/>
    <w:rsid w:val="00730732"/>
    <w:rsid w:val="007308C3"/>
    <w:rsid w:val="00730B86"/>
    <w:rsid w:val="00735493"/>
    <w:rsid w:val="007637CA"/>
    <w:rsid w:val="007652A9"/>
    <w:rsid w:val="00767833"/>
    <w:rsid w:val="00781C81"/>
    <w:rsid w:val="0078699F"/>
    <w:rsid w:val="00787A55"/>
    <w:rsid w:val="007932CE"/>
    <w:rsid w:val="00795E14"/>
    <w:rsid w:val="007A750C"/>
    <w:rsid w:val="007B3192"/>
    <w:rsid w:val="007B53BF"/>
    <w:rsid w:val="007B6334"/>
    <w:rsid w:val="007C6C0F"/>
    <w:rsid w:val="007C7547"/>
    <w:rsid w:val="007E1C26"/>
    <w:rsid w:val="007F0586"/>
    <w:rsid w:val="007F2340"/>
    <w:rsid w:val="007F423E"/>
    <w:rsid w:val="008018E9"/>
    <w:rsid w:val="00805206"/>
    <w:rsid w:val="0081031B"/>
    <w:rsid w:val="00815BAC"/>
    <w:rsid w:val="0081774A"/>
    <w:rsid w:val="00821075"/>
    <w:rsid w:val="008323C9"/>
    <w:rsid w:val="00835050"/>
    <w:rsid w:val="0084220F"/>
    <w:rsid w:val="00866ADD"/>
    <w:rsid w:val="0087153C"/>
    <w:rsid w:val="00871F3D"/>
    <w:rsid w:val="0088307F"/>
    <w:rsid w:val="008831F0"/>
    <w:rsid w:val="00896E49"/>
    <w:rsid w:val="008A17B3"/>
    <w:rsid w:val="008B7655"/>
    <w:rsid w:val="008B7E33"/>
    <w:rsid w:val="008D0ECE"/>
    <w:rsid w:val="008D20BC"/>
    <w:rsid w:val="008D2209"/>
    <w:rsid w:val="008E0BEF"/>
    <w:rsid w:val="008E1998"/>
    <w:rsid w:val="008E4BD2"/>
    <w:rsid w:val="008F5AE1"/>
    <w:rsid w:val="009024CD"/>
    <w:rsid w:val="0090734A"/>
    <w:rsid w:val="00907A44"/>
    <w:rsid w:val="00936B8B"/>
    <w:rsid w:val="009418B0"/>
    <w:rsid w:val="00942152"/>
    <w:rsid w:val="0094322A"/>
    <w:rsid w:val="00944BE6"/>
    <w:rsid w:val="009452EC"/>
    <w:rsid w:val="00946BB1"/>
    <w:rsid w:val="00957F4D"/>
    <w:rsid w:val="00967449"/>
    <w:rsid w:val="00981751"/>
    <w:rsid w:val="009828CA"/>
    <w:rsid w:val="00985547"/>
    <w:rsid w:val="00986586"/>
    <w:rsid w:val="00994171"/>
    <w:rsid w:val="009B6E28"/>
    <w:rsid w:val="009B7AF9"/>
    <w:rsid w:val="009F037D"/>
    <w:rsid w:val="009F14EB"/>
    <w:rsid w:val="009F192B"/>
    <w:rsid w:val="00A05675"/>
    <w:rsid w:val="00A0617B"/>
    <w:rsid w:val="00A075C8"/>
    <w:rsid w:val="00A14B0E"/>
    <w:rsid w:val="00A15BB2"/>
    <w:rsid w:val="00A167D1"/>
    <w:rsid w:val="00A21D4C"/>
    <w:rsid w:val="00A2567A"/>
    <w:rsid w:val="00A34A0F"/>
    <w:rsid w:val="00A4355C"/>
    <w:rsid w:val="00A44CDF"/>
    <w:rsid w:val="00A46D4D"/>
    <w:rsid w:val="00A470B9"/>
    <w:rsid w:val="00A51799"/>
    <w:rsid w:val="00A532A1"/>
    <w:rsid w:val="00A62E81"/>
    <w:rsid w:val="00A65C88"/>
    <w:rsid w:val="00A723F9"/>
    <w:rsid w:val="00A76408"/>
    <w:rsid w:val="00A80B0A"/>
    <w:rsid w:val="00A80C47"/>
    <w:rsid w:val="00A92CBF"/>
    <w:rsid w:val="00A96845"/>
    <w:rsid w:val="00A969E9"/>
    <w:rsid w:val="00A97D9F"/>
    <w:rsid w:val="00AA04F1"/>
    <w:rsid w:val="00AA6283"/>
    <w:rsid w:val="00AC28C8"/>
    <w:rsid w:val="00AC31D9"/>
    <w:rsid w:val="00AD1E0F"/>
    <w:rsid w:val="00AD51D0"/>
    <w:rsid w:val="00AE2B0B"/>
    <w:rsid w:val="00AE729E"/>
    <w:rsid w:val="00AE7CF8"/>
    <w:rsid w:val="00AF1610"/>
    <w:rsid w:val="00AF3D80"/>
    <w:rsid w:val="00AF4FFC"/>
    <w:rsid w:val="00AF72A7"/>
    <w:rsid w:val="00B00DA1"/>
    <w:rsid w:val="00B02ACC"/>
    <w:rsid w:val="00B048E6"/>
    <w:rsid w:val="00B049DA"/>
    <w:rsid w:val="00B0564B"/>
    <w:rsid w:val="00B103F7"/>
    <w:rsid w:val="00B12BF8"/>
    <w:rsid w:val="00B15E55"/>
    <w:rsid w:val="00B16051"/>
    <w:rsid w:val="00B267AF"/>
    <w:rsid w:val="00B30F4C"/>
    <w:rsid w:val="00B31B43"/>
    <w:rsid w:val="00B33545"/>
    <w:rsid w:val="00B36FCE"/>
    <w:rsid w:val="00B438FC"/>
    <w:rsid w:val="00B45AEA"/>
    <w:rsid w:val="00B45E9B"/>
    <w:rsid w:val="00B60A1E"/>
    <w:rsid w:val="00B719F6"/>
    <w:rsid w:val="00B779E5"/>
    <w:rsid w:val="00B8609F"/>
    <w:rsid w:val="00B87F5A"/>
    <w:rsid w:val="00B9026F"/>
    <w:rsid w:val="00BA30B0"/>
    <w:rsid w:val="00BA7283"/>
    <w:rsid w:val="00BB02E7"/>
    <w:rsid w:val="00BB3287"/>
    <w:rsid w:val="00BB3851"/>
    <w:rsid w:val="00BB3E17"/>
    <w:rsid w:val="00BC4DBE"/>
    <w:rsid w:val="00BC77F5"/>
    <w:rsid w:val="00BD6B78"/>
    <w:rsid w:val="00BD7FA6"/>
    <w:rsid w:val="00BE0DB6"/>
    <w:rsid w:val="00BF4FD3"/>
    <w:rsid w:val="00BF57F6"/>
    <w:rsid w:val="00C066D0"/>
    <w:rsid w:val="00C16899"/>
    <w:rsid w:val="00C21F7E"/>
    <w:rsid w:val="00C26C7D"/>
    <w:rsid w:val="00C2793F"/>
    <w:rsid w:val="00C33692"/>
    <w:rsid w:val="00C416C6"/>
    <w:rsid w:val="00C41E02"/>
    <w:rsid w:val="00C436D5"/>
    <w:rsid w:val="00C444AC"/>
    <w:rsid w:val="00C470DF"/>
    <w:rsid w:val="00C52AA0"/>
    <w:rsid w:val="00C52DBF"/>
    <w:rsid w:val="00C63C95"/>
    <w:rsid w:val="00C67C1D"/>
    <w:rsid w:val="00C862CB"/>
    <w:rsid w:val="00C87050"/>
    <w:rsid w:val="00C92A5C"/>
    <w:rsid w:val="00C94EAB"/>
    <w:rsid w:val="00C979DD"/>
    <w:rsid w:val="00CA4259"/>
    <w:rsid w:val="00CC153D"/>
    <w:rsid w:val="00CC1E52"/>
    <w:rsid w:val="00CD5B99"/>
    <w:rsid w:val="00CE1C95"/>
    <w:rsid w:val="00CE30E2"/>
    <w:rsid w:val="00CE416C"/>
    <w:rsid w:val="00CE4DF3"/>
    <w:rsid w:val="00CF1A3F"/>
    <w:rsid w:val="00CF3854"/>
    <w:rsid w:val="00CF4290"/>
    <w:rsid w:val="00CF4EAB"/>
    <w:rsid w:val="00CF5D5C"/>
    <w:rsid w:val="00D02ABE"/>
    <w:rsid w:val="00D0642A"/>
    <w:rsid w:val="00D10FD9"/>
    <w:rsid w:val="00D14693"/>
    <w:rsid w:val="00D16D49"/>
    <w:rsid w:val="00D222CD"/>
    <w:rsid w:val="00D2344A"/>
    <w:rsid w:val="00D26D52"/>
    <w:rsid w:val="00D27E5E"/>
    <w:rsid w:val="00D32154"/>
    <w:rsid w:val="00D376CB"/>
    <w:rsid w:val="00D40029"/>
    <w:rsid w:val="00D42DC5"/>
    <w:rsid w:val="00D45173"/>
    <w:rsid w:val="00D5007C"/>
    <w:rsid w:val="00D526D3"/>
    <w:rsid w:val="00D52739"/>
    <w:rsid w:val="00D613D4"/>
    <w:rsid w:val="00D65A60"/>
    <w:rsid w:val="00D7661F"/>
    <w:rsid w:val="00D8128B"/>
    <w:rsid w:val="00D846E1"/>
    <w:rsid w:val="00D9242F"/>
    <w:rsid w:val="00DA2784"/>
    <w:rsid w:val="00DA458F"/>
    <w:rsid w:val="00DB6151"/>
    <w:rsid w:val="00DB64FB"/>
    <w:rsid w:val="00DC1BCF"/>
    <w:rsid w:val="00DC67AD"/>
    <w:rsid w:val="00DD051C"/>
    <w:rsid w:val="00DE6187"/>
    <w:rsid w:val="00DE7532"/>
    <w:rsid w:val="00DF645B"/>
    <w:rsid w:val="00DF67D1"/>
    <w:rsid w:val="00E0213D"/>
    <w:rsid w:val="00E12385"/>
    <w:rsid w:val="00E14748"/>
    <w:rsid w:val="00E17D9F"/>
    <w:rsid w:val="00E242DD"/>
    <w:rsid w:val="00E25A28"/>
    <w:rsid w:val="00E34082"/>
    <w:rsid w:val="00E35DF5"/>
    <w:rsid w:val="00E36D15"/>
    <w:rsid w:val="00E51C3E"/>
    <w:rsid w:val="00E625E0"/>
    <w:rsid w:val="00E6630C"/>
    <w:rsid w:val="00E71CF3"/>
    <w:rsid w:val="00E767C4"/>
    <w:rsid w:val="00E91728"/>
    <w:rsid w:val="00EA3B15"/>
    <w:rsid w:val="00EA5585"/>
    <w:rsid w:val="00EC119B"/>
    <w:rsid w:val="00EC4800"/>
    <w:rsid w:val="00ED7BBF"/>
    <w:rsid w:val="00EE03FC"/>
    <w:rsid w:val="00EE1606"/>
    <w:rsid w:val="00EE308C"/>
    <w:rsid w:val="00EE31B1"/>
    <w:rsid w:val="00EF04E5"/>
    <w:rsid w:val="00F10E0E"/>
    <w:rsid w:val="00F12644"/>
    <w:rsid w:val="00F25861"/>
    <w:rsid w:val="00F37464"/>
    <w:rsid w:val="00F37994"/>
    <w:rsid w:val="00F444AD"/>
    <w:rsid w:val="00F46192"/>
    <w:rsid w:val="00F57E01"/>
    <w:rsid w:val="00F66992"/>
    <w:rsid w:val="00F673BB"/>
    <w:rsid w:val="00F73F21"/>
    <w:rsid w:val="00F80C50"/>
    <w:rsid w:val="00F85930"/>
    <w:rsid w:val="00FA0EAE"/>
    <w:rsid w:val="00FA2291"/>
    <w:rsid w:val="00FA2F2A"/>
    <w:rsid w:val="00FA3271"/>
    <w:rsid w:val="00FB3EA9"/>
    <w:rsid w:val="00FF038A"/>
    <w:rsid w:val="00FF6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962D962"/>
  <w15:docId w15:val="{D5C46145-723E-492C-AA72-47A306163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7407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1650FB"/>
    <w:pPr>
      <w:keepNext/>
      <w:jc w:val="right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1650FB"/>
    <w:rPr>
      <w:sz w:val="28"/>
      <w:szCs w:val="28"/>
    </w:rPr>
  </w:style>
  <w:style w:type="paragraph" w:styleId="a3">
    <w:name w:val="Body Text"/>
    <w:basedOn w:val="a"/>
    <w:link w:val="a4"/>
    <w:uiPriority w:val="99"/>
    <w:rsid w:val="001606CE"/>
    <w:rPr>
      <w:sz w:val="44"/>
      <w:szCs w:val="44"/>
    </w:rPr>
  </w:style>
  <w:style w:type="character" w:customStyle="1" w:styleId="a4">
    <w:name w:val="Основной текст Знак"/>
    <w:link w:val="a3"/>
    <w:uiPriority w:val="99"/>
    <w:semiHidden/>
    <w:locked/>
    <w:rPr>
      <w:sz w:val="24"/>
      <w:szCs w:val="24"/>
    </w:rPr>
  </w:style>
  <w:style w:type="paragraph" w:styleId="a5">
    <w:name w:val="Body Text Indent"/>
    <w:basedOn w:val="a"/>
    <w:link w:val="a6"/>
    <w:uiPriority w:val="99"/>
    <w:rsid w:val="001606CE"/>
    <w:pPr>
      <w:ind w:firstLine="720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link w:val="a5"/>
    <w:uiPriority w:val="99"/>
    <w:locked/>
    <w:rsid w:val="00CE416C"/>
    <w:rPr>
      <w:sz w:val="28"/>
      <w:szCs w:val="28"/>
    </w:rPr>
  </w:style>
  <w:style w:type="paragraph" w:styleId="a7">
    <w:name w:val="footer"/>
    <w:basedOn w:val="a"/>
    <w:link w:val="a8"/>
    <w:uiPriority w:val="99"/>
    <w:rsid w:val="001606CE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8">
    <w:name w:val="Нижний колонтитул Знак"/>
    <w:link w:val="a7"/>
    <w:uiPriority w:val="99"/>
    <w:locked/>
    <w:rPr>
      <w:sz w:val="24"/>
      <w:szCs w:val="24"/>
    </w:rPr>
  </w:style>
  <w:style w:type="paragraph" w:styleId="a9">
    <w:name w:val="header"/>
    <w:basedOn w:val="a"/>
    <w:link w:val="aa"/>
    <w:uiPriority w:val="99"/>
    <w:rsid w:val="00D526D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locked/>
    <w:rPr>
      <w:sz w:val="24"/>
      <w:szCs w:val="24"/>
    </w:rPr>
  </w:style>
  <w:style w:type="paragraph" w:styleId="ab">
    <w:name w:val="List Paragraph"/>
    <w:basedOn w:val="a"/>
    <w:uiPriority w:val="99"/>
    <w:qFormat/>
    <w:rsid w:val="00021CEF"/>
    <w:pPr>
      <w:ind w:left="720"/>
    </w:pPr>
  </w:style>
  <w:style w:type="paragraph" w:customStyle="1" w:styleId="ConsPlusTitle">
    <w:name w:val="ConsPlusTitle"/>
    <w:uiPriority w:val="99"/>
    <w:rsid w:val="001650FB"/>
    <w:pPr>
      <w:widowControl w:val="0"/>
      <w:autoSpaceDE w:val="0"/>
      <w:autoSpaceDN w:val="0"/>
    </w:pPr>
    <w:rPr>
      <w:rFonts w:ascii="Calibri" w:hAnsi="Calibri" w:cs="Calibri"/>
      <w:b/>
      <w:bCs/>
      <w:sz w:val="22"/>
      <w:szCs w:val="22"/>
    </w:rPr>
  </w:style>
  <w:style w:type="paragraph" w:customStyle="1" w:styleId="ConsPlusNormal">
    <w:name w:val="ConsPlusNormal"/>
    <w:uiPriority w:val="99"/>
    <w:rsid w:val="006A6FFE"/>
    <w:pPr>
      <w:widowControl w:val="0"/>
      <w:autoSpaceDE w:val="0"/>
      <w:autoSpaceDN w:val="0"/>
    </w:pPr>
    <w:rPr>
      <w:rFonts w:ascii="Calibri" w:hAnsi="Calibri" w:cs="Calibri"/>
      <w:sz w:val="22"/>
      <w:szCs w:val="22"/>
    </w:rPr>
  </w:style>
  <w:style w:type="paragraph" w:styleId="ac">
    <w:name w:val="Balloon Text"/>
    <w:basedOn w:val="a"/>
    <w:link w:val="ad"/>
    <w:uiPriority w:val="99"/>
    <w:semiHidden/>
    <w:unhideWhenUsed/>
    <w:rsid w:val="00A97D9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A97D9F"/>
    <w:rPr>
      <w:rFonts w:ascii="Segoe UI" w:hAnsi="Segoe UI" w:cs="Segoe UI"/>
      <w:sz w:val="18"/>
      <w:szCs w:val="18"/>
    </w:rPr>
  </w:style>
  <w:style w:type="character" w:styleId="ae">
    <w:name w:val="Hyperlink"/>
    <w:basedOn w:val="a0"/>
    <w:uiPriority w:val="99"/>
    <w:unhideWhenUsed/>
    <w:rsid w:val="00D7661F"/>
    <w:rPr>
      <w:color w:val="0000FF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F379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6136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36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36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224&amp;n=186778&amp;dst=12017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6826CE-BFFA-4D7C-81E2-1EFC86546B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608</TotalTime>
  <Pages>2</Pages>
  <Words>394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Ivadm</Company>
  <LinksUpToDate>false</LinksUpToDate>
  <CharactersWithSpaces>3551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bakvv</dc:creator>
  <cp:keywords/>
  <dc:description/>
  <cp:lastModifiedBy>Михеева Людмила Анатольевна</cp:lastModifiedBy>
  <cp:revision>60</cp:revision>
  <cp:lastPrinted>2026-09-08T07:55:00Z</cp:lastPrinted>
  <dcterms:created xsi:type="dcterms:W3CDTF">2024-02-20T12:44:00Z</dcterms:created>
  <dcterms:modified xsi:type="dcterms:W3CDTF">2026-10-05T11:06:00Z</dcterms:modified>
</cp:coreProperties>
</file>