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F71D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81653B" wp14:editId="4D15431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FB29" w14:textId="77777777" w:rsidR="00552CF9" w:rsidRDefault="00552CF9" w:rsidP="00EA3B15">
      <w:pPr>
        <w:jc w:val="center"/>
        <w:rPr>
          <w:sz w:val="28"/>
          <w:szCs w:val="28"/>
        </w:rPr>
      </w:pPr>
    </w:p>
    <w:p w14:paraId="252B35C1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05B9E922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483183C9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2E9985F8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52B54DAA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1325389A" w14:textId="77777777">
        <w:tc>
          <w:tcPr>
            <w:tcW w:w="9180" w:type="dxa"/>
          </w:tcPr>
          <w:p w14:paraId="1071530B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668B9021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15F9340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2EA2C45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4DC058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05D8B49B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65956078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50ED4ED2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5533B43" w14:textId="3CEAC1DE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 xml:space="preserve">В соответствии с частью </w:t>
            </w:r>
            <w:r w:rsidR="00881F2B">
              <w:t>11</w:t>
            </w:r>
            <w:r w:rsidR="00FA2291">
              <w:t xml:space="preserve"> с</w:t>
            </w:r>
            <w:r>
              <w:t>татьи 15 Федерального закона от 2</w:t>
            </w:r>
            <w:r w:rsidR="00881F2B">
              <w:t>8</w:t>
            </w:r>
            <w:r>
              <w:t>.1</w:t>
            </w:r>
            <w:r w:rsidR="00881F2B">
              <w:t>1</w:t>
            </w:r>
            <w:r>
              <w:t>.202</w:t>
            </w:r>
            <w:r w:rsidR="00881F2B">
              <w:t>5</w:t>
            </w:r>
            <w:r>
              <w:t xml:space="preserve"> № </w:t>
            </w:r>
            <w:r w:rsidR="00881F2B">
              <w:t>431</w:t>
            </w:r>
            <w:r w:rsidR="00FA2291">
              <w:t>-ФЗ «</w:t>
            </w:r>
            <w:r w:rsidR="00881F2B">
              <w:t>О</w:t>
            </w:r>
            <w:r w:rsidR="00881F2B" w:rsidRPr="00881F2B">
              <w:t xml:space="preserve"> внесении изменений в отдельные законодательные акты </w:t>
            </w:r>
            <w:r w:rsidR="00881F2B">
              <w:t>Р</w:t>
            </w:r>
            <w:r w:rsidR="00881F2B" w:rsidRPr="00881F2B">
              <w:t xml:space="preserve">оссийской </w:t>
            </w:r>
            <w:r w:rsidR="00881F2B">
              <w:t>Ф</w:t>
            </w:r>
            <w:r w:rsidR="00881F2B" w:rsidRPr="00881F2B">
              <w:t xml:space="preserve">едерации, приостановлении действия отдельных положений законодательных актов </w:t>
            </w:r>
            <w:r w:rsidR="00881F2B">
              <w:t>Р</w:t>
            </w:r>
            <w:r w:rsidR="00881F2B" w:rsidRPr="00881F2B">
              <w:t xml:space="preserve">оссийской </w:t>
            </w:r>
            <w:r w:rsidR="00881F2B">
              <w:t>Ф</w:t>
            </w:r>
            <w:r w:rsidR="00881F2B" w:rsidRPr="00881F2B">
              <w:t xml:space="preserve">едерации и об установлении особенностей исполнения бюджетов бюджетной системы </w:t>
            </w:r>
            <w:r w:rsidR="00881F2B">
              <w:t>Р</w:t>
            </w:r>
            <w:r w:rsidR="00881F2B" w:rsidRPr="00881F2B">
              <w:t xml:space="preserve">оссийской </w:t>
            </w:r>
            <w:r w:rsidR="00881F2B">
              <w:t>Ф</w:t>
            </w:r>
            <w:r w:rsidR="00881F2B" w:rsidRPr="00881F2B">
              <w:t>едерации в 2026 году</w:t>
            </w:r>
            <w:r w:rsidR="006C093D">
              <w:t>»</w:t>
            </w:r>
            <w:r w:rsidR="00EF3552" w:rsidRPr="00EF3552">
              <w:t xml:space="preserve"> </w:t>
            </w:r>
            <w:r w:rsidR="00EF3552">
              <w:t>в целях возмещения ущерба, причиненного в результате дорожно-транспортных происшествий, и уплаты административных штрафов</w:t>
            </w:r>
            <w:r w:rsidR="00FA2291">
              <w:t xml:space="preserve"> </w:t>
            </w:r>
            <w:r w:rsidR="00EF3552">
              <w:t>во исполнение</w:t>
            </w:r>
            <w:r w:rsidR="00881F2B">
              <w:rPr>
                <w:rFonts w:eastAsiaTheme="minorHAnsi"/>
                <w:lang w:eastAsia="en-US"/>
              </w:rPr>
              <w:t xml:space="preserve"> судебных актов</w:t>
            </w:r>
            <w:r w:rsidR="008831F0">
              <w:t xml:space="preserve"> </w:t>
            </w:r>
            <w:r w:rsidR="00997A36">
              <w:t xml:space="preserve">Правительство Ивановской области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55154444" w14:textId="4498DA40" w:rsidR="00A05675" w:rsidRPr="008E0BEF" w:rsidRDefault="00805206" w:rsidP="00EC51AD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</w:t>
            </w:r>
            <w:hyperlink r:id="rId9" w:history="1">
              <w:r w:rsidR="00406863" w:rsidRPr="00406863">
                <w:rPr>
                  <w:rStyle w:val="ae"/>
                  <w:color w:val="auto"/>
                  <w:u w:val="none"/>
                </w:rPr>
                <w:t>Закон</w:t>
              </w:r>
            </w:hyperlink>
            <w:r w:rsidR="00406863" w:rsidRPr="00406863">
              <w:t xml:space="preserve"> Ивановской области от 15.12.2025 </w:t>
            </w:r>
            <w:r w:rsidR="00406863">
              <w:t>№</w:t>
            </w:r>
            <w:r w:rsidR="00406863" w:rsidRPr="00406863">
              <w:t xml:space="preserve"> 83-ОЗ </w:t>
            </w:r>
            <w:r w:rsidR="00406863">
              <w:t>«</w:t>
            </w:r>
            <w:r w:rsidR="00406863" w:rsidRPr="00406863">
              <w:t>Об областном бюджете на 2026 год и на плановый период 2027 и 2028 годов</w:t>
            </w:r>
            <w:r w:rsidRPr="00B16051">
              <w:t>»</w:t>
            </w:r>
            <w:r w:rsidR="00496D1A" w:rsidRPr="00B16051">
              <w:t>, предусмотрев на 202</w:t>
            </w:r>
            <w:r w:rsidR="00406863">
              <w:t>6</w:t>
            </w:r>
            <w:r w:rsidR="00AE2B0B">
              <w:t> </w:t>
            </w:r>
            <w:r w:rsidR="00C416C6">
              <w:t>год</w:t>
            </w:r>
            <w:r w:rsidR="00406863">
              <w:t>:</w:t>
            </w:r>
          </w:p>
          <w:p w14:paraId="2BE8D71F" w14:textId="1B6A9A75" w:rsidR="006313DD" w:rsidRDefault="006313DD" w:rsidP="006313DD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</w:t>
            </w:r>
            <w:r w:rsidR="00406863">
              <w:rPr>
                <w:sz w:val="28"/>
                <w:szCs w:val="28"/>
              </w:rPr>
              <w:t xml:space="preserve">Департаменту дорожного хозяйства и транспорта Ивановской области </w:t>
            </w:r>
            <w:r w:rsidR="00571B73" w:rsidRPr="004E1ADC">
              <w:rPr>
                <w:sz w:val="28"/>
                <w:szCs w:val="28"/>
              </w:rPr>
              <w:t>на обеспечение функций центральных исполнительных органов государственной власти Ивановской области (</w:t>
            </w:r>
            <w:r w:rsidR="00A76D8B">
              <w:rPr>
                <w:sz w:val="28"/>
                <w:szCs w:val="28"/>
              </w:rPr>
              <w:t>исполнение судебных актов</w:t>
            </w:r>
            <w:r w:rsidR="00E25A28">
              <w:rPr>
                <w:sz w:val="28"/>
                <w:szCs w:val="28"/>
              </w:rPr>
              <w:t>)</w:t>
            </w:r>
            <w:r w:rsidR="00571B73">
              <w:t xml:space="preserve"> </w:t>
            </w:r>
            <w:r w:rsidR="00571B73" w:rsidRPr="00C43AEC">
              <w:rPr>
                <w:sz w:val="28"/>
                <w:szCs w:val="28"/>
              </w:rPr>
              <w:t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</w:t>
            </w:r>
            <w:r>
              <w:rPr>
                <w:sz w:val="28"/>
                <w:szCs w:val="28"/>
              </w:rPr>
              <w:t xml:space="preserve"> в размере</w:t>
            </w:r>
            <w:r w:rsidR="00467E91">
              <w:rPr>
                <w:sz w:val="28"/>
                <w:szCs w:val="28"/>
              </w:rPr>
              <w:t xml:space="preserve"> </w:t>
            </w:r>
            <w:r w:rsidR="00406863">
              <w:rPr>
                <w:sz w:val="28"/>
                <w:szCs w:val="28"/>
              </w:rPr>
              <w:t>2 945 804,97</w:t>
            </w:r>
            <w:r>
              <w:rPr>
                <w:sz w:val="28"/>
                <w:szCs w:val="28"/>
              </w:rPr>
              <w:t xml:space="preserve"> руб.;</w:t>
            </w:r>
          </w:p>
          <w:p w14:paraId="09AA8344" w14:textId="1579A3A6" w:rsidR="00406863" w:rsidRPr="00DB5323" w:rsidRDefault="00406863" w:rsidP="00406863">
            <w:pPr>
              <w:ind w:firstLine="709"/>
              <w:jc w:val="both"/>
              <w:rPr>
                <w:sz w:val="28"/>
                <w:szCs w:val="28"/>
              </w:rPr>
            </w:pPr>
            <w:r w:rsidRPr="00DB5323">
              <w:rPr>
                <w:sz w:val="28"/>
                <w:szCs w:val="28"/>
              </w:rPr>
              <w:t xml:space="preserve">уменьшение бюджетных ассигнований </w:t>
            </w:r>
            <w:r>
              <w:rPr>
                <w:sz w:val="28"/>
                <w:szCs w:val="28"/>
              </w:rPr>
              <w:t xml:space="preserve">Департаменту жилищно-коммунального хозяйства Ивановской области на </w:t>
            </w:r>
            <w:r w:rsidR="0030392B">
              <w:rPr>
                <w:sz w:val="28"/>
                <w:szCs w:val="28"/>
              </w:rPr>
              <w:t>реализацию мероприятия</w:t>
            </w:r>
            <w:r>
              <w:rPr>
                <w:sz w:val="28"/>
                <w:szCs w:val="28"/>
              </w:rPr>
              <w:t xml:space="preserve"> </w:t>
            </w:r>
            <w:r w:rsidR="0030392B">
              <w:rPr>
                <w:sz w:val="28"/>
                <w:szCs w:val="28"/>
              </w:rPr>
              <w:t>«С</w:t>
            </w:r>
            <w:r w:rsidRPr="00287B21">
              <w:rPr>
                <w:sz w:val="28"/>
                <w:szCs w:val="28"/>
              </w:rPr>
              <w:t>убсиди</w:t>
            </w:r>
            <w:r w:rsidR="00997A36">
              <w:rPr>
                <w:sz w:val="28"/>
                <w:szCs w:val="28"/>
              </w:rPr>
              <w:t>и</w:t>
            </w:r>
            <w:r w:rsidRPr="00287B21">
              <w:rPr>
                <w:sz w:val="28"/>
                <w:szCs w:val="28"/>
              </w:rPr>
              <w:t xml:space="preserve"> теплоснабжающим организациям на возмещение недополученных доходов от разницы между утвержденными тарифами на тепловую энергию, поставляемую потребителям, и утвержденными льготными тарифами на тепловую энергию, поставляемую населению на </w:t>
            </w:r>
            <w:r w:rsidRPr="00287B21">
              <w:rPr>
                <w:sz w:val="28"/>
                <w:szCs w:val="28"/>
              </w:rPr>
              <w:lastRenderedPageBreak/>
              <w:t>нужды отопления жилищного фонда и приготовления горячей воды</w:t>
            </w:r>
            <w:r>
              <w:rPr>
                <w:sz w:val="28"/>
                <w:szCs w:val="28"/>
              </w:rPr>
              <w:t xml:space="preserve"> </w:t>
            </w:r>
            <w:r w:rsidRPr="00287B21">
              <w:rPr>
                <w:sz w:val="28"/>
                <w:szCs w:val="28"/>
              </w:rPr>
              <w:t xml:space="preserve"> с использованием внутридомовых инженерных систем многокварти</w:t>
            </w:r>
            <w:r>
              <w:rPr>
                <w:sz w:val="28"/>
                <w:szCs w:val="28"/>
              </w:rPr>
              <w:t>рного дома</w:t>
            </w:r>
            <w:r w:rsidR="0030392B">
              <w:rPr>
                <w:sz w:val="28"/>
                <w:szCs w:val="28"/>
              </w:rPr>
              <w:t>»</w:t>
            </w:r>
            <w:r w:rsidRPr="00287B21">
              <w:rPr>
                <w:sz w:val="28"/>
                <w:szCs w:val="28"/>
              </w:rPr>
              <w:t xml:space="preserve"> </w:t>
            </w:r>
            <w:r w:rsidR="0030392B">
              <w:rPr>
                <w:sz w:val="28"/>
                <w:szCs w:val="28"/>
              </w:rPr>
              <w:t>(</w:t>
            </w:r>
            <w:r w:rsidR="00A76D8B">
              <w:rPr>
                <w:sz w:val="28"/>
                <w:szCs w:val="28"/>
              </w:rPr>
              <w:t>с</w:t>
            </w:r>
            <w:r w:rsidR="00A76D8B" w:rsidRPr="00A76D8B">
              <w:rPr>
                <w:sz w:val="28"/>
                <w:szCs w:val="28"/>
              </w:rPr>
              <w:t>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 w:rsidR="0030392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в рамках к</w:t>
            </w:r>
            <w:r w:rsidRPr="0006235F">
              <w:rPr>
                <w:sz w:val="28"/>
                <w:szCs w:val="28"/>
              </w:rPr>
              <w:t>омплекс</w:t>
            </w:r>
            <w:r>
              <w:rPr>
                <w:sz w:val="28"/>
                <w:szCs w:val="28"/>
              </w:rPr>
              <w:t>а процессных мероприятий «</w:t>
            </w:r>
            <w:r w:rsidRPr="0006235F">
              <w:rPr>
                <w:sz w:val="28"/>
                <w:szCs w:val="28"/>
              </w:rPr>
              <w:t>Обеспечение функционирования систем коммунального хозяйства Ивановской области</w:t>
            </w:r>
            <w:r>
              <w:rPr>
                <w:sz w:val="28"/>
                <w:szCs w:val="28"/>
              </w:rPr>
              <w:t xml:space="preserve">» </w:t>
            </w:r>
            <w:r w:rsidRPr="00287B21">
              <w:rPr>
                <w:sz w:val="28"/>
                <w:szCs w:val="28"/>
              </w:rPr>
              <w:t>государственно</w:t>
            </w:r>
            <w:r>
              <w:rPr>
                <w:sz w:val="28"/>
                <w:szCs w:val="28"/>
              </w:rPr>
              <w:t>й программы Ивановской области «</w:t>
            </w:r>
            <w:r w:rsidRPr="00287B21">
              <w:rPr>
                <w:sz w:val="28"/>
                <w:szCs w:val="28"/>
              </w:rPr>
              <w:t>Обеспечение услугами жилищно-коммунального хозяйст</w:t>
            </w:r>
            <w:r>
              <w:rPr>
                <w:sz w:val="28"/>
                <w:szCs w:val="28"/>
              </w:rPr>
              <w:t xml:space="preserve">ва населения Ивановской области» </w:t>
            </w:r>
            <w:r w:rsidRPr="00DB5323">
              <w:rPr>
                <w:sz w:val="28"/>
                <w:szCs w:val="28"/>
              </w:rPr>
              <w:t>в размере</w:t>
            </w:r>
            <w:r>
              <w:rPr>
                <w:sz w:val="28"/>
                <w:szCs w:val="28"/>
              </w:rPr>
              <w:t xml:space="preserve"> </w:t>
            </w:r>
            <w:r w:rsidR="0030392B">
              <w:rPr>
                <w:sz w:val="28"/>
                <w:szCs w:val="28"/>
              </w:rPr>
              <w:t>2 945 804,97</w:t>
            </w:r>
            <w:r>
              <w:rPr>
                <w:sz w:val="28"/>
                <w:szCs w:val="28"/>
              </w:rPr>
              <w:t xml:space="preserve"> </w:t>
            </w:r>
            <w:r w:rsidRPr="00DB5323">
              <w:rPr>
                <w:sz w:val="28"/>
                <w:szCs w:val="28"/>
              </w:rPr>
              <w:t>руб.</w:t>
            </w:r>
          </w:p>
          <w:p w14:paraId="4F2B7326" w14:textId="3DA11433" w:rsidR="00805206" w:rsidRPr="00EE308C" w:rsidRDefault="00805206" w:rsidP="0000613B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E308C">
              <w:rPr>
                <w:sz w:val="28"/>
                <w:szCs w:val="28"/>
              </w:rPr>
              <w:t xml:space="preserve">2. </w:t>
            </w:r>
            <w:r w:rsidR="0030392B" w:rsidRPr="00C04D6E">
              <w:rPr>
                <w:sz w:val="28"/>
                <w:szCs w:val="28"/>
              </w:rPr>
              <w:t>Контроль за исполнением настоящего постановления возложить</w:t>
            </w:r>
            <w:r w:rsidR="0030392B" w:rsidRPr="00B16051">
              <w:t xml:space="preserve"> </w:t>
            </w:r>
            <w:r w:rsidR="0030392B" w:rsidRPr="00C04D6E">
              <w:rPr>
                <w:sz w:val="28"/>
                <w:szCs w:val="28"/>
              </w:rPr>
              <w:t>на</w:t>
            </w:r>
            <w:r w:rsidR="0030392B">
              <w:rPr>
                <w:sz w:val="28"/>
                <w:szCs w:val="28"/>
              </w:rPr>
              <w:t xml:space="preserve"> </w:t>
            </w:r>
            <w:r w:rsidR="0030392B" w:rsidRPr="00C04D6E">
              <w:rPr>
                <w:sz w:val="28"/>
                <w:szCs w:val="28"/>
              </w:rPr>
              <w:t xml:space="preserve">заместителя Председателя Правительства Ивановской области </w:t>
            </w:r>
            <w:r w:rsidR="0030392B">
              <w:rPr>
                <w:sz w:val="28"/>
                <w:szCs w:val="28"/>
              </w:rPr>
              <w:t xml:space="preserve">                          Плетникова</w:t>
            </w:r>
            <w:r w:rsidR="009E11AC">
              <w:rPr>
                <w:sz w:val="28"/>
                <w:szCs w:val="28"/>
              </w:rPr>
              <w:t xml:space="preserve"> </w:t>
            </w:r>
            <w:r w:rsidR="009E11AC">
              <w:rPr>
                <w:sz w:val="28"/>
                <w:szCs w:val="28"/>
              </w:rPr>
              <w:t>Е.А.</w:t>
            </w:r>
            <w:r w:rsidR="0030392B" w:rsidRPr="00C04D6E">
              <w:rPr>
                <w:sz w:val="28"/>
                <w:szCs w:val="28"/>
              </w:rPr>
              <w:t xml:space="preserve">, заместителя Председателя Правительства Ивановской области </w:t>
            </w:r>
            <w:r w:rsidR="0030392B">
              <w:rPr>
                <w:sz w:val="28"/>
                <w:szCs w:val="28"/>
              </w:rPr>
              <w:t>Колесникова</w:t>
            </w:r>
            <w:r w:rsidR="0030392B" w:rsidRPr="00C04D6E">
              <w:rPr>
                <w:sz w:val="28"/>
                <w:szCs w:val="28"/>
              </w:rPr>
              <w:t xml:space="preserve"> </w:t>
            </w:r>
            <w:r w:rsidR="009E11AC">
              <w:rPr>
                <w:sz w:val="28"/>
                <w:szCs w:val="28"/>
              </w:rPr>
              <w:t xml:space="preserve">П.Н. </w:t>
            </w:r>
            <w:r w:rsidR="0030392B" w:rsidRPr="00C04D6E">
              <w:rPr>
                <w:sz w:val="28"/>
                <w:szCs w:val="28"/>
              </w:rPr>
              <w:t xml:space="preserve">и заместителя Председателя Правительства Ивановской области – директора Департамента финансов Ивановской области Яковлеву </w:t>
            </w:r>
            <w:r w:rsidR="009E11AC" w:rsidRPr="00C04D6E">
              <w:rPr>
                <w:sz w:val="28"/>
                <w:szCs w:val="28"/>
              </w:rPr>
              <w:t xml:space="preserve">Л.В. </w:t>
            </w:r>
            <w:r w:rsidR="0030392B" w:rsidRPr="00C04D6E">
              <w:rPr>
                <w:sz w:val="28"/>
                <w:szCs w:val="28"/>
              </w:rPr>
              <w:t>в соответствии с установленным распределением обязанностей.</w:t>
            </w:r>
          </w:p>
        </w:tc>
      </w:tr>
      <w:tr w:rsidR="00552CF9" w:rsidRPr="00B16051" w14:paraId="00422901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AF5BC36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7B6A4296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052BC67C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E43FB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36895DE7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567EB7FD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256CE5F6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5DBED4B9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7CF3AC8C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2B2F73EB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566558E6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0910504A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1E4ED77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676CC1D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10"/>
      <w:footerReference w:type="default" r:id="rId11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20B2" w14:textId="77777777" w:rsidR="00C63C95" w:rsidRDefault="00C63C95">
      <w:r>
        <w:separator/>
      </w:r>
    </w:p>
  </w:endnote>
  <w:endnote w:type="continuationSeparator" w:id="0">
    <w:p w14:paraId="041586C2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5185" w14:textId="77777777" w:rsidR="00D52739" w:rsidRDefault="00D52739">
    <w:pPr>
      <w:pStyle w:val="a7"/>
    </w:pPr>
  </w:p>
  <w:p w14:paraId="093C43C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5152" w14:textId="77777777" w:rsidR="00C63C95" w:rsidRDefault="00C63C95">
      <w:r>
        <w:separator/>
      </w:r>
    </w:p>
  </w:footnote>
  <w:footnote w:type="continuationSeparator" w:id="0">
    <w:p w14:paraId="5FB5BA58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F36ABE6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3B">
          <w:rPr>
            <w:noProof/>
          </w:rPr>
          <w:t>2</w:t>
        </w:r>
        <w:r>
          <w:fldChar w:fldCharType="end"/>
        </w:r>
      </w:p>
    </w:sdtContent>
  </w:sdt>
  <w:p w14:paraId="2F6D75A4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235759">
    <w:abstractNumId w:val="26"/>
  </w:num>
  <w:num w:numId="2" w16cid:durableId="1044522456">
    <w:abstractNumId w:val="23"/>
  </w:num>
  <w:num w:numId="3" w16cid:durableId="575432320">
    <w:abstractNumId w:val="8"/>
  </w:num>
  <w:num w:numId="4" w16cid:durableId="1884444030">
    <w:abstractNumId w:val="2"/>
  </w:num>
  <w:num w:numId="5" w16cid:durableId="365176050">
    <w:abstractNumId w:val="6"/>
  </w:num>
  <w:num w:numId="6" w16cid:durableId="1433015497">
    <w:abstractNumId w:val="1"/>
  </w:num>
  <w:num w:numId="7" w16cid:durableId="1031955854">
    <w:abstractNumId w:val="9"/>
  </w:num>
  <w:num w:numId="8" w16cid:durableId="213002531">
    <w:abstractNumId w:val="27"/>
  </w:num>
  <w:num w:numId="9" w16cid:durableId="1453985050">
    <w:abstractNumId w:val="17"/>
  </w:num>
  <w:num w:numId="10" w16cid:durableId="371226086">
    <w:abstractNumId w:val="20"/>
  </w:num>
  <w:num w:numId="11" w16cid:durableId="1672560197">
    <w:abstractNumId w:val="21"/>
  </w:num>
  <w:num w:numId="12" w16cid:durableId="807093273">
    <w:abstractNumId w:val="15"/>
  </w:num>
  <w:num w:numId="13" w16cid:durableId="888224182">
    <w:abstractNumId w:val="7"/>
  </w:num>
  <w:num w:numId="14" w16cid:durableId="1224833606">
    <w:abstractNumId w:val="24"/>
  </w:num>
  <w:num w:numId="15" w16cid:durableId="2087608960">
    <w:abstractNumId w:val="13"/>
  </w:num>
  <w:num w:numId="16" w16cid:durableId="2128885619">
    <w:abstractNumId w:val="19"/>
  </w:num>
  <w:num w:numId="17" w16cid:durableId="731124707">
    <w:abstractNumId w:val="14"/>
  </w:num>
  <w:num w:numId="18" w16cid:durableId="1747260333">
    <w:abstractNumId w:val="12"/>
  </w:num>
  <w:num w:numId="19" w16cid:durableId="1213813945">
    <w:abstractNumId w:val="25"/>
  </w:num>
  <w:num w:numId="20" w16cid:durableId="1553037777">
    <w:abstractNumId w:val="28"/>
  </w:num>
  <w:num w:numId="21" w16cid:durableId="1099302186">
    <w:abstractNumId w:val="5"/>
  </w:num>
  <w:num w:numId="22" w16cid:durableId="190610851">
    <w:abstractNumId w:val="0"/>
  </w:num>
  <w:num w:numId="23" w16cid:durableId="1550923068">
    <w:abstractNumId w:val="3"/>
  </w:num>
  <w:num w:numId="24" w16cid:durableId="1535773287">
    <w:abstractNumId w:val="16"/>
  </w:num>
  <w:num w:numId="25" w16cid:durableId="1437099711">
    <w:abstractNumId w:val="18"/>
  </w:num>
  <w:num w:numId="26" w16cid:durableId="971400003">
    <w:abstractNumId w:val="10"/>
  </w:num>
  <w:num w:numId="27" w16cid:durableId="126514704">
    <w:abstractNumId w:val="22"/>
  </w:num>
  <w:num w:numId="28" w16cid:durableId="2131706346">
    <w:abstractNumId w:val="4"/>
  </w:num>
  <w:num w:numId="29" w16cid:durableId="1090083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0613B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D3A22"/>
    <w:rsid w:val="000E1870"/>
    <w:rsid w:val="000F0E85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21A02"/>
    <w:rsid w:val="00227FF3"/>
    <w:rsid w:val="00236CDA"/>
    <w:rsid w:val="0024763E"/>
    <w:rsid w:val="00253FBA"/>
    <w:rsid w:val="002541B1"/>
    <w:rsid w:val="00265A2F"/>
    <w:rsid w:val="002708C4"/>
    <w:rsid w:val="00270D16"/>
    <w:rsid w:val="00281ADE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0392B"/>
    <w:rsid w:val="00312620"/>
    <w:rsid w:val="00323C81"/>
    <w:rsid w:val="00325473"/>
    <w:rsid w:val="00334329"/>
    <w:rsid w:val="003358E1"/>
    <w:rsid w:val="003546D4"/>
    <w:rsid w:val="0035512B"/>
    <w:rsid w:val="00372A56"/>
    <w:rsid w:val="003738F5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06863"/>
    <w:rsid w:val="00412656"/>
    <w:rsid w:val="00412681"/>
    <w:rsid w:val="0041506C"/>
    <w:rsid w:val="00423211"/>
    <w:rsid w:val="00423742"/>
    <w:rsid w:val="00426C88"/>
    <w:rsid w:val="004300A5"/>
    <w:rsid w:val="00430AB8"/>
    <w:rsid w:val="004336DA"/>
    <w:rsid w:val="00434DFC"/>
    <w:rsid w:val="00451BDE"/>
    <w:rsid w:val="004539DC"/>
    <w:rsid w:val="00453B0D"/>
    <w:rsid w:val="00467E91"/>
    <w:rsid w:val="00473E92"/>
    <w:rsid w:val="00477423"/>
    <w:rsid w:val="00481B52"/>
    <w:rsid w:val="00493723"/>
    <w:rsid w:val="004967C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B73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1B12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13D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54F6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0392A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A750C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21075"/>
    <w:rsid w:val="008323C9"/>
    <w:rsid w:val="00835050"/>
    <w:rsid w:val="0084220F"/>
    <w:rsid w:val="00866ADD"/>
    <w:rsid w:val="0087153C"/>
    <w:rsid w:val="00871F3D"/>
    <w:rsid w:val="00877BA9"/>
    <w:rsid w:val="00881F2B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87D17"/>
    <w:rsid w:val="00997A36"/>
    <w:rsid w:val="009B6E28"/>
    <w:rsid w:val="009B7AF9"/>
    <w:rsid w:val="009E11AC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355C"/>
    <w:rsid w:val="00A44CDF"/>
    <w:rsid w:val="00A46D4D"/>
    <w:rsid w:val="00A470B9"/>
    <w:rsid w:val="00A51799"/>
    <w:rsid w:val="00A532A1"/>
    <w:rsid w:val="00A65C88"/>
    <w:rsid w:val="00A723F9"/>
    <w:rsid w:val="00A76408"/>
    <w:rsid w:val="00A76D8B"/>
    <w:rsid w:val="00A80B0A"/>
    <w:rsid w:val="00A80C47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2ACC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609F"/>
    <w:rsid w:val="00B87F5A"/>
    <w:rsid w:val="00B9026F"/>
    <w:rsid w:val="00BA30B0"/>
    <w:rsid w:val="00BA7283"/>
    <w:rsid w:val="00BB02E7"/>
    <w:rsid w:val="00BB3287"/>
    <w:rsid w:val="00BB3851"/>
    <w:rsid w:val="00BB3E17"/>
    <w:rsid w:val="00BC4DBE"/>
    <w:rsid w:val="00BC77F5"/>
    <w:rsid w:val="00BD6B78"/>
    <w:rsid w:val="00BD7FA6"/>
    <w:rsid w:val="00BE0DB6"/>
    <w:rsid w:val="00BF4FD3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C1E52"/>
    <w:rsid w:val="00CD5B99"/>
    <w:rsid w:val="00CE1C95"/>
    <w:rsid w:val="00CE30E2"/>
    <w:rsid w:val="00CE416C"/>
    <w:rsid w:val="00CE4DF3"/>
    <w:rsid w:val="00CE55D4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25A28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03FC"/>
    <w:rsid w:val="00EE1606"/>
    <w:rsid w:val="00EE308C"/>
    <w:rsid w:val="00EE31B1"/>
    <w:rsid w:val="00EF04E5"/>
    <w:rsid w:val="00EF3552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2D962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99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26CE-BFFA-4D7C-81E2-1EFC8654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317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Михеева Людмила Анатольевна</cp:lastModifiedBy>
  <cp:revision>55</cp:revision>
  <cp:lastPrinted>2026-04-03T11:31:00Z</cp:lastPrinted>
  <dcterms:created xsi:type="dcterms:W3CDTF">2024-02-20T12:44:00Z</dcterms:created>
  <dcterms:modified xsi:type="dcterms:W3CDTF">2026-04-08T07:22:00Z</dcterms:modified>
</cp:coreProperties>
</file>