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E76BD7">
              <w:t>осуществления индексации ежемесячных доплат к страховой пенсии по старости</w:t>
            </w:r>
            <w:r w:rsidR="002052D1">
              <w:t xml:space="preserve"> (инвалидности)</w:t>
            </w:r>
            <w:r w:rsidR="00E76BD7">
              <w:t xml:space="preserve"> лицам, замещавшим государственные должности Ивановской области, пенсий за выслугу лет </w:t>
            </w:r>
            <w:r w:rsidR="007B51D0">
              <w:t xml:space="preserve">по государственному пенсионному обеспечению </w:t>
            </w:r>
            <w:r w:rsidR="00E76BD7">
              <w:t>лиц, замещавши</w:t>
            </w:r>
            <w:r w:rsidR="007B51D0">
              <w:t>х</w:t>
            </w:r>
            <w:r w:rsidR="00E76BD7">
              <w:t xml:space="preserve"> должности государственной гражданской службы Ивановской области,</w:t>
            </w:r>
            <w:r w:rsidR="00D76AC0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D303B7">
              <w:t xml:space="preserve"> по</w:t>
            </w:r>
            <w:r w:rsidR="009B3897" w:rsidRPr="00FA2291">
              <w:t xml:space="preserve"> Департаменту </w:t>
            </w:r>
            <w:r w:rsidR="00C208C3">
              <w:t>социальной защиты населения</w:t>
            </w:r>
            <w:r w:rsidR="009B3897" w:rsidRPr="00FA2291">
              <w:t xml:space="preserve"> Ивановской области</w:t>
            </w:r>
            <w:r w:rsidR="00C416C6">
              <w:t>:</w:t>
            </w:r>
          </w:p>
          <w:p w:rsidR="00907BA4" w:rsidRDefault="00907BA4" w:rsidP="00907BA4">
            <w:pPr>
              <w:autoSpaceDE w:val="0"/>
              <w:autoSpaceDN w:val="0"/>
              <w:adjustRightInd w:val="0"/>
              <w:ind w:firstLine="8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 </w:t>
            </w:r>
            <w:r w:rsidRPr="00FA2291">
              <w:rPr>
                <w:sz w:val="28"/>
                <w:szCs w:val="28"/>
              </w:rPr>
              <w:t xml:space="preserve">ассигнований на </w:t>
            </w:r>
            <w:r>
              <w:rPr>
                <w:sz w:val="28"/>
                <w:szCs w:val="28"/>
              </w:rPr>
              <w:t>предоставление дополнительного пенсионного обеспечения отдельным категориям граждан (</w:t>
            </w:r>
            <w:r w:rsidR="006E231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акупка товаров, работ и услуг для обеспечения государственных (муниципальных) нужд) в рамках комплекса процессных мероприятий «Представление социальных доплат к пенсии» </w:t>
            </w:r>
            <w:r w:rsidRPr="00FA2291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Социальная поддержка граждан в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</w:t>
            </w:r>
            <w:r w:rsidR="009F01B9">
              <w:rPr>
                <w:sz w:val="28"/>
                <w:szCs w:val="28"/>
              </w:rPr>
              <w:t>182679,70</w:t>
            </w:r>
            <w:r>
              <w:rPr>
                <w:sz w:val="28"/>
                <w:szCs w:val="28"/>
              </w:rPr>
              <w:t> руб.;</w:t>
            </w:r>
          </w:p>
          <w:p w:rsidR="00345276" w:rsidRDefault="00345276" w:rsidP="00345276">
            <w:pPr>
              <w:autoSpaceDE w:val="0"/>
              <w:autoSpaceDN w:val="0"/>
              <w:adjustRightInd w:val="0"/>
              <w:ind w:firstLine="8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 </w:t>
            </w:r>
            <w:r w:rsidRPr="00FA2291">
              <w:rPr>
                <w:sz w:val="28"/>
                <w:szCs w:val="28"/>
              </w:rPr>
              <w:t xml:space="preserve">ассигнований на </w:t>
            </w:r>
            <w:r>
              <w:rPr>
                <w:sz w:val="28"/>
                <w:szCs w:val="28"/>
              </w:rPr>
              <w:t xml:space="preserve">предоставление дополнительного пенсионного обеспечения отдельным категориям граждан (Социальное обеспечение и иные выплаты населению) в рамках комплекса процессных мероприятий «Представление социальных доплат к пенсии» </w:t>
            </w:r>
            <w:r w:rsidRPr="00FA2291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Социальная поддержка граждан в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13532316,00 руб.;</w:t>
            </w:r>
          </w:p>
          <w:p w:rsidR="009B3897" w:rsidRDefault="00D9242F" w:rsidP="005F4610">
            <w:pPr>
              <w:pStyle w:val="a5"/>
              <w:tabs>
                <w:tab w:val="left" w:pos="1063"/>
              </w:tabs>
              <w:ind w:firstLine="707"/>
            </w:pPr>
            <w:r w:rsidRPr="00A3504B">
              <w:t xml:space="preserve">уменьшение бюджетных ассигнований </w:t>
            </w:r>
            <w:r w:rsidR="006E2318">
              <w:t>на 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  <w:r w:rsidR="009B3897">
              <w:t xml:space="preserve"> в рамках </w:t>
            </w:r>
            <w:r w:rsidR="006E2318">
              <w:t>комплекса процессных мероприятий</w:t>
            </w:r>
            <w:r w:rsidR="009B3897">
              <w:t xml:space="preserve"> </w:t>
            </w:r>
            <w:r w:rsidR="006E2318">
              <w:t>«Предоставление мер социальной поддержки отдельным категориям граждан</w:t>
            </w:r>
            <w:r w:rsidR="009B3897">
              <w:t xml:space="preserve">» </w:t>
            </w:r>
            <w:r w:rsidR="009B3897" w:rsidRPr="00FA2291">
              <w:t>государственной программы Ивановской области «</w:t>
            </w:r>
            <w:r w:rsidR="006E2318">
              <w:t>Социальная поддержка граждан в</w:t>
            </w:r>
            <w:r w:rsidR="009B3897" w:rsidRPr="00FA2291">
              <w:t xml:space="preserve"> Ивановской области</w:t>
            </w:r>
            <w:r w:rsidR="009B3897" w:rsidRPr="001C517A">
              <w:t>»</w:t>
            </w:r>
            <w:r w:rsidR="002217E0">
              <w:t xml:space="preserve"> </w:t>
            </w:r>
            <w:r w:rsidR="009B3897">
              <w:t>в размере</w:t>
            </w:r>
            <w:r w:rsidR="006E2318">
              <w:t xml:space="preserve"> 13714995,70</w:t>
            </w:r>
            <w:r w:rsidR="003A2216">
              <w:t> </w:t>
            </w:r>
            <w:r w:rsidR="009B3897">
              <w:t>руб.</w:t>
            </w:r>
          </w:p>
          <w:p w:rsidR="00805206" w:rsidRPr="00B16051" w:rsidRDefault="00805206" w:rsidP="006E2318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 xml:space="preserve">Контроль за исполнением настоящего постановления возложить </w:t>
            </w:r>
            <w:r w:rsidR="006E2318" w:rsidRPr="002B0272">
              <w:t>на</w:t>
            </w:r>
            <w:r w:rsidR="006E2318">
              <w:t xml:space="preserve"> заместителя</w:t>
            </w:r>
            <w:r w:rsidR="00D9242F" w:rsidRPr="002B0272">
              <w:t xml:space="preserve"> Председателя Правительства Ивановской области </w:t>
            </w:r>
            <w:r w:rsidR="006E2318">
              <w:t>Е</w:t>
            </w:r>
            <w:r w:rsidR="009B3897">
              <w:t>.В.</w:t>
            </w:r>
            <w:r w:rsidR="006E2318">
              <w:t> </w:t>
            </w:r>
            <w:proofErr w:type="spellStart"/>
            <w:r w:rsidR="009B3897">
              <w:t>Д</w:t>
            </w:r>
            <w:r w:rsidR="006E2318">
              <w:t>рыгано</w:t>
            </w:r>
            <w:r w:rsidR="009B3897">
              <w:t>ву</w:t>
            </w:r>
            <w:proofErr w:type="spellEnd"/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  <w:bookmarkStart w:id="0" w:name="_GoBack"/>
            <w:bookmarkEnd w:id="0"/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1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52D1"/>
    <w:rsid w:val="00207802"/>
    <w:rsid w:val="00210155"/>
    <w:rsid w:val="00210E62"/>
    <w:rsid w:val="00216619"/>
    <w:rsid w:val="002217E0"/>
    <w:rsid w:val="00236CDA"/>
    <w:rsid w:val="00253FBA"/>
    <w:rsid w:val="002541B1"/>
    <w:rsid w:val="00265A2F"/>
    <w:rsid w:val="002820CA"/>
    <w:rsid w:val="00290A5F"/>
    <w:rsid w:val="002A1E19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02B74"/>
    <w:rsid w:val="00312620"/>
    <w:rsid w:val="00323C81"/>
    <w:rsid w:val="00325473"/>
    <w:rsid w:val="00334329"/>
    <w:rsid w:val="00345276"/>
    <w:rsid w:val="003546D4"/>
    <w:rsid w:val="0035512B"/>
    <w:rsid w:val="00372A56"/>
    <w:rsid w:val="00396B07"/>
    <w:rsid w:val="003A0F78"/>
    <w:rsid w:val="003A2216"/>
    <w:rsid w:val="003A53AA"/>
    <w:rsid w:val="003B24BE"/>
    <w:rsid w:val="003B6540"/>
    <w:rsid w:val="003C3358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B44A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2318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1D0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07BA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1B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169C6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08C3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76AC0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76BD7"/>
    <w:rsid w:val="00E91728"/>
    <w:rsid w:val="00EA3B15"/>
    <w:rsid w:val="00EA5585"/>
    <w:rsid w:val="00EC119B"/>
    <w:rsid w:val="00EC2003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F723-0F2D-483B-A437-E0262975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333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9</cp:revision>
  <cp:lastPrinted>2024-12-11T07:36:00Z</cp:lastPrinted>
  <dcterms:created xsi:type="dcterms:W3CDTF">2024-12-09T12:49:00Z</dcterms:created>
  <dcterms:modified xsi:type="dcterms:W3CDTF">2024-12-11T09:09:00Z</dcterms:modified>
</cp:coreProperties>
</file>