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275804" w:rsidP="007745C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перечне</w:t>
            </w:r>
            <w:r w:rsidR="003C7B7C" w:rsidRPr="00224B97">
              <w:rPr>
                <w:b/>
                <w:sz w:val="28"/>
              </w:rPr>
              <w:t xml:space="preserve"> документов, пред</w:t>
            </w:r>
            <w:r>
              <w:rPr>
                <w:b/>
                <w:sz w:val="28"/>
              </w:rPr>
              <w:t>ставляемых принципалом и</w:t>
            </w:r>
            <w:r w:rsidR="001F6BB3">
              <w:rPr>
                <w:b/>
                <w:sz w:val="28"/>
              </w:rPr>
              <w:t xml:space="preserve"> (или)</w:t>
            </w:r>
            <w:r w:rsidR="003C7B7C" w:rsidRPr="00224B97">
              <w:rPr>
                <w:b/>
                <w:sz w:val="28"/>
              </w:rPr>
              <w:t xml:space="preserve"> бенефициаром </w:t>
            </w:r>
            <w:r w:rsidR="003C7B7C">
              <w:rPr>
                <w:b/>
                <w:sz w:val="28"/>
              </w:rPr>
              <w:t>в Правительство Ивановской области для предоставления</w:t>
            </w:r>
            <w:r w:rsidR="003C7B7C" w:rsidRPr="00224B97">
              <w:rPr>
                <w:b/>
                <w:sz w:val="28"/>
              </w:rPr>
              <w:t xml:space="preserve"> государственной гарантии Ивановской области, а также заключения договора</w:t>
            </w:r>
            <w:r w:rsidR="003C7B7C">
              <w:rPr>
                <w:b/>
                <w:sz w:val="28"/>
              </w:rPr>
              <w:t xml:space="preserve"> </w:t>
            </w:r>
            <w:r w:rsidR="003C7B7C" w:rsidRPr="00224B97">
              <w:rPr>
                <w:b/>
                <w:sz w:val="28"/>
              </w:rPr>
              <w:t>о предоставлении государственной гарантии Ивановской области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922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  <w:gridCol w:w="48"/>
      </w:tblGrid>
      <w:tr w:rsidR="00D65A60" w:rsidTr="00C47B09">
        <w:trPr>
          <w:gridAfter w:val="1"/>
          <w:wAfter w:w="48" w:type="dxa"/>
        </w:trPr>
        <w:tc>
          <w:tcPr>
            <w:tcW w:w="9180" w:type="dxa"/>
            <w:gridSpan w:val="2"/>
          </w:tcPr>
          <w:p w:rsidR="003C7B7C" w:rsidRDefault="003C7B7C" w:rsidP="007B4B90">
            <w:pPr>
              <w:pStyle w:val="a4"/>
            </w:pPr>
            <w:r>
              <w:t>В соответствии со статьями 115.2, 115.3 Бюджетного кодекса Российской Федерации, статьей 4 Закона Ивановской области от 04.09.2020 № 53-ОЗ «Об управлении государственным долгом Ивановской области»</w:t>
            </w:r>
            <w:r w:rsidR="007B4B90">
              <w:t xml:space="preserve">, постановлением Правительства Ивановской области </w:t>
            </w:r>
            <w:r>
              <w:t xml:space="preserve"> </w:t>
            </w:r>
            <w:r w:rsidR="007B4B90">
              <w:t xml:space="preserve">от 05.05.2022 </w:t>
            </w:r>
            <w:r w:rsidR="007B4B90">
              <w:br/>
              <w:t>№ 204-п «Об утверждении Правил осуществления анализа финансового состояния принципала, проверки достаточности, надежности и ликвидности обеспечения, предоставляемого в соответствии с абзацем третьим пункта 1.1 статьи 115.2 Бюджетного кодекса Российской Федерации, при предоставлении государственной гарантии Ивановской области, а также мониторинга финансового состояния принципала, контроля за достаточностью, надежностью и ликвидностью предоставленного обеспечения после предоставления государственной гарантии Ивановской области»</w:t>
            </w:r>
            <w:r w:rsidR="007B4B90" w:rsidRPr="00C7309D">
              <w:rPr>
                <w:b/>
              </w:rPr>
              <w:t xml:space="preserve"> </w:t>
            </w:r>
            <w:r w:rsidR="007B4B90">
              <w:t>Правительство Ивановской области</w:t>
            </w:r>
            <w:r w:rsidR="007B4B90" w:rsidRPr="00C7309D">
              <w:rPr>
                <w:b/>
              </w:rPr>
              <w:t xml:space="preserve"> </w:t>
            </w:r>
            <w:r w:rsidR="007B4B90">
              <w:rPr>
                <w:b/>
              </w:rPr>
              <w:br/>
            </w:r>
            <w:r w:rsidRPr="00C7309D">
              <w:rPr>
                <w:b/>
              </w:rPr>
              <w:t>п о с т а н о в л я е т</w:t>
            </w:r>
            <w:r>
              <w:t>:</w:t>
            </w:r>
          </w:p>
          <w:p w:rsidR="003C7B7C" w:rsidRDefault="003C7B7C" w:rsidP="003C7B7C">
            <w:pPr>
              <w:pStyle w:val="a4"/>
            </w:pPr>
          </w:p>
          <w:p w:rsidR="003C7B7C" w:rsidRDefault="003C7B7C" w:rsidP="003C7B7C">
            <w:pPr>
              <w:pStyle w:val="a4"/>
            </w:pPr>
            <w:r>
              <w:t xml:space="preserve">1. </w:t>
            </w:r>
            <w:r w:rsidR="007745C5">
              <w:t>Установить</w:t>
            </w:r>
            <w:r w:rsidRPr="005667C6">
              <w:t xml:space="preserve"> </w:t>
            </w:r>
            <w:r>
              <w:t>перечень документов, пред</w:t>
            </w:r>
            <w:r w:rsidR="00275804">
              <w:t>ставляемых принципалом и</w:t>
            </w:r>
            <w:r w:rsidR="001F6BB3">
              <w:t xml:space="preserve"> (или)</w:t>
            </w:r>
            <w:r w:rsidR="00275804">
              <w:t xml:space="preserve"> </w:t>
            </w:r>
            <w:r>
              <w:t>бенефициаром в Правительство Ивановской области для предоставления государственной гарантии Ивановской области, а также заключения договора о предоставлении государственной гарантии Ивановской области</w:t>
            </w:r>
            <w:r w:rsidRPr="005667C6">
              <w:t xml:space="preserve"> (прилагается).</w:t>
            </w:r>
          </w:p>
          <w:p w:rsidR="003C7B7C" w:rsidRDefault="003C7B7C" w:rsidP="003C7B7C">
            <w:pPr>
              <w:pStyle w:val="a4"/>
            </w:pPr>
            <w:r>
              <w:t>2. Признать утратившими силу постановления Правительства Ивановской области:</w:t>
            </w:r>
          </w:p>
          <w:p w:rsidR="003C7B7C" w:rsidRDefault="003C7B7C" w:rsidP="003C7B7C">
            <w:pPr>
              <w:pStyle w:val="a4"/>
            </w:pPr>
            <w:r>
              <w:lastRenderedPageBreak/>
              <w:t>от 06.10.2010 № 358-п «Об утверждении перечня документов, прилагаемых к заявлению о предоставлении государственной гарантии Ивановской области»;</w:t>
            </w:r>
          </w:p>
          <w:p w:rsidR="003C7B7C" w:rsidRDefault="003C7B7C" w:rsidP="003C7B7C">
            <w:pPr>
              <w:pStyle w:val="a4"/>
            </w:pPr>
            <w:r>
              <w:t>от 09.12.2014 № 514-п «О внесении изменений в постановление Правительства Ивановской области от 06.10.2010 № 358-п «О перечне документов, представляемых принципалом для получения государственной гарантии Ивановской области и заключения договора о предоставлении государственной гарантии Ивановской области»;</w:t>
            </w:r>
          </w:p>
          <w:p w:rsidR="00D65A60" w:rsidRDefault="003C7B7C" w:rsidP="003C7B7C">
            <w:pPr>
              <w:pStyle w:val="a4"/>
            </w:pPr>
            <w:r>
              <w:t>от 03.09.2015 № 417-п «О внесении изменения в постановление Правительства Ивановской области от 06.10.2010 № 358-п «Об утверждении перечня документов, прилагаемых к заявлению о предоставлении государственной гарантии Ивановской области».</w:t>
            </w:r>
          </w:p>
          <w:p w:rsidR="007B4B90" w:rsidRDefault="007B4B90" w:rsidP="003C7B7C">
            <w:pPr>
              <w:pStyle w:val="a4"/>
            </w:pPr>
          </w:p>
          <w:p w:rsidR="007B4B90" w:rsidRDefault="007B4B90" w:rsidP="003C7B7C">
            <w:pPr>
              <w:pStyle w:val="a4"/>
            </w:pPr>
          </w:p>
          <w:p w:rsidR="007B4B90" w:rsidRDefault="007B4B90" w:rsidP="003C7B7C">
            <w:pPr>
              <w:pStyle w:val="a4"/>
            </w:pPr>
          </w:p>
        </w:tc>
      </w:tr>
      <w:tr w:rsidR="00C33692" w:rsidRPr="00AA6283" w:rsidTr="00C47B09">
        <w:tblPrEx>
          <w:tblLook w:val="04A0" w:firstRow="1" w:lastRow="0" w:firstColumn="1" w:lastColumn="0" w:noHBand="0" w:noVBand="1"/>
        </w:tblPrEx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lastRenderedPageBreak/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  <w:gridSpan w:val="2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232F2" w:rsidRDefault="000232F2" w:rsidP="00C21F7E">
      <w:pPr>
        <w:rPr>
          <w:sz w:val="28"/>
          <w:szCs w:val="28"/>
        </w:rPr>
      </w:pPr>
    </w:p>
    <w:p w:rsidR="000232F2" w:rsidRDefault="000232F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C7B7C" w:rsidRDefault="003C7B7C" w:rsidP="003C7B7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C7B7C" w:rsidRDefault="003C7B7C" w:rsidP="003C7B7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3C7B7C" w:rsidRDefault="003C7B7C" w:rsidP="003C7B7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Правительства</w:t>
      </w:r>
    </w:p>
    <w:p w:rsidR="003C7B7C" w:rsidRDefault="003C7B7C" w:rsidP="003C7B7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3C7B7C" w:rsidRDefault="003C7B7C" w:rsidP="003C7B7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________ № ____</w:t>
      </w:r>
    </w:p>
    <w:p w:rsidR="003C7B7C" w:rsidRDefault="003C7B7C" w:rsidP="003C7B7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C7B7C" w:rsidRDefault="003C7B7C" w:rsidP="003C7B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7B7C" w:rsidRDefault="003C7B7C" w:rsidP="003C7B7C">
      <w:pPr>
        <w:jc w:val="center"/>
        <w:rPr>
          <w:b/>
          <w:sz w:val="28"/>
        </w:rPr>
      </w:pPr>
      <w:r>
        <w:rPr>
          <w:b/>
          <w:sz w:val="28"/>
        </w:rPr>
        <w:t xml:space="preserve">П </w:t>
      </w:r>
      <w:r w:rsidRPr="00224B97">
        <w:rPr>
          <w:b/>
          <w:sz w:val="28"/>
        </w:rPr>
        <w:t>Е</w:t>
      </w:r>
      <w:r>
        <w:rPr>
          <w:b/>
          <w:sz w:val="28"/>
        </w:rPr>
        <w:t xml:space="preserve"> </w:t>
      </w:r>
      <w:r w:rsidRPr="00224B97">
        <w:rPr>
          <w:b/>
          <w:sz w:val="28"/>
        </w:rPr>
        <w:t>Р</w:t>
      </w:r>
      <w:r>
        <w:rPr>
          <w:b/>
          <w:sz w:val="28"/>
        </w:rPr>
        <w:t xml:space="preserve"> </w:t>
      </w:r>
      <w:r w:rsidRPr="00224B97">
        <w:rPr>
          <w:b/>
          <w:sz w:val="28"/>
        </w:rPr>
        <w:t>Е</w:t>
      </w:r>
      <w:r>
        <w:rPr>
          <w:b/>
          <w:sz w:val="28"/>
        </w:rPr>
        <w:t xml:space="preserve"> </w:t>
      </w:r>
      <w:r w:rsidRPr="00224B97">
        <w:rPr>
          <w:b/>
          <w:sz w:val="28"/>
        </w:rPr>
        <w:t>Ч</w:t>
      </w:r>
      <w:r>
        <w:rPr>
          <w:b/>
          <w:sz w:val="28"/>
        </w:rPr>
        <w:t xml:space="preserve"> Е </w:t>
      </w:r>
      <w:r w:rsidRPr="00224B97">
        <w:rPr>
          <w:b/>
          <w:sz w:val="28"/>
        </w:rPr>
        <w:t>Н</w:t>
      </w:r>
      <w:r>
        <w:rPr>
          <w:b/>
          <w:sz w:val="28"/>
        </w:rPr>
        <w:t xml:space="preserve"> Ь</w:t>
      </w:r>
    </w:p>
    <w:p w:rsidR="003C7B7C" w:rsidRPr="00471593" w:rsidRDefault="003C7B7C" w:rsidP="003C7B7C">
      <w:pPr>
        <w:jc w:val="center"/>
        <w:rPr>
          <w:sz w:val="28"/>
          <w:szCs w:val="28"/>
        </w:rPr>
      </w:pPr>
      <w:r w:rsidRPr="00224B97">
        <w:rPr>
          <w:b/>
          <w:sz w:val="28"/>
        </w:rPr>
        <w:t xml:space="preserve">документов, представляемых </w:t>
      </w:r>
      <w:r>
        <w:rPr>
          <w:b/>
          <w:sz w:val="28"/>
        </w:rPr>
        <w:t xml:space="preserve">принципалом </w:t>
      </w:r>
      <w:r w:rsidR="00275804">
        <w:rPr>
          <w:b/>
          <w:sz w:val="28"/>
        </w:rPr>
        <w:t>и</w:t>
      </w:r>
      <w:r w:rsidR="001F6BB3">
        <w:rPr>
          <w:b/>
          <w:sz w:val="28"/>
        </w:rPr>
        <w:t xml:space="preserve"> (или)</w:t>
      </w:r>
      <w:r w:rsidR="00275804">
        <w:rPr>
          <w:b/>
          <w:sz w:val="28"/>
        </w:rPr>
        <w:t xml:space="preserve"> </w:t>
      </w:r>
      <w:r>
        <w:rPr>
          <w:b/>
          <w:sz w:val="28"/>
        </w:rPr>
        <w:t xml:space="preserve">бенефициаром </w:t>
      </w:r>
      <w:r>
        <w:rPr>
          <w:b/>
          <w:sz w:val="28"/>
        </w:rPr>
        <w:br/>
        <w:t>в Правительство Ивановской области для</w:t>
      </w:r>
      <w:r w:rsidRPr="00224B97">
        <w:rPr>
          <w:b/>
          <w:sz w:val="28"/>
        </w:rPr>
        <w:t xml:space="preserve"> предоста</w:t>
      </w:r>
      <w:r>
        <w:rPr>
          <w:b/>
          <w:sz w:val="28"/>
        </w:rPr>
        <w:t xml:space="preserve">вления государственной гарантии </w:t>
      </w:r>
      <w:r w:rsidRPr="00224B97">
        <w:rPr>
          <w:b/>
          <w:sz w:val="28"/>
        </w:rPr>
        <w:t>Ивановской области, а также заключения договора</w:t>
      </w:r>
      <w:r>
        <w:rPr>
          <w:b/>
          <w:sz w:val="28"/>
        </w:rPr>
        <w:t xml:space="preserve"> </w:t>
      </w:r>
      <w:r w:rsidRPr="00224B97">
        <w:rPr>
          <w:b/>
          <w:sz w:val="28"/>
        </w:rPr>
        <w:t xml:space="preserve">о предоставлении государственной гарантии </w:t>
      </w:r>
      <w:r>
        <w:rPr>
          <w:b/>
          <w:sz w:val="28"/>
        </w:rPr>
        <w:br/>
      </w:r>
      <w:r w:rsidRPr="00224B97">
        <w:rPr>
          <w:b/>
          <w:sz w:val="28"/>
        </w:rPr>
        <w:t>Ивановской области</w:t>
      </w:r>
    </w:p>
    <w:p w:rsidR="003C7B7C" w:rsidRPr="00471593" w:rsidRDefault="003C7B7C" w:rsidP="003C7B7C">
      <w:pPr>
        <w:jc w:val="right"/>
        <w:rPr>
          <w:sz w:val="28"/>
          <w:szCs w:val="28"/>
        </w:rPr>
      </w:pPr>
    </w:p>
    <w:p w:rsidR="003C7B7C" w:rsidRDefault="003C7B7C" w:rsidP="003C7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1593">
        <w:rPr>
          <w:sz w:val="28"/>
          <w:szCs w:val="28"/>
        </w:rPr>
        <w:t xml:space="preserve">1. </w:t>
      </w:r>
      <w:r>
        <w:rPr>
          <w:sz w:val="28"/>
          <w:szCs w:val="28"/>
        </w:rPr>
        <w:t>Для предоставления государствен</w:t>
      </w:r>
      <w:r w:rsidR="00275804">
        <w:rPr>
          <w:sz w:val="28"/>
          <w:szCs w:val="28"/>
        </w:rPr>
        <w:t>ной гарантии Ивановской области, а также заключения договора о предоставлении государственной гарантии Ивановс</w:t>
      </w:r>
      <w:r w:rsidR="001F6BB3">
        <w:rPr>
          <w:sz w:val="28"/>
          <w:szCs w:val="28"/>
        </w:rPr>
        <w:t>кой области принципалом</w:t>
      </w:r>
      <w:r w:rsidR="00275804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представляется</w:t>
      </w:r>
      <w:r w:rsidRPr="00471593">
        <w:rPr>
          <w:sz w:val="28"/>
          <w:szCs w:val="28"/>
        </w:rPr>
        <w:t xml:space="preserve"> </w:t>
      </w:r>
      <w:r w:rsidRPr="00540232">
        <w:rPr>
          <w:sz w:val="28"/>
          <w:szCs w:val="28"/>
        </w:rPr>
        <w:t>в Правительство Ивановской</w:t>
      </w:r>
      <w:r w:rsidR="00275804">
        <w:rPr>
          <w:sz w:val="28"/>
          <w:szCs w:val="28"/>
        </w:rPr>
        <w:t xml:space="preserve"> области</w:t>
      </w:r>
      <w:r w:rsidRPr="00540232">
        <w:rPr>
          <w:sz w:val="28"/>
          <w:szCs w:val="28"/>
        </w:rPr>
        <w:t xml:space="preserve"> </w:t>
      </w:r>
      <w:r w:rsidRPr="00471593">
        <w:rPr>
          <w:sz w:val="28"/>
          <w:szCs w:val="28"/>
        </w:rPr>
        <w:t>полный комплект следующих документов:</w:t>
      </w:r>
    </w:p>
    <w:p w:rsidR="003C7B7C" w:rsidRPr="00471593" w:rsidRDefault="003C7B7C" w:rsidP="003C7B7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7159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471593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471593">
        <w:rPr>
          <w:sz w:val="28"/>
          <w:szCs w:val="28"/>
        </w:rPr>
        <w:t xml:space="preserve">опии учредительных документов </w:t>
      </w:r>
      <w:r>
        <w:rPr>
          <w:sz w:val="28"/>
          <w:szCs w:val="28"/>
        </w:rPr>
        <w:t>принципала</w:t>
      </w:r>
      <w:r w:rsidRPr="00471593">
        <w:rPr>
          <w:sz w:val="28"/>
          <w:szCs w:val="28"/>
        </w:rPr>
        <w:t>;</w:t>
      </w:r>
    </w:p>
    <w:p w:rsidR="003C7B7C" w:rsidRDefault="003C7B7C" w:rsidP="003C7B7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К</w:t>
      </w:r>
      <w:r w:rsidRPr="00865107">
        <w:rPr>
          <w:sz w:val="28"/>
          <w:szCs w:val="28"/>
        </w:rPr>
        <w:t>опии бухгалтерской (финансов</w:t>
      </w:r>
      <w:r>
        <w:rPr>
          <w:sz w:val="28"/>
          <w:szCs w:val="28"/>
        </w:rPr>
        <w:t>ой) отчетности принципала</w:t>
      </w:r>
      <w:r w:rsidRPr="00865107">
        <w:rPr>
          <w:sz w:val="28"/>
          <w:szCs w:val="28"/>
        </w:rPr>
        <w:t xml:space="preserve"> по формам, утвержденным приказом Министерства финансов Росс</w:t>
      </w:r>
      <w:r>
        <w:rPr>
          <w:sz w:val="28"/>
          <w:szCs w:val="28"/>
        </w:rPr>
        <w:t>ийской Федерации от 02.07.2010 №</w:t>
      </w:r>
      <w:r w:rsidRPr="00865107">
        <w:rPr>
          <w:sz w:val="28"/>
          <w:szCs w:val="28"/>
        </w:rPr>
        <w:t xml:space="preserve"> 66н </w:t>
      </w:r>
      <w:r>
        <w:rPr>
          <w:sz w:val="28"/>
          <w:szCs w:val="28"/>
        </w:rPr>
        <w:t>«</w:t>
      </w:r>
      <w:r w:rsidRPr="00865107">
        <w:rPr>
          <w:sz w:val="28"/>
          <w:szCs w:val="28"/>
        </w:rPr>
        <w:t>О формах бухгалтерской от</w:t>
      </w:r>
      <w:r>
        <w:rPr>
          <w:sz w:val="28"/>
          <w:szCs w:val="28"/>
        </w:rPr>
        <w:t>четности организаций»</w:t>
      </w:r>
      <w:r w:rsidRPr="00865107">
        <w:rPr>
          <w:sz w:val="28"/>
          <w:szCs w:val="28"/>
        </w:rPr>
        <w:t xml:space="preserve"> за последний отчетный год и на последнюю отчетную дату, предшествующие дню направления </w:t>
      </w:r>
      <w:r>
        <w:rPr>
          <w:sz w:val="28"/>
          <w:szCs w:val="28"/>
        </w:rPr>
        <w:t xml:space="preserve">обращения </w:t>
      </w:r>
      <w:r w:rsidR="00275804" w:rsidRPr="00275804">
        <w:rPr>
          <w:sz w:val="28"/>
          <w:szCs w:val="28"/>
        </w:rPr>
        <w:t>принципала</w:t>
      </w:r>
      <w:r>
        <w:rPr>
          <w:sz w:val="28"/>
          <w:szCs w:val="28"/>
        </w:rPr>
        <w:t>;</w:t>
      </w:r>
    </w:p>
    <w:p w:rsidR="003C7B7C" w:rsidRPr="00471593" w:rsidRDefault="003C7B7C" w:rsidP="003C7B7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Д</w:t>
      </w:r>
      <w:r w:rsidRPr="00471593">
        <w:rPr>
          <w:sz w:val="28"/>
          <w:szCs w:val="28"/>
        </w:rPr>
        <w:t xml:space="preserve">окументы о действующих счетах </w:t>
      </w:r>
      <w:r>
        <w:rPr>
          <w:sz w:val="28"/>
          <w:szCs w:val="28"/>
        </w:rPr>
        <w:t>принципала</w:t>
      </w:r>
      <w:r w:rsidRPr="00471593">
        <w:rPr>
          <w:sz w:val="28"/>
          <w:szCs w:val="28"/>
        </w:rPr>
        <w:t xml:space="preserve">, открытых в кредитных организациях, с указанием информации об оборотах за последние 12 месяцев и остатках на расчетных (текущих) и валютных счетах и наличии (отсутствии) исполнительных документов к этим счетам. </w:t>
      </w:r>
      <w:r>
        <w:rPr>
          <w:sz w:val="28"/>
          <w:szCs w:val="28"/>
        </w:rPr>
        <w:t>П</w:t>
      </w:r>
      <w:r w:rsidRPr="002A340A">
        <w:rPr>
          <w:sz w:val="28"/>
          <w:szCs w:val="28"/>
        </w:rPr>
        <w:t>ринципал</w:t>
      </w:r>
      <w:r w:rsidRPr="00471593">
        <w:rPr>
          <w:sz w:val="28"/>
          <w:szCs w:val="28"/>
        </w:rPr>
        <w:t>, ведущий финансово-хозяйственную деятельность менее 12 месяцев, представляет указанные документы за фактический срок ведения финансово-хозяйственной деятельности;</w:t>
      </w:r>
    </w:p>
    <w:p w:rsidR="003C7B7C" w:rsidRDefault="003C7B7C" w:rsidP="003C7B7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К</w:t>
      </w:r>
      <w:r w:rsidRPr="008B4ABE">
        <w:rPr>
          <w:sz w:val="28"/>
          <w:szCs w:val="28"/>
        </w:rPr>
        <w:t>опия аудиторского заключения о достоверности годовой бухгалтерской (финансов</w:t>
      </w:r>
      <w:r>
        <w:rPr>
          <w:sz w:val="28"/>
          <w:szCs w:val="28"/>
        </w:rPr>
        <w:t>ой) отчетности принципала</w:t>
      </w:r>
      <w:r w:rsidRPr="008B4ABE">
        <w:rPr>
          <w:sz w:val="28"/>
          <w:szCs w:val="28"/>
        </w:rPr>
        <w:t xml:space="preserve"> (для юридических лиц, которые в соответствии с законодательством Российской Федерации должны проходить </w:t>
      </w:r>
      <w:r>
        <w:rPr>
          <w:sz w:val="28"/>
          <w:szCs w:val="28"/>
        </w:rPr>
        <w:t>ежегодную аудиторскую проверку);</w:t>
      </w:r>
    </w:p>
    <w:p w:rsidR="00275804" w:rsidRPr="00DC3875" w:rsidRDefault="00275804" w:rsidP="002758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К</w:t>
      </w:r>
      <w:r w:rsidRPr="00DC3875">
        <w:rPr>
          <w:sz w:val="28"/>
          <w:szCs w:val="28"/>
        </w:rPr>
        <w:t>опии документов, подтверждающих полномочия уполномочен</w:t>
      </w:r>
      <w:r>
        <w:rPr>
          <w:sz w:val="28"/>
          <w:szCs w:val="28"/>
        </w:rPr>
        <w:t>ного должностного лица принципала</w:t>
      </w:r>
      <w:r w:rsidRPr="00DC3875">
        <w:rPr>
          <w:sz w:val="28"/>
          <w:szCs w:val="28"/>
        </w:rPr>
        <w:t xml:space="preserve"> на совершение сделок от имени </w:t>
      </w:r>
      <w:r>
        <w:rPr>
          <w:sz w:val="28"/>
          <w:szCs w:val="28"/>
        </w:rPr>
        <w:t>принципала</w:t>
      </w:r>
      <w:r w:rsidRPr="00DC3875">
        <w:rPr>
          <w:sz w:val="28"/>
          <w:szCs w:val="28"/>
        </w:rPr>
        <w:t>;</w:t>
      </w:r>
    </w:p>
    <w:p w:rsidR="00275804" w:rsidRDefault="00275804" w:rsidP="002758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Pr="00DC3875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DC3875">
        <w:rPr>
          <w:sz w:val="28"/>
          <w:szCs w:val="28"/>
        </w:rPr>
        <w:t xml:space="preserve">окументы, подтверждающие одобрение (согласие) уполномоченного органа </w:t>
      </w:r>
      <w:r>
        <w:rPr>
          <w:sz w:val="28"/>
          <w:szCs w:val="28"/>
        </w:rPr>
        <w:t>принципала</w:t>
      </w:r>
      <w:r w:rsidRPr="00DC3875">
        <w:rPr>
          <w:sz w:val="28"/>
          <w:szCs w:val="28"/>
        </w:rPr>
        <w:t xml:space="preserve"> на совершение крупной сделки, в случаях, установленны</w:t>
      </w:r>
      <w:r>
        <w:rPr>
          <w:sz w:val="28"/>
          <w:szCs w:val="28"/>
        </w:rPr>
        <w:t>х федеральным законодательством.</w:t>
      </w:r>
    </w:p>
    <w:p w:rsidR="00275804" w:rsidRDefault="00275804" w:rsidP="003C7B7C">
      <w:pPr>
        <w:pStyle w:val="ab"/>
        <w:ind w:firstLine="709"/>
        <w:jc w:val="both"/>
        <w:rPr>
          <w:sz w:val="28"/>
          <w:szCs w:val="28"/>
        </w:rPr>
      </w:pPr>
    </w:p>
    <w:p w:rsidR="003C7B7C" w:rsidRPr="00D37419" w:rsidRDefault="003C7B7C" w:rsidP="003C7B7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275804">
        <w:rPr>
          <w:sz w:val="28"/>
          <w:szCs w:val="28"/>
        </w:rPr>
        <w:t>7</w:t>
      </w:r>
      <w:r>
        <w:rPr>
          <w:sz w:val="28"/>
          <w:szCs w:val="28"/>
        </w:rPr>
        <w:t>. Д</w:t>
      </w:r>
      <w:r w:rsidRPr="00471593">
        <w:rPr>
          <w:sz w:val="28"/>
          <w:szCs w:val="28"/>
        </w:rPr>
        <w:t>окумен</w:t>
      </w:r>
      <w:r w:rsidR="007E5741">
        <w:rPr>
          <w:sz w:val="28"/>
          <w:szCs w:val="28"/>
        </w:rPr>
        <w:t>ты, характеризующие пред</w:t>
      </w:r>
      <w:r w:rsidR="00604309">
        <w:rPr>
          <w:sz w:val="28"/>
          <w:szCs w:val="28"/>
        </w:rPr>
        <w:t>о</w:t>
      </w:r>
      <w:r w:rsidRPr="00471593">
        <w:rPr>
          <w:sz w:val="28"/>
          <w:szCs w:val="28"/>
        </w:rPr>
        <w:t xml:space="preserve">ставляемое </w:t>
      </w:r>
      <w:r>
        <w:rPr>
          <w:sz w:val="28"/>
          <w:szCs w:val="28"/>
        </w:rPr>
        <w:t>принципалом</w:t>
      </w:r>
      <w:r w:rsidRPr="00471593">
        <w:rPr>
          <w:sz w:val="28"/>
          <w:szCs w:val="28"/>
        </w:rPr>
        <w:t xml:space="preserve"> или третьим лицом обеспечение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государственной гарантии Ивановской области, размер которого должен быть не меньше минимального объема (суммы) обеспечения исполнения обязательств принципала по удовлетворению регрессного требования гаранта к принципалу по государственной гарантии Ивановской области в зависимости от степени удовлетворительности финансового состояния принципала, определенного в порядке, установленном </w:t>
      </w:r>
      <w:r>
        <w:rPr>
          <w:sz w:val="28"/>
          <w:szCs w:val="28"/>
        </w:rPr>
        <w:t xml:space="preserve">постановлением </w:t>
      </w:r>
      <w:r w:rsidRPr="00471593">
        <w:rPr>
          <w:sz w:val="28"/>
          <w:szCs w:val="28"/>
        </w:rPr>
        <w:t>Правительств</w:t>
      </w:r>
      <w:r>
        <w:rPr>
          <w:sz w:val="28"/>
          <w:szCs w:val="28"/>
        </w:rPr>
        <w:t>ом</w:t>
      </w:r>
      <w:r w:rsidRPr="00471593">
        <w:rPr>
          <w:sz w:val="28"/>
          <w:szCs w:val="28"/>
        </w:rPr>
        <w:t xml:space="preserve"> Ивановской области</w:t>
      </w:r>
      <w:r>
        <w:rPr>
          <w:sz w:val="28"/>
          <w:szCs w:val="28"/>
        </w:rPr>
        <w:t xml:space="preserve"> от 01.02.2023 № 55-п «Об установлении </w:t>
      </w:r>
      <w:r w:rsidRPr="009A3112">
        <w:rPr>
          <w:sz w:val="28"/>
          <w:szCs w:val="28"/>
        </w:rPr>
        <w:t>Порядка определения при предоставлении государственной гарантии Ивановской области минимального объема (суммы) обеспечения исполнения обязательств принципала по удовлетворению регрессного требования гаранта к принципалу по государственной гарантии Ивановской области в зависимости от степени удовлетворительности финансового состояния принципала</w:t>
      </w:r>
      <w:r w:rsidR="009E39E0">
        <w:rPr>
          <w:sz w:val="28"/>
          <w:szCs w:val="28"/>
        </w:rPr>
        <w:t>»:</w:t>
      </w:r>
    </w:p>
    <w:p w:rsidR="003C7B7C" w:rsidRPr="00471593" w:rsidRDefault="003C7B7C" w:rsidP="003C7B7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E5741">
        <w:rPr>
          <w:sz w:val="28"/>
          <w:szCs w:val="28"/>
        </w:rPr>
        <w:t>7</w:t>
      </w:r>
      <w:r>
        <w:rPr>
          <w:sz w:val="28"/>
          <w:szCs w:val="28"/>
        </w:rPr>
        <w:t>.1.</w:t>
      </w:r>
      <w:r w:rsidRPr="0047159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71593">
        <w:rPr>
          <w:sz w:val="28"/>
          <w:szCs w:val="28"/>
        </w:rPr>
        <w:t>ри пред</w:t>
      </w:r>
      <w:r w:rsidR="00604309">
        <w:rPr>
          <w:sz w:val="28"/>
          <w:szCs w:val="28"/>
        </w:rPr>
        <w:t>о</w:t>
      </w:r>
      <w:r w:rsidRPr="00471593">
        <w:rPr>
          <w:sz w:val="28"/>
          <w:szCs w:val="28"/>
        </w:rPr>
        <w:t xml:space="preserve">ставлении обеспечения в виде банковской гарантии: </w:t>
      </w:r>
    </w:p>
    <w:p w:rsidR="003C7B7C" w:rsidRPr="00471593" w:rsidRDefault="003C7B7C" w:rsidP="003C7B7C">
      <w:pPr>
        <w:pStyle w:val="ab"/>
        <w:ind w:firstLine="709"/>
        <w:jc w:val="both"/>
        <w:rPr>
          <w:sz w:val="28"/>
          <w:szCs w:val="28"/>
        </w:rPr>
      </w:pPr>
      <w:r w:rsidRPr="00471593">
        <w:rPr>
          <w:sz w:val="28"/>
          <w:szCs w:val="28"/>
        </w:rPr>
        <w:t xml:space="preserve">письмо банка о согласии выступить гарантом по обязательствам </w:t>
      </w:r>
      <w:r>
        <w:rPr>
          <w:sz w:val="28"/>
          <w:szCs w:val="28"/>
        </w:rPr>
        <w:t>принципала</w:t>
      </w:r>
      <w:r w:rsidRPr="00471593">
        <w:rPr>
          <w:sz w:val="28"/>
          <w:szCs w:val="28"/>
        </w:rPr>
        <w:t xml:space="preserve"> перед Ивановской областью;</w:t>
      </w:r>
    </w:p>
    <w:p w:rsidR="003C7B7C" w:rsidRPr="00471593" w:rsidRDefault="003C7B7C" w:rsidP="003C7B7C">
      <w:pPr>
        <w:pStyle w:val="ab"/>
        <w:ind w:firstLine="709"/>
        <w:jc w:val="both"/>
        <w:rPr>
          <w:sz w:val="28"/>
          <w:szCs w:val="28"/>
        </w:rPr>
      </w:pPr>
      <w:r w:rsidRPr="00471593">
        <w:rPr>
          <w:sz w:val="28"/>
          <w:szCs w:val="28"/>
        </w:rPr>
        <w:t xml:space="preserve">копии документов, подтверждающих принятие уполномоченными органами банка решений об одобрении (предоставлении согласия на совершение) сделок по предоставлению банковской гарантии; </w:t>
      </w:r>
    </w:p>
    <w:p w:rsidR="003C7B7C" w:rsidRPr="00471593" w:rsidRDefault="003C7B7C" w:rsidP="003C7B7C">
      <w:pPr>
        <w:pStyle w:val="ab"/>
        <w:ind w:firstLine="709"/>
        <w:jc w:val="both"/>
        <w:rPr>
          <w:sz w:val="28"/>
          <w:szCs w:val="28"/>
        </w:rPr>
      </w:pPr>
      <w:r w:rsidRPr="00471593">
        <w:rPr>
          <w:sz w:val="28"/>
          <w:szCs w:val="28"/>
        </w:rPr>
        <w:t>копии учредительных документов банка;</w:t>
      </w:r>
    </w:p>
    <w:p w:rsidR="003C7B7C" w:rsidRPr="00471593" w:rsidRDefault="003C7B7C" w:rsidP="003C7B7C">
      <w:pPr>
        <w:pStyle w:val="ab"/>
        <w:ind w:firstLine="709"/>
        <w:jc w:val="both"/>
        <w:rPr>
          <w:sz w:val="28"/>
          <w:szCs w:val="28"/>
        </w:rPr>
      </w:pPr>
      <w:r w:rsidRPr="00471593">
        <w:rPr>
          <w:sz w:val="28"/>
          <w:szCs w:val="28"/>
        </w:rPr>
        <w:t>копии документов, подтверждающих полномочия лица, уполномоченного на совершение сделок от имени банка;</w:t>
      </w:r>
    </w:p>
    <w:p w:rsidR="003C7B7C" w:rsidRDefault="003C7B7C" w:rsidP="003C7B7C">
      <w:pPr>
        <w:pStyle w:val="ab"/>
        <w:ind w:firstLine="709"/>
        <w:jc w:val="both"/>
        <w:rPr>
          <w:sz w:val="28"/>
          <w:szCs w:val="28"/>
        </w:rPr>
      </w:pPr>
      <w:r w:rsidRPr="00471593">
        <w:rPr>
          <w:sz w:val="28"/>
          <w:szCs w:val="28"/>
        </w:rPr>
        <w:t xml:space="preserve">копия документа, подтверждающего факт внесения записи о банке как юридическом лице в Единый государственный реестр юридических лиц; </w:t>
      </w:r>
    </w:p>
    <w:p w:rsidR="003C7B7C" w:rsidRPr="00826B5A" w:rsidRDefault="003C7B7C" w:rsidP="003C7B7C">
      <w:pPr>
        <w:pStyle w:val="ab"/>
        <w:ind w:firstLine="709"/>
        <w:jc w:val="both"/>
        <w:rPr>
          <w:sz w:val="28"/>
          <w:szCs w:val="28"/>
        </w:rPr>
      </w:pPr>
      <w:r w:rsidRPr="00826B5A">
        <w:rPr>
          <w:sz w:val="28"/>
          <w:szCs w:val="28"/>
        </w:rPr>
        <w:t xml:space="preserve">копия универсальной лицензии Центрального Банка Российской Федерации </w:t>
      </w:r>
      <w:r>
        <w:rPr>
          <w:sz w:val="28"/>
          <w:szCs w:val="28"/>
        </w:rPr>
        <w:t xml:space="preserve">(далее – Банк России) </w:t>
      </w:r>
      <w:r w:rsidRPr="00826B5A">
        <w:rPr>
          <w:sz w:val="28"/>
          <w:szCs w:val="28"/>
        </w:rPr>
        <w:t>на осуществление банком банковских операций;</w:t>
      </w:r>
    </w:p>
    <w:p w:rsidR="003C7B7C" w:rsidRPr="00826B5A" w:rsidRDefault="003C7B7C" w:rsidP="003C7B7C">
      <w:pPr>
        <w:pStyle w:val="ab"/>
        <w:ind w:firstLine="709"/>
        <w:jc w:val="both"/>
        <w:rPr>
          <w:sz w:val="28"/>
          <w:szCs w:val="28"/>
        </w:rPr>
      </w:pPr>
      <w:r w:rsidRPr="00826B5A">
        <w:rPr>
          <w:sz w:val="28"/>
          <w:szCs w:val="28"/>
        </w:rPr>
        <w:t xml:space="preserve">справка о размере собственных средств (капитала) банка на последнюю отчетную дату, предшествующую дню </w:t>
      </w:r>
      <w:r w:rsidR="001614F3">
        <w:rPr>
          <w:sz w:val="28"/>
          <w:szCs w:val="28"/>
        </w:rPr>
        <w:t>направления обращения принципала</w:t>
      </w:r>
      <w:r w:rsidRPr="00826B5A">
        <w:rPr>
          <w:sz w:val="28"/>
          <w:szCs w:val="28"/>
        </w:rPr>
        <w:t xml:space="preserve"> (код формы по ОКУД 0409123);</w:t>
      </w:r>
    </w:p>
    <w:p w:rsidR="003C7B7C" w:rsidRPr="00826B5A" w:rsidRDefault="003C7B7C" w:rsidP="003C7B7C">
      <w:pPr>
        <w:pStyle w:val="ab"/>
        <w:ind w:firstLine="709"/>
        <w:jc w:val="both"/>
        <w:rPr>
          <w:sz w:val="28"/>
          <w:szCs w:val="28"/>
        </w:rPr>
      </w:pPr>
      <w:r w:rsidRPr="00826B5A">
        <w:rPr>
          <w:sz w:val="28"/>
          <w:szCs w:val="28"/>
        </w:rPr>
        <w:t xml:space="preserve">справка о стоимости чистых активов банка на последнюю отчетную дату, предшествующую дню направления обращения </w:t>
      </w:r>
      <w:r w:rsidR="00275804">
        <w:rPr>
          <w:sz w:val="28"/>
          <w:szCs w:val="28"/>
        </w:rPr>
        <w:t>принципала</w:t>
      </w:r>
      <w:r w:rsidRPr="00826B5A">
        <w:rPr>
          <w:sz w:val="28"/>
          <w:szCs w:val="28"/>
        </w:rPr>
        <w:t>;</w:t>
      </w:r>
    </w:p>
    <w:p w:rsidR="003C7B7C" w:rsidRPr="00826B5A" w:rsidRDefault="003C7B7C" w:rsidP="003C7B7C">
      <w:pPr>
        <w:pStyle w:val="ab"/>
        <w:ind w:firstLine="709"/>
        <w:jc w:val="both"/>
        <w:rPr>
          <w:sz w:val="28"/>
          <w:szCs w:val="28"/>
        </w:rPr>
      </w:pPr>
      <w:r w:rsidRPr="00826B5A">
        <w:rPr>
          <w:sz w:val="28"/>
          <w:szCs w:val="28"/>
        </w:rPr>
        <w:t xml:space="preserve">справка, подтверждающая, что в отношении банка не возбуждено производство по делу о несостоятельности (банкротстве) по состоянию на день, предшествующий дню направления обращения </w:t>
      </w:r>
      <w:r w:rsidR="00275804" w:rsidRPr="00275804">
        <w:rPr>
          <w:sz w:val="28"/>
          <w:szCs w:val="28"/>
        </w:rPr>
        <w:t>принципала</w:t>
      </w:r>
      <w:r w:rsidRPr="00826B5A">
        <w:rPr>
          <w:sz w:val="28"/>
          <w:szCs w:val="28"/>
        </w:rPr>
        <w:t>;</w:t>
      </w:r>
    </w:p>
    <w:p w:rsidR="003C7B7C" w:rsidRPr="00826B5A" w:rsidRDefault="003C7B7C" w:rsidP="003C7B7C">
      <w:pPr>
        <w:pStyle w:val="ab"/>
        <w:ind w:firstLine="709"/>
        <w:jc w:val="both"/>
        <w:rPr>
          <w:sz w:val="28"/>
          <w:szCs w:val="28"/>
        </w:rPr>
      </w:pPr>
      <w:r w:rsidRPr="00826B5A">
        <w:rPr>
          <w:sz w:val="28"/>
          <w:szCs w:val="28"/>
        </w:rPr>
        <w:t>справка, подтверждающая, что деятельность банка не приостановлена в порядке, установленном Кодексом Российской Федерации об административных правонарушениях;</w:t>
      </w:r>
    </w:p>
    <w:p w:rsidR="003C7B7C" w:rsidRPr="00471593" w:rsidRDefault="003C7B7C" w:rsidP="003C7B7C">
      <w:pPr>
        <w:pStyle w:val="ab"/>
        <w:ind w:firstLine="709"/>
        <w:jc w:val="both"/>
        <w:rPr>
          <w:sz w:val="28"/>
          <w:szCs w:val="28"/>
        </w:rPr>
      </w:pPr>
      <w:r w:rsidRPr="00826B5A">
        <w:rPr>
          <w:sz w:val="28"/>
          <w:szCs w:val="28"/>
        </w:rPr>
        <w:t>сведения, подтверждающие, что банк не находится в процессе реорганизации, ликвидации по состоянию на день, предшествующи</w:t>
      </w:r>
      <w:r>
        <w:rPr>
          <w:sz w:val="28"/>
          <w:szCs w:val="28"/>
        </w:rPr>
        <w:t xml:space="preserve">й дню </w:t>
      </w:r>
      <w:r w:rsidR="001614F3">
        <w:rPr>
          <w:sz w:val="28"/>
          <w:szCs w:val="28"/>
        </w:rPr>
        <w:t>направления обращения принципала</w:t>
      </w:r>
      <w:r>
        <w:rPr>
          <w:sz w:val="28"/>
          <w:szCs w:val="28"/>
        </w:rPr>
        <w:t>;</w:t>
      </w:r>
    </w:p>
    <w:p w:rsidR="003C7B7C" w:rsidRPr="00471593" w:rsidRDefault="003C7B7C" w:rsidP="003C7B7C">
      <w:pPr>
        <w:pStyle w:val="ab"/>
        <w:ind w:firstLine="709"/>
        <w:jc w:val="both"/>
        <w:rPr>
          <w:sz w:val="28"/>
          <w:szCs w:val="28"/>
        </w:rPr>
      </w:pPr>
      <w:r w:rsidRPr="00471593">
        <w:rPr>
          <w:sz w:val="28"/>
          <w:szCs w:val="28"/>
        </w:rPr>
        <w:t>справка об отсутствии просроченной (неурегулированной) задолженности банка по денежным обязательствам перед Ивановской областью 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неурегулированных обязательств по государственным гарантиям, ранее предоставленным Ивановской областью</w:t>
      </w:r>
      <w:r>
        <w:rPr>
          <w:sz w:val="28"/>
          <w:szCs w:val="28"/>
        </w:rPr>
        <w:t>,</w:t>
      </w:r>
      <w:r w:rsidRPr="00826B5A">
        <w:t xml:space="preserve"> </w:t>
      </w:r>
      <w:r w:rsidRPr="00826B5A">
        <w:rPr>
          <w:sz w:val="28"/>
          <w:szCs w:val="28"/>
        </w:rPr>
        <w:t>по состоянию на день, предшествующий дню</w:t>
      </w:r>
      <w:r w:rsidR="001614F3">
        <w:rPr>
          <w:sz w:val="28"/>
          <w:szCs w:val="28"/>
        </w:rPr>
        <w:t xml:space="preserve"> направления обращения принципала</w:t>
      </w:r>
      <w:r w:rsidRPr="00471593">
        <w:rPr>
          <w:sz w:val="28"/>
          <w:szCs w:val="28"/>
        </w:rPr>
        <w:t>;</w:t>
      </w:r>
    </w:p>
    <w:p w:rsidR="003C7B7C" w:rsidRPr="00471593" w:rsidRDefault="001614F3" w:rsidP="003C7B7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3C7B7C">
        <w:rPr>
          <w:sz w:val="28"/>
          <w:szCs w:val="28"/>
        </w:rPr>
        <w:t>.2.</w:t>
      </w:r>
      <w:r w:rsidR="003C7B7C" w:rsidRPr="00471593">
        <w:rPr>
          <w:sz w:val="28"/>
          <w:szCs w:val="28"/>
        </w:rPr>
        <w:t xml:space="preserve"> </w:t>
      </w:r>
      <w:r w:rsidR="003C7B7C">
        <w:rPr>
          <w:sz w:val="28"/>
          <w:szCs w:val="28"/>
        </w:rPr>
        <w:t>П</w:t>
      </w:r>
      <w:r w:rsidR="003C7B7C" w:rsidRPr="00471593">
        <w:rPr>
          <w:sz w:val="28"/>
          <w:szCs w:val="28"/>
        </w:rPr>
        <w:t>ри пред</w:t>
      </w:r>
      <w:r w:rsidR="00604309">
        <w:rPr>
          <w:sz w:val="28"/>
          <w:szCs w:val="28"/>
        </w:rPr>
        <w:t>о</w:t>
      </w:r>
      <w:r w:rsidR="003C7B7C" w:rsidRPr="00471593">
        <w:rPr>
          <w:sz w:val="28"/>
          <w:szCs w:val="28"/>
        </w:rPr>
        <w:t>ставлении обеспечения в виде поручительства юридического лица:</w:t>
      </w:r>
    </w:p>
    <w:p w:rsidR="003C7B7C" w:rsidRPr="00471593" w:rsidRDefault="003C7B7C" w:rsidP="003C7B7C">
      <w:pPr>
        <w:pStyle w:val="ab"/>
        <w:ind w:firstLine="709"/>
        <w:jc w:val="both"/>
        <w:rPr>
          <w:sz w:val="28"/>
          <w:szCs w:val="28"/>
        </w:rPr>
      </w:pPr>
      <w:r w:rsidRPr="00471593">
        <w:rPr>
          <w:sz w:val="28"/>
          <w:szCs w:val="28"/>
        </w:rPr>
        <w:t xml:space="preserve">письмо юридического лица о согласии выступить поручителем по обязательствам </w:t>
      </w:r>
      <w:r w:rsidRPr="002A340A">
        <w:rPr>
          <w:sz w:val="28"/>
          <w:szCs w:val="28"/>
        </w:rPr>
        <w:t>принципала</w:t>
      </w:r>
      <w:r w:rsidRPr="00471593">
        <w:rPr>
          <w:sz w:val="28"/>
          <w:szCs w:val="28"/>
        </w:rPr>
        <w:t xml:space="preserve"> перед Ивановской областью</w:t>
      </w:r>
      <w:r w:rsidR="009E39E0">
        <w:rPr>
          <w:sz w:val="28"/>
          <w:szCs w:val="28"/>
        </w:rPr>
        <w:t xml:space="preserve"> </w:t>
      </w:r>
      <w:r w:rsidR="009E39E0" w:rsidRPr="00471593">
        <w:rPr>
          <w:sz w:val="28"/>
          <w:szCs w:val="28"/>
        </w:rPr>
        <w:t>(далее – поручитель)</w:t>
      </w:r>
      <w:r w:rsidRPr="00471593">
        <w:rPr>
          <w:sz w:val="28"/>
          <w:szCs w:val="28"/>
        </w:rPr>
        <w:t>;</w:t>
      </w:r>
    </w:p>
    <w:p w:rsidR="003C7B7C" w:rsidRPr="00471593" w:rsidRDefault="003C7B7C" w:rsidP="003C7B7C">
      <w:pPr>
        <w:pStyle w:val="ab"/>
        <w:ind w:firstLine="709"/>
        <w:jc w:val="both"/>
        <w:rPr>
          <w:sz w:val="28"/>
          <w:szCs w:val="28"/>
        </w:rPr>
      </w:pPr>
      <w:r w:rsidRPr="00471593">
        <w:rPr>
          <w:sz w:val="28"/>
          <w:szCs w:val="28"/>
        </w:rPr>
        <w:t>копии документов, подтверждающих принятие уполномоченным органом поручителя решений об одобрении (предоставлении согласия</w:t>
      </w:r>
      <w:r w:rsidR="00D35A49">
        <w:rPr>
          <w:sz w:val="28"/>
          <w:szCs w:val="28"/>
        </w:rPr>
        <w:t xml:space="preserve"> на совершение) сделок по пред</w:t>
      </w:r>
      <w:r w:rsidRPr="00471593">
        <w:rPr>
          <w:sz w:val="28"/>
          <w:szCs w:val="28"/>
        </w:rPr>
        <w:t>ставлению поручительства;</w:t>
      </w:r>
    </w:p>
    <w:p w:rsidR="003C7B7C" w:rsidRPr="00471593" w:rsidRDefault="003C7B7C" w:rsidP="003C7B7C">
      <w:pPr>
        <w:pStyle w:val="ab"/>
        <w:ind w:firstLine="709"/>
        <w:jc w:val="both"/>
        <w:rPr>
          <w:sz w:val="28"/>
          <w:szCs w:val="28"/>
        </w:rPr>
      </w:pPr>
      <w:r w:rsidRPr="00471593">
        <w:rPr>
          <w:sz w:val="28"/>
          <w:szCs w:val="28"/>
        </w:rPr>
        <w:t xml:space="preserve">копии учредительных документов поручителя; </w:t>
      </w:r>
    </w:p>
    <w:p w:rsidR="003C7B7C" w:rsidRPr="00471593" w:rsidRDefault="003C7B7C" w:rsidP="003C7B7C">
      <w:pPr>
        <w:pStyle w:val="ab"/>
        <w:ind w:firstLine="709"/>
        <w:jc w:val="both"/>
        <w:rPr>
          <w:sz w:val="28"/>
          <w:szCs w:val="28"/>
        </w:rPr>
      </w:pPr>
      <w:r w:rsidRPr="00471593">
        <w:rPr>
          <w:sz w:val="28"/>
          <w:szCs w:val="28"/>
        </w:rPr>
        <w:t>копии документов, подтверждающих полномочия лица, уполномоченного на совершение сделок от имени поручителя;</w:t>
      </w:r>
    </w:p>
    <w:p w:rsidR="003C7B7C" w:rsidRDefault="003C7B7C" w:rsidP="003C7B7C">
      <w:pPr>
        <w:pStyle w:val="ab"/>
        <w:ind w:firstLine="709"/>
        <w:jc w:val="both"/>
        <w:rPr>
          <w:sz w:val="28"/>
          <w:szCs w:val="28"/>
        </w:rPr>
      </w:pPr>
      <w:r w:rsidRPr="00471593">
        <w:rPr>
          <w:sz w:val="28"/>
          <w:szCs w:val="28"/>
        </w:rPr>
        <w:t>копия документа, подтверждающего факт внесения записи о поручителе как юридическом лице в Единый государственный реестр юридических лиц;</w:t>
      </w:r>
    </w:p>
    <w:p w:rsidR="003C7B7C" w:rsidRPr="00471593" w:rsidRDefault="003C7B7C" w:rsidP="003C7B7C">
      <w:pPr>
        <w:pStyle w:val="ab"/>
        <w:ind w:firstLine="709"/>
        <w:jc w:val="both"/>
        <w:rPr>
          <w:sz w:val="28"/>
          <w:szCs w:val="28"/>
        </w:rPr>
      </w:pPr>
      <w:r w:rsidRPr="00A35F07">
        <w:rPr>
          <w:sz w:val="28"/>
          <w:szCs w:val="28"/>
        </w:rPr>
        <w:t xml:space="preserve">справка о стоимости чистых активов поручителя по состоянию на последнюю отчетную дату, предшествующую дню </w:t>
      </w:r>
      <w:r w:rsidRPr="00826B5A">
        <w:rPr>
          <w:sz w:val="28"/>
          <w:szCs w:val="28"/>
        </w:rPr>
        <w:t xml:space="preserve">направления обращения </w:t>
      </w:r>
      <w:r w:rsidR="001614F3" w:rsidRPr="001614F3">
        <w:rPr>
          <w:sz w:val="28"/>
          <w:szCs w:val="28"/>
        </w:rPr>
        <w:t>принципала</w:t>
      </w:r>
      <w:r>
        <w:rPr>
          <w:sz w:val="28"/>
          <w:szCs w:val="28"/>
        </w:rPr>
        <w:t>;</w:t>
      </w:r>
    </w:p>
    <w:p w:rsidR="003C7B7C" w:rsidRPr="00A35F07" w:rsidRDefault="003C7B7C" w:rsidP="003C7B7C">
      <w:pPr>
        <w:pStyle w:val="ab"/>
        <w:ind w:firstLine="709"/>
        <w:jc w:val="both"/>
        <w:rPr>
          <w:sz w:val="28"/>
          <w:szCs w:val="28"/>
        </w:rPr>
      </w:pPr>
      <w:r w:rsidRPr="00A35F07">
        <w:rPr>
          <w:sz w:val="28"/>
          <w:szCs w:val="28"/>
        </w:rPr>
        <w:t xml:space="preserve">справка, подтверждающая, что в отношении поручителя не возбуждено производство по делу о несостоятельности (банкротстве) по состоянию на день, предшествующий </w:t>
      </w:r>
      <w:r>
        <w:rPr>
          <w:sz w:val="28"/>
          <w:szCs w:val="28"/>
        </w:rPr>
        <w:t xml:space="preserve">дню </w:t>
      </w:r>
      <w:r w:rsidRPr="00826B5A">
        <w:rPr>
          <w:sz w:val="28"/>
          <w:szCs w:val="28"/>
        </w:rPr>
        <w:t xml:space="preserve">направления обращения </w:t>
      </w:r>
      <w:r w:rsidR="001614F3" w:rsidRPr="001614F3">
        <w:rPr>
          <w:sz w:val="28"/>
          <w:szCs w:val="28"/>
        </w:rPr>
        <w:t>принципала</w:t>
      </w:r>
      <w:r w:rsidRPr="00A35F07">
        <w:rPr>
          <w:sz w:val="28"/>
          <w:szCs w:val="28"/>
        </w:rPr>
        <w:t>;</w:t>
      </w:r>
    </w:p>
    <w:p w:rsidR="003C7B7C" w:rsidRPr="00A35F07" w:rsidRDefault="003C7B7C" w:rsidP="003C7B7C">
      <w:pPr>
        <w:pStyle w:val="ab"/>
        <w:ind w:firstLine="709"/>
        <w:jc w:val="both"/>
        <w:rPr>
          <w:sz w:val="28"/>
          <w:szCs w:val="28"/>
        </w:rPr>
      </w:pPr>
      <w:r w:rsidRPr="00A35F07">
        <w:rPr>
          <w:sz w:val="28"/>
          <w:szCs w:val="28"/>
        </w:rPr>
        <w:t>справка, подтверждающая, что деятельность поручителя не приостановлена в порядке, установленном Кодексом Российской Федерации об административных правонарушениях;</w:t>
      </w:r>
    </w:p>
    <w:p w:rsidR="003C7B7C" w:rsidRPr="00A35F07" w:rsidRDefault="003C7B7C" w:rsidP="003C7B7C">
      <w:pPr>
        <w:pStyle w:val="ab"/>
        <w:ind w:firstLine="709"/>
        <w:jc w:val="both"/>
        <w:rPr>
          <w:sz w:val="28"/>
          <w:szCs w:val="28"/>
        </w:rPr>
      </w:pPr>
      <w:r w:rsidRPr="00A35F07">
        <w:rPr>
          <w:sz w:val="28"/>
          <w:szCs w:val="28"/>
        </w:rPr>
        <w:t xml:space="preserve">сведения, подтверждающие, что поручитель не находится в процессе реорганизации, ликвидации по состоянию на день, предшествующий дню </w:t>
      </w:r>
      <w:r w:rsidRPr="00826B5A">
        <w:rPr>
          <w:sz w:val="28"/>
          <w:szCs w:val="28"/>
        </w:rPr>
        <w:t xml:space="preserve">направления обращения </w:t>
      </w:r>
      <w:r w:rsidR="001614F3" w:rsidRPr="001614F3">
        <w:rPr>
          <w:sz w:val="28"/>
          <w:szCs w:val="28"/>
        </w:rPr>
        <w:t>принципала</w:t>
      </w:r>
      <w:r>
        <w:rPr>
          <w:sz w:val="28"/>
          <w:szCs w:val="28"/>
        </w:rPr>
        <w:t>;</w:t>
      </w:r>
    </w:p>
    <w:p w:rsidR="003C7B7C" w:rsidRDefault="003C7B7C" w:rsidP="003C7B7C">
      <w:pPr>
        <w:pStyle w:val="ab"/>
        <w:ind w:firstLine="709"/>
        <w:jc w:val="both"/>
        <w:rPr>
          <w:sz w:val="28"/>
          <w:szCs w:val="28"/>
        </w:rPr>
      </w:pPr>
      <w:r w:rsidRPr="00A35F07">
        <w:rPr>
          <w:sz w:val="28"/>
          <w:szCs w:val="28"/>
        </w:rPr>
        <w:t xml:space="preserve">справка об отсутствии просроченной (неурегулированной) задолженности поручителя по денежным обязательствам перед Ивановской областью 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день, предшествующий дню </w:t>
      </w:r>
      <w:r w:rsidRPr="00826B5A">
        <w:rPr>
          <w:sz w:val="28"/>
          <w:szCs w:val="28"/>
        </w:rPr>
        <w:t>направления обращения</w:t>
      </w:r>
      <w:r w:rsidR="001614F3" w:rsidRPr="001614F3">
        <w:t xml:space="preserve"> </w:t>
      </w:r>
      <w:r w:rsidR="001614F3" w:rsidRPr="001614F3">
        <w:rPr>
          <w:sz w:val="28"/>
          <w:szCs w:val="28"/>
        </w:rPr>
        <w:t>принципала</w:t>
      </w:r>
      <w:r w:rsidR="00FF18AB">
        <w:rPr>
          <w:sz w:val="28"/>
          <w:szCs w:val="28"/>
        </w:rPr>
        <w:t>;</w:t>
      </w:r>
    </w:p>
    <w:p w:rsidR="003C7B7C" w:rsidRPr="00471593" w:rsidRDefault="003C7B7C" w:rsidP="003C7B7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614F3">
        <w:rPr>
          <w:sz w:val="28"/>
          <w:szCs w:val="28"/>
        </w:rPr>
        <w:t>7</w:t>
      </w:r>
      <w:r>
        <w:rPr>
          <w:sz w:val="28"/>
          <w:szCs w:val="28"/>
        </w:rPr>
        <w:t>.3.</w:t>
      </w:r>
      <w:r w:rsidRPr="0047159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D35A49">
        <w:rPr>
          <w:sz w:val="28"/>
          <w:szCs w:val="28"/>
        </w:rPr>
        <w:t>ри пред</w:t>
      </w:r>
      <w:r w:rsidR="00604309">
        <w:rPr>
          <w:sz w:val="28"/>
          <w:szCs w:val="28"/>
        </w:rPr>
        <w:t>о</w:t>
      </w:r>
      <w:r w:rsidRPr="00471593">
        <w:rPr>
          <w:sz w:val="28"/>
          <w:szCs w:val="28"/>
        </w:rPr>
        <w:t>ставлении обеспечения в виде государственной (муниципальной гарантии):</w:t>
      </w:r>
    </w:p>
    <w:p w:rsidR="003C7B7C" w:rsidRPr="00471593" w:rsidRDefault="003C7B7C" w:rsidP="003C7B7C">
      <w:pPr>
        <w:pStyle w:val="ab"/>
        <w:ind w:firstLine="709"/>
        <w:jc w:val="both"/>
        <w:rPr>
          <w:sz w:val="28"/>
          <w:szCs w:val="28"/>
        </w:rPr>
      </w:pPr>
      <w:r w:rsidRPr="00471593">
        <w:rPr>
          <w:sz w:val="28"/>
          <w:szCs w:val="28"/>
        </w:rPr>
        <w:t xml:space="preserve">решение высшего исполнительного органа государственной власти субъекта Российской Федерации (местной администрации муниципального образования) о согласии выступить гарантом по обязательствам </w:t>
      </w:r>
      <w:r>
        <w:rPr>
          <w:sz w:val="28"/>
          <w:szCs w:val="28"/>
        </w:rPr>
        <w:t>принципала</w:t>
      </w:r>
      <w:r w:rsidRPr="00471593">
        <w:rPr>
          <w:sz w:val="28"/>
          <w:szCs w:val="28"/>
        </w:rPr>
        <w:t xml:space="preserve"> перед Ивановской областью;</w:t>
      </w:r>
    </w:p>
    <w:p w:rsidR="003C7B7C" w:rsidRDefault="003C7B7C" w:rsidP="003C7B7C">
      <w:pPr>
        <w:pStyle w:val="ab"/>
        <w:ind w:firstLine="709"/>
        <w:jc w:val="both"/>
        <w:rPr>
          <w:sz w:val="28"/>
          <w:szCs w:val="28"/>
        </w:rPr>
      </w:pPr>
      <w:r w:rsidRPr="00EE597C">
        <w:rPr>
          <w:sz w:val="28"/>
          <w:szCs w:val="28"/>
        </w:rPr>
        <w:t>выписка из закона (решения) субъекта Российской Федерации (муниципального образования) о бюджете на соответствующий финансовый год и плановый период, подтверждающая наличие бюджетных ассигнований на возможное исполнение выданных государственных гарантий субъекта Российской Фе</w:t>
      </w:r>
      <w:r>
        <w:rPr>
          <w:sz w:val="28"/>
          <w:szCs w:val="28"/>
        </w:rPr>
        <w:t>дерации, муниципальных гарантий;</w:t>
      </w:r>
    </w:p>
    <w:p w:rsidR="003C7B7C" w:rsidRPr="00471593" w:rsidRDefault="003C7B7C" w:rsidP="003C7B7C">
      <w:pPr>
        <w:pStyle w:val="ab"/>
        <w:ind w:firstLine="709"/>
        <w:jc w:val="both"/>
        <w:rPr>
          <w:sz w:val="28"/>
          <w:szCs w:val="28"/>
        </w:rPr>
      </w:pPr>
      <w:r w:rsidRPr="00471593">
        <w:rPr>
          <w:sz w:val="28"/>
          <w:szCs w:val="28"/>
        </w:rPr>
        <w:t>выписка из государственной (муниципальной) долговой книги субъекта Российской Федерации (муниципального образования) на день направления обращения</w:t>
      </w:r>
      <w:r>
        <w:rPr>
          <w:sz w:val="28"/>
          <w:szCs w:val="28"/>
        </w:rPr>
        <w:t xml:space="preserve"> </w:t>
      </w:r>
      <w:r w:rsidR="001614F3" w:rsidRPr="001614F3">
        <w:rPr>
          <w:sz w:val="28"/>
          <w:szCs w:val="28"/>
        </w:rPr>
        <w:t>принципала</w:t>
      </w:r>
      <w:r w:rsidRPr="00471593">
        <w:rPr>
          <w:sz w:val="28"/>
          <w:szCs w:val="28"/>
        </w:rPr>
        <w:t>;</w:t>
      </w:r>
    </w:p>
    <w:p w:rsidR="003C7B7C" w:rsidRPr="00471593" w:rsidRDefault="003C7B7C" w:rsidP="003C7B7C">
      <w:pPr>
        <w:pStyle w:val="ab"/>
        <w:ind w:firstLine="709"/>
        <w:jc w:val="both"/>
      </w:pPr>
      <w:r>
        <w:rPr>
          <w:sz w:val="28"/>
          <w:szCs w:val="28"/>
        </w:rPr>
        <w:t>1.</w:t>
      </w:r>
      <w:r w:rsidR="001614F3">
        <w:rPr>
          <w:sz w:val="28"/>
          <w:szCs w:val="28"/>
        </w:rPr>
        <w:t>7</w:t>
      </w:r>
      <w:r>
        <w:rPr>
          <w:sz w:val="28"/>
          <w:szCs w:val="28"/>
        </w:rPr>
        <w:t>.4.</w:t>
      </w:r>
      <w:r w:rsidRPr="0047159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D35A49">
        <w:rPr>
          <w:sz w:val="28"/>
          <w:szCs w:val="28"/>
        </w:rPr>
        <w:t>ри пред</w:t>
      </w:r>
      <w:r w:rsidR="00604309">
        <w:rPr>
          <w:sz w:val="28"/>
          <w:szCs w:val="28"/>
        </w:rPr>
        <w:t>о</w:t>
      </w:r>
      <w:r w:rsidRPr="00471593">
        <w:rPr>
          <w:sz w:val="28"/>
          <w:szCs w:val="28"/>
        </w:rPr>
        <w:t>ставлении обеспечения в виде залога имущества:</w:t>
      </w:r>
      <w:r w:rsidRPr="00471593">
        <w:t xml:space="preserve"> </w:t>
      </w:r>
    </w:p>
    <w:p w:rsidR="003C7B7C" w:rsidRPr="00471593" w:rsidRDefault="001F6BB3" w:rsidP="003C7B7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письмо залогодателя (</w:t>
      </w:r>
      <w:r w:rsidR="003C7B7C" w:rsidRPr="00471593">
        <w:rPr>
          <w:sz w:val="28"/>
          <w:szCs w:val="28"/>
        </w:rPr>
        <w:t xml:space="preserve">в случае, если он не является </w:t>
      </w:r>
      <w:r w:rsidR="003C7B7C">
        <w:rPr>
          <w:sz w:val="28"/>
          <w:szCs w:val="28"/>
        </w:rPr>
        <w:t>принципалом</w:t>
      </w:r>
      <w:r>
        <w:rPr>
          <w:sz w:val="28"/>
          <w:szCs w:val="28"/>
        </w:rPr>
        <w:t>)</w:t>
      </w:r>
      <w:r w:rsidR="003C7B7C" w:rsidRPr="00471593">
        <w:rPr>
          <w:sz w:val="28"/>
          <w:szCs w:val="28"/>
        </w:rPr>
        <w:t xml:space="preserve"> о согласии выступить залогодателем по обязательствам </w:t>
      </w:r>
      <w:r w:rsidR="003C7B7C" w:rsidRPr="00BE06F5">
        <w:rPr>
          <w:sz w:val="28"/>
          <w:szCs w:val="28"/>
        </w:rPr>
        <w:t>принципала</w:t>
      </w:r>
      <w:r w:rsidR="003C7B7C" w:rsidRPr="00471593">
        <w:rPr>
          <w:sz w:val="28"/>
          <w:szCs w:val="28"/>
        </w:rPr>
        <w:t xml:space="preserve"> перед Ивановской областью;</w:t>
      </w:r>
    </w:p>
    <w:p w:rsidR="003C7B7C" w:rsidRPr="00471593" w:rsidRDefault="003C7B7C" w:rsidP="003C7B7C">
      <w:pPr>
        <w:pStyle w:val="ab"/>
        <w:ind w:firstLine="709"/>
        <w:jc w:val="both"/>
        <w:rPr>
          <w:sz w:val="28"/>
          <w:szCs w:val="28"/>
        </w:rPr>
      </w:pPr>
      <w:r w:rsidRPr="00471593">
        <w:rPr>
          <w:sz w:val="28"/>
          <w:szCs w:val="28"/>
        </w:rPr>
        <w:t>копии учреди</w:t>
      </w:r>
      <w:r w:rsidR="001F6BB3">
        <w:rPr>
          <w:sz w:val="28"/>
          <w:szCs w:val="28"/>
        </w:rPr>
        <w:t>тельных документов залогодателя (</w:t>
      </w:r>
      <w:r w:rsidRPr="00471593">
        <w:rPr>
          <w:sz w:val="28"/>
          <w:szCs w:val="28"/>
        </w:rPr>
        <w:t xml:space="preserve">в случае, если он не является </w:t>
      </w:r>
      <w:r>
        <w:rPr>
          <w:sz w:val="28"/>
          <w:szCs w:val="28"/>
        </w:rPr>
        <w:t>принципалом</w:t>
      </w:r>
      <w:r w:rsidR="001F6BB3">
        <w:rPr>
          <w:sz w:val="28"/>
          <w:szCs w:val="28"/>
        </w:rPr>
        <w:t>)</w:t>
      </w:r>
      <w:r w:rsidRPr="00471593">
        <w:rPr>
          <w:sz w:val="28"/>
          <w:szCs w:val="28"/>
        </w:rPr>
        <w:t>;</w:t>
      </w:r>
    </w:p>
    <w:p w:rsidR="003C7B7C" w:rsidRPr="00471593" w:rsidRDefault="003C7B7C" w:rsidP="003C7B7C">
      <w:pPr>
        <w:pStyle w:val="ab"/>
        <w:ind w:firstLine="709"/>
        <w:jc w:val="both"/>
        <w:rPr>
          <w:sz w:val="28"/>
          <w:szCs w:val="28"/>
        </w:rPr>
      </w:pPr>
      <w:r w:rsidRPr="00471593">
        <w:rPr>
          <w:sz w:val="28"/>
          <w:szCs w:val="28"/>
        </w:rPr>
        <w:t>копии документов, подтверждающих принятие уполномоченными органами залогодателя решений об одобрении (предоставлении согласия на совершение) сделок по передаче в залог имущества;</w:t>
      </w:r>
    </w:p>
    <w:p w:rsidR="003C7B7C" w:rsidRPr="00471593" w:rsidRDefault="003C7B7C" w:rsidP="003C7B7C">
      <w:pPr>
        <w:pStyle w:val="ab"/>
        <w:ind w:firstLine="709"/>
        <w:jc w:val="both"/>
        <w:rPr>
          <w:sz w:val="28"/>
          <w:szCs w:val="28"/>
        </w:rPr>
      </w:pPr>
      <w:r w:rsidRPr="00471593">
        <w:rPr>
          <w:sz w:val="28"/>
          <w:szCs w:val="28"/>
        </w:rPr>
        <w:t>перечень имущества, предлагаемого для передачи в залог, с указанием серийного инвентарного и (или) заводского номера, даты постановки на баланс, первоначальной стоимости, текущей балансовой стоимости, начисленного износа, степени износа, даты и суммы проводившихся переоценок, нормативного срока службы;</w:t>
      </w:r>
    </w:p>
    <w:p w:rsidR="003C7B7C" w:rsidRPr="00471593" w:rsidRDefault="003C7B7C" w:rsidP="003C7B7C">
      <w:pPr>
        <w:pStyle w:val="ab"/>
        <w:ind w:firstLine="709"/>
        <w:jc w:val="both"/>
        <w:rPr>
          <w:sz w:val="28"/>
          <w:szCs w:val="28"/>
        </w:rPr>
      </w:pPr>
      <w:r w:rsidRPr="00471593">
        <w:rPr>
          <w:sz w:val="28"/>
          <w:szCs w:val="28"/>
        </w:rPr>
        <w:t>копии документов, удостоверяющих право собственности залогодателя на имущество, предлагаемое для передачи в залог, и отсутствие по нему обременения;</w:t>
      </w:r>
    </w:p>
    <w:p w:rsidR="003C7B7C" w:rsidRPr="00471593" w:rsidRDefault="003C7B7C" w:rsidP="003C7B7C">
      <w:pPr>
        <w:pStyle w:val="ab"/>
        <w:ind w:firstLine="709"/>
        <w:jc w:val="both"/>
        <w:rPr>
          <w:sz w:val="28"/>
          <w:szCs w:val="28"/>
        </w:rPr>
      </w:pPr>
      <w:r w:rsidRPr="00471593">
        <w:rPr>
          <w:sz w:val="28"/>
          <w:szCs w:val="28"/>
        </w:rPr>
        <w:t>копии документов, удостоверяющих основание пользования залогодателем земельным участком, на котором расположен объект недвижимости, предлагаемый для передачи в залог, и государственную регистрацию права залогодателя на земельный участок;</w:t>
      </w:r>
    </w:p>
    <w:p w:rsidR="003C7B7C" w:rsidRPr="00471593" w:rsidRDefault="003C7B7C" w:rsidP="003C7B7C">
      <w:pPr>
        <w:pStyle w:val="ab"/>
        <w:ind w:firstLine="709"/>
        <w:jc w:val="both"/>
        <w:rPr>
          <w:sz w:val="28"/>
          <w:szCs w:val="28"/>
        </w:rPr>
      </w:pPr>
      <w:r w:rsidRPr="00471593">
        <w:rPr>
          <w:sz w:val="28"/>
          <w:szCs w:val="28"/>
        </w:rPr>
        <w:t>документ, подтверждающий согласие собственника (арендодателя) земельного участка на передачу в залог права аренды земельного участка, на котором расположен принадлежащий залогодателю объект недвижимости, предлагаемый для передачи в залог (в случае если это предусмотрено договором аренды и федеральным законодательством);</w:t>
      </w:r>
    </w:p>
    <w:p w:rsidR="003C7B7C" w:rsidRPr="00471593" w:rsidRDefault="003C7B7C" w:rsidP="003C7B7C">
      <w:pPr>
        <w:pStyle w:val="ab"/>
        <w:ind w:firstLine="709"/>
        <w:jc w:val="both"/>
        <w:rPr>
          <w:sz w:val="28"/>
          <w:szCs w:val="28"/>
        </w:rPr>
      </w:pPr>
      <w:r w:rsidRPr="00471593">
        <w:rPr>
          <w:rFonts w:eastAsia="Calibri"/>
          <w:sz w:val="28"/>
          <w:szCs w:val="28"/>
        </w:rPr>
        <w:t xml:space="preserve">отчет независимого оценщика об оценке рыночной стоимости имущества, предлагаемого </w:t>
      </w:r>
      <w:r w:rsidRPr="00471593">
        <w:rPr>
          <w:sz w:val="28"/>
          <w:szCs w:val="28"/>
        </w:rPr>
        <w:t>для передачи в залог,</w:t>
      </w:r>
      <w:r w:rsidRPr="00471593">
        <w:rPr>
          <w:rFonts w:eastAsia="Calibri"/>
          <w:sz w:val="28"/>
          <w:szCs w:val="28"/>
        </w:rPr>
        <w:t xml:space="preserve"> с заключением о степени его ликвидности, составленный не позднее 2 месяцев до дня </w:t>
      </w:r>
      <w:r w:rsidRPr="00471593">
        <w:rPr>
          <w:sz w:val="28"/>
          <w:szCs w:val="28"/>
        </w:rPr>
        <w:t xml:space="preserve">направления </w:t>
      </w:r>
      <w:r w:rsidRPr="00471593">
        <w:rPr>
          <w:rFonts w:eastAsia="Calibri"/>
          <w:sz w:val="28"/>
          <w:szCs w:val="28"/>
        </w:rPr>
        <w:t>обращения</w:t>
      </w:r>
      <w:r>
        <w:rPr>
          <w:rFonts w:eastAsia="Calibri"/>
          <w:sz w:val="28"/>
          <w:szCs w:val="28"/>
        </w:rPr>
        <w:t xml:space="preserve"> </w:t>
      </w:r>
      <w:r w:rsidR="001614F3" w:rsidRPr="001614F3">
        <w:rPr>
          <w:rFonts w:eastAsia="Calibri"/>
          <w:sz w:val="28"/>
          <w:szCs w:val="28"/>
        </w:rPr>
        <w:t>принципала</w:t>
      </w:r>
      <w:r w:rsidRPr="00471593">
        <w:rPr>
          <w:rFonts w:eastAsia="Calibri"/>
          <w:sz w:val="28"/>
          <w:szCs w:val="28"/>
        </w:rPr>
        <w:t>;</w:t>
      </w:r>
    </w:p>
    <w:p w:rsidR="003C7B7C" w:rsidRPr="00471593" w:rsidRDefault="003C7B7C" w:rsidP="003C7B7C">
      <w:pPr>
        <w:pStyle w:val="ab"/>
        <w:ind w:firstLine="709"/>
        <w:jc w:val="both"/>
        <w:rPr>
          <w:sz w:val="28"/>
          <w:szCs w:val="28"/>
        </w:rPr>
      </w:pPr>
      <w:r w:rsidRPr="00471593">
        <w:rPr>
          <w:sz w:val="28"/>
          <w:szCs w:val="28"/>
        </w:rPr>
        <w:t>экспертное заключение на отчет независимого оценщика, подготовленное экспертом или экспертами саморегулируемой организации оценщиков в соответствии с требованиями законодательства об оценочной деятельности;</w:t>
      </w:r>
    </w:p>
    <w:p w:rsidR="003C7B7C" w:rsidRPr="00471593" w:rsidRDefault="003C7B7C" w:rsidP="003C7B7C">
      <w:pPr>
        <w:pStyle w:val="ab"/>
        <w:ind w:firstLine="709"/>
        <w:jc w:val="both"/>
        <w:rPr>
          <w:sz w:val="28"/>
          <w:szCs w:val="28"/>
        </w:rPr>
      </w:pPr>
      <w:r w:rsidRPr="00471593">
        <w:rPr>
          <w:sz w:val="28"/>
          <w:szCs w:val="28"/>
        </w:rPr>
        <w:t>копии документов, подтверждающих факт страхования имущества, предлагаемого для передачи в залог, от всех рисков утраты и повреждения на полную рыночную стоимость, а также копии документов, подтверждающих уплату страховых взносов;</w:t>
      </w:r>
    </w:p>
    <w:p w:rsidR="003C7B7C" w:rsidRPr="00471593" w:rsidRDefault="003C7B7C" w:rsidP="003C7B7C">
      <w:pPr>
        <w:pStyle w:val="ab"/>
        <w:ind w:firstLine="709"/>
        <w:jc w:val="both"/>
        <w:rPr>
          <w:sz w:val="28"/>
          <w:szCs w:val="28"/>
        </w:rPr>
      </w:pPr>
      <w:r w:rsidRPr="00471593">
        <w:rPr>
          <w:sz w:val="28"/>
          <w:szCs w:val="28"/>
        </w:rPr>
        <w:t>копии документов, содержащих сведения о техническом состоянии, степени износа имущества, текущей балансовой стоимости имущества;</w:t>
      </w:r>
    </w:p>
    <w:p w:rsidR="003C7B7C" w:rsidRDefault="003C7B7C" w:rsidP="003C7B7C">
      <w:pPr>
        <w:pStyle w:val="ab"/>
        <w:ind w:firstLine="709"/>
        <w:jc w:val="both"/>
        <w:rPr>
          <w:sz w:val="28"/>
          <w:szCs w:val="28"/>
        </w:rPr>
      </w:pPr>
      <w:r w:rsidRPr="00471593">
        <w:rPr>
          <w:sz w:val="28"/>
          <w:szCs w:val="28"/>
        </w:rPr>
        <w:t>справка таможенного органа о том, что передаваемое в залог имущество прошло таможенное оформление (в случае передач</w:t>
      </w:r>
      <w:r w:rsidR="00275804">
        <w:rPr>
          <w:sz w:val="28"/>
          <w:szCs w:val="28"/>
        </w:rPr>
        <w:t>и в залог импортного имущества);</w:t>
      </w:r>
    </w:p>
    <w:p w:rsidR="003C7B7C" w:rsidRDefault="003C7B7C" w:rsidP="003C7B7C">
      <w:pPr>
        <w:pStyle w:val="ab"/>
        <w:ind w:firstLine="709"/>
        <w:jc w:val="both"/>
        <w:rPr>
          <w:sz w:val="28"/>
          <w:szCs w:val="28"/>
        </w:rPr>
      </w:pPr>
      <w:r w:rsidRPr="00471593">
        <w:rPr>
          <w:sz w:val="28"/>
          <w:szCs w:val="28"/>
        </w:rPr>
        <w:t>Все документы, составленные на иностранном языке, представляются вместе с нотариально заверенным переводом указанных документов на русский язык.</w:t>
      </w:r>
    </w:p>
    <w:p w:rsidR="003C7B7C" w:rsidRDefault="003C7B7C" w:rsidP="003C7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E06F5">
        <w:rPr>
          <w:sz w:val="28"/>
          <w:szCs w:val="28"/>
        </w:rPr>
        <w:t>Для предоставления государственной гарантии Ивановской области</w:t>
      </w:r>
      <w:r w:rsidR="001614F3">
        <w:rPr>
          <w:sz w:val="28"/>
          <w:szCs w:val="28"/>
        </w:rPr>
        <w:t xml:space="preserve"> принципалу, </w:t>
      </w:r>
      <w:r w:rsidR="001614F3" w:rsidRPr="001614F3">
        <w:rPr>
          <w:sz w:val="28"/>
          <w:szCs w:val="28"/>
        </w:rPr>
        <w:t>а также заключения договора о предоставлении государственной гарантии</w:t>
      </w:r>
      <w:r w:rsidRPr="00BE06F5">
        <w:rPr>
          <w:sz w:val="28"/>
          <w:szCs w:val="28"/>
        </w:rPr>
        <w:t xml:space="preserve"> </w:t>
      </w:r>
      <w:r w:rsidR="001614F3">
        <w:rPr>
          <w:sz w:val="28"/>
          <w:szCs w:val="28"/>
        </w:rPr>
        <w:t>Ивановской области</w:t>
      </w:r>
      <w:r w:rsidR="00EB09D4">
        <w:rPr>
          <w:sz w:val="28"/>
          <w:szCs w:val="28"/>
        </w:rPr>
        <w:t xml:space="preserve"> </w:t>
      </w:r>
      <w:r>
        <w:rPr>
          <w:sz w:val="28"/>
          <w:szCs w:val="28"/>
        </w:rPr>
        <w:t>бенефициаром представляется</w:t>
      </w:r>
      <w:r w:rsidRPr="0088500B">
        <w:rPr>
          <w:sz w:val="28"/>
          <w:szCs w:val="28"/>
        </w:rPr>
        <w:t xml:space="preserve"> в Правительство Ивановской </w:t>
      </w:r>
      <w:r>
        <w:rPr>
          <w:sz w:val="28"/>
          <w:szCs w:val="28"/>
        </w:rPr>
        <w:t xml:space="preserve">области </w:t>
      </w:r>
      <w:r w:rsidRPr="0088500B">
        <w:rPr>
          <w:sz w:val="28"/>
          <w:szCs w:val="28"/>
        </w:rPr>
        <w:t>полный комплект следующих документов:</w:t>
      </w:r>
    </w:p>
    <w:p w:rsidR="003C7B7C" w:rsidRDefault="003C7B7C" w:rsidP="003C7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Копия документа (проекта документа), </w:t>
      </w:r>
      <w:r w:rsidRPr="005268E9">
        <w:rPr>
          <w:sz w:val="28"/>
          <w:szCs w:val="28"/>
        </w:rPr>
        <w:t xml:space="preserve">в соответствии с которым </w:t>
      </w:r>
      <w:r>
        <w:rPr>
          <w:sz w:val="28"/>
          <w:szCs w:val="28"/>
        </w:rPr>
        <w:t xml:space="preserve">у принципала </w:t>
      </w:r>
      <w:r w:rsidRPr="005268E9">
        <w:rPr>
          <w:sz w:val="28"/>
          <w:szCs w:val="28"/>
        </w:rPr>
        <w:t>в</w:t>
      </w:r>
      <w:r>
        <w:rPr>
          <w:sz w:val="28"/>
          <w:szCs w:val="28"/>
        </w:rPr>
        <w:t>озникает денежное обязательство перед бенефициаром,</w:t>
      </w:r>
      <w:r w:rsidRPr="005268E9">
        <w:rPr>
          <w:sz w:val="28"/>
          <w:szCs w:val="28"/>
        </w:rPr>
        <w:t xml:space="preserve"> в обеспечение которого </w:t>
      </w:r>
      <w:r>
        <w:rPr>
          <w:sz w:val="28"/>
          <w:szCs w:val="28"/>
        </w:rPr>
        <w:t>предполагается предоставить государственную гарантию Ивановской области;</w:t>
      </w:r>
    </w:p>
    <w:p w:rsidR="00EB09D4" w:rsidRDefault="00EB09D4" w:rsidP="003C7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К</w:t>
      </w:r>
      <w:r w:rsidRPr="00EB09D4">
        <w:rPr>
          <w:sz w:val="28"/>
          <w:szCs w:val="28"/>
        </w:rPr>
        <w:t>опии документов, подтверждающих полномочия уполномоченного должностного лица бенефициара на совершение сделок от имени бенефициара.</w:t>
      </w:r>
    </w:p>
    <w:p w:rsidR="003C7B7C" w:rsidRDefault="00EB09D4" w:rsidP="003C7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3C7B7C">
        <w:rPr>
          <w:sz w:val="28"/>
          <w:szCs w:val="28"/>
        </w:rPr>
        <w:t>. К</w:t>
      </w:r>
      <w:r w:rsidR="003C7B7C" w:rsidRPr="00471593">
        <w:rPr>
          <w:sz w:val="28"/>
          <w:szCs w:val="28"/>
        </w:rPr>
        <w:t>опия универсальной лицензии Банк</w:t>
      </w:r>
      <w:r w:rsidR="003C7B7C">
        <w:rPr>
          <w:sz w:val="28"/>
          <w:szCs w:val="28"/>
        </w:rPr>
        <w:t>а России</w:t>
      </w:r>
      <w:r w:rsidR="003C7B7C" w:rsidRPr="00471593">
        <w:rPr>
          <w:sz w:val="28"/>
          <w:szCs w:val="28"/>
        </w:rPr>
        <w:t xml:space="preserve"> на осуществление </w:t>
      </w:r>
      <w:r w:rsidR="003C7B7C">
        <w:rPr>
          <w:sz w:val="28"/>
          <w:szCs w:val="28"/>
        </w:rPr>
        <w:t xml:space="preserve">банком </w:t>
      </w:r>
      <w:r w:rsidR="003C7B7C" w:rsidRPr="00471593">
        <w:rPr>
          <w:sz w:val="28"/>
          <w:szCs w:val="28"/>
        </w:rPr>
        <w:t>банковских операций</w:t>
      </w:r>
      <w:r w:rsidR="003C7B7C">
        <w:rPr>
          <w:sz w:val="28"/>
          <w:szCs w:val="28"/>
        </w:rPr>
        <w:t xml:space="preserve"> (в случае, если бенефициаром является банк);</w:t>
      </w:r>
    </w:p>
    <w:p w:rsidR="003C7B7C" w:rsidRDefault="003C7B7C" w:rsidP="003C7B7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B09D4">
        <w:rPr>
          <w:sz w:val="28"/>
          <w:szCs w:val="28"/>
        </w:rPr>
        <w:t>4</w:t>
      </w:r>
      <w:r>
        <w:rPr>
          <w:sz w:val="28"/>
          <w:szCs w:val="28"/>
        </w:rPr>
        <w:t>. С</w:t>
      </w:r>
      <w:r w:rsidRPr="00471593">
        <w:rPr>
          <w:sz w:val="28"/>
          <w:szCs w:val="28"/>
        </w:rPr>
        <w:t>правка, подтверждающая, что</w:t>
      </w:r>
      <w:r>
        <w:rPr>
          <w:sz w:val="28"/>
          <w:szCs w:val="28"/>
        </w:rPr>
        <w:t xml:space="preserve"> в отношении бенефициара не </w:t>
      </w:r>
      <w:r w:rsidRPr="002A2243">
        <w:rPr>
          <w:sz w:val="28"/>
          <w:szCs w:val="28"/>
        </w:rPr>
        <w:t>возбуждено производство по делу о несостоятельности (банкротстве) по состоянию на день, предшествующий дн</w:t>
      </w:r>
      <w:r w:rsidR="0086117F">
        <w:rPr>
          <w:sz w:val="28"/>
          <w:szCs w:val="28"/>
        </w:rPr>
        <w:t>ю направления обращения принципала</w:t>
      </w:r>
      <w:r w:rsidRPr="002A2243">
        <w:rPr>
          <w:sz w:val="28"/>
          <w:szCs w:val="28"/>
        </w:rPr>
        <w:t>;</w:t>
      </w:r>
    </w:p>
    <w:p w:rsidR="003C7B7C" w:rsidRDefault="00EB09D4" w:rsidP="003C7B7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3C7B7C">
        <w:rPr>
          <w:sz w:val="28"/>
          <w:szCs w:val="28"/>
        </w:rPr>
        <w:t>. С</w:t>
      </w:r>
      <w:r w:rsidR="003C7B7C" w:rsidRPr="002A2243">
        <w:rPr>
          <w:sz w:val="28"/>
          <w:szCs w:val="28"/>
        </w:rPr>
        <w:t>правка, подтвержда</w:t>
      </w:r>
      <w:r w:rsidR="003C7B7C">
        <w:rPr>
          <w:sz w:val="28"/>
          <w:szCs w:val="28"/>
        </w:rPr>
        <w:t>ющая, что деятельность бенефициара</w:t>
      </w:r>
      <w:r w:rsidR="003C7B7C" w:rsidRPr="002A2243">
        <w:rPr>
          <w:sz w:val="28"/>
          <w:szCs w:val="28"/>
        </w:rPr>
        <w:t xml:space="preserve"> не приостановлена в порядке, установленном Кодексом Российской Федерации об административных правонарушениях</w:t>
      </w:r>
      <w:r w:rsidR="0086117F">
        <w:rPr>
          <w:sz w:val="28"/>
          <w:szCs w:val="28"/>
        </w:rPr>
        <w:t>;</w:t>
      </w:r>
    </w:p>
    <w:p w:rsidR="003C7B7C" w:rsidRDefault="0086117F" w:rsidP="003C7B7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3C7B7C">
        <w:rPr>
          <w:sz w:val="28"/>
          <w:szCs w:val="28"/>
        </w:rPr>
        <w:t>. Справка, подтверждающая, что бенефициар</w:t>
      </w:r>
      <w:r w:rsidR="003C7B7C" w:rsidRPr="00471593">
        <w:rPr>
          <w:sz w:val="28"/>
          <w:szCs w:val="28"/>
        </w:rPr>
        <w:t xml:space="preserve"> не находится в процессе реорганизаци</w:t>
      </w:r>
      <w:r w:rsidR="003C7B7C">
        <w:rPr>
          <w:sz w:val="28"/>
          <w:szCs w:val="28"/>
        </w:rPr>
        <w:t xml:space="preserve">и, ликвидации </w:t>
      </w:r>
      <w:r w:rsidR="003C7B7C" w:rsidRPr="002A2243">
        <w:rPr>
          <w:sz w:val="28"/>
          <w:szCs w:val="28"/>
        </w:rPr>
        <w:t xml:space="preserve">по состоянию на день, предшествующий дню </w:t>
      </w:r>
      <w:r>
        <w:rPr>
          <w:sz w:val="28"/>
          <w:szCs w:val="28"/>
        </w:rPr>
        <w:t>направления обращения принципала</w:t>
      </w:r>
      <w:r w:rsidR="003C7B7C">
        <w:rPr>
          <w:sz w:val="28"/>
          <w:szCs w:val="28"/>
        </w:rPr>
        <w:t>.</w:t>
      </w:r>
    </w:p>
    <w:p w:rsidR="003C7B7C" w:rsidRPr="00471593" w:rsidRDefault="0086117F" w:rsidP="003C7B7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7B7C">
        <w:rPr>
          <w:sz w:val="28"/>
          <w:szCs w:val="28"/>
        </w:rPr>
        <w:t>. В случае, если принципалом</w:t>
      </w:r>
      <w:r w:rsidR="003C7B7C" w:rsidRPr="00471593">
        <w:rPr>
          <w:sz w:val="28"/>
          <w:szCs w:val="28"/>
        </w:rPr>
        <w:t xml:space="preserve"> является муниципальное образование Ивановской области документы, предусмотренные подпунктами </w:t>
      </w:r>
      <w:r w:rsidR="003C7B7C">
        <w:rPr>
          <w:sz w:val="28"/>
          <w:szCs w:val="28"/>
        </w:rPr>
        <w:t>1.2</w:t>
      </w:r>
      <w:r w:rsidR="003C7B7C" w:rsidRPr="00471593">
        <w:rPr>
          <w:sz w:val="28"/>
          <w:szCs w:val="28"/>
        </w:rPr>
        <w:t>,</w:t>
      </w:r>
      <w:r w:rsidR="003C7B7C">
        <w:rPr>
          <w:sz w:val="28"/>
          <w:szCs w:val="28"/>
        </w:rPr>
        <w:t xml:space="preserve"> 1.3</w:t>
      </w:r>
      <w:r w:rsidR="003C7B7C" w:rsidRPr="00471593">
        <w:rPr>
          <w:sz w:val="28"/>
          <w:szCs w:val="28"/>
        </w:rPr>
        <w:t>,</w:t>
      </w:r>
      <w:r w:rsidR="003C7B7C">
        <w:rPr>
          <w:sz w:val="28"/>
          <w:szCs w:val="28"/>
        </w:rPr>
        <w:t xml:space="preserve"> 1.4</w:t>
      </w:r>
      <w:r>
        <w:rPr>
          <w:sz w:val="28"/>
          <w:szCs w:val="28"/>
        </w:rPr>
        <w:t xml:space="preserve">, 1.6 </w:t>
      </w:r>
      <w:r w:rsidR="003C7B7C" w:rsidRPr="00471593">
        <w:rPr>
          <w:sz w:val="28"/>
          <w:szCs w:val="28"/>
        </w:rPr>
        <w:t>пункта</w:t>
      </w:r>
      <w:r w:rsidR="003C7B7C">
        <w:rPr>
          <w:sz w:val="28"/>
          <w:szCs w:val="28"/>
        </w:rPr>
        <w:t xml:space="preserve"> 1</w:t>
      </w:r>
      <w:r w:rsidR="003C7B7C" w:rsidRPr="00471593">
        <w:rPr>
          <w:sz w:val="28"/>
          <w:szCs w:val="28"/>
        </w:rPr>
        <w:t xml:space="preserve"> не представляются. Дополнительно </w:t>
      </w:r>
      <w:r w:rsidR="001F6BB3">
        <w:rPr>
          <w:sz w:val="28"/>
          <w:szCs w:val="28"/>
        </w:rPr>
        <w:t>к документам,</w:t>
      </w:r>
      <w:r w:rsidR="00341A8F">
        <w:rPr>
          <w:sz w:val="28"/>
          <w:szCs w:val="28"/>
        </w:rPr>
        <w:t xml:space="preserve"> указанным в пункте 1, п</w:t>
      </w:r>
      <w:r w:rsidR="003C7B7C" w:rsidRPr="00471593">
        <w:rPr>
          <w:sz w:val="28"/>
          <w:szCs w:val="28"/>
        </w:rPr>
        <w:t>редставляются</w:t>
      </w:r>
      <w:r w:rsidR="00341A8F">
        <w:rPr>
          <w:sz w:val="28"/>
          <w:szCs w:val="28"/>
        </w:rPr>
        <w:t xml:space="preserve"> следующие документы</w:t>
      </w:r>
      <w:r w:rsidR="003C7B7C" w:rsidRPr="00471593">
        <w:rPr>
          <w:sz w:val="28"/>
          <w:szCs w:val="28"/>
        </w:rPr>
        <w:t>:</w:t>
      </w:r>
    </w:p>
    <w:p w:rsidR="003C7B7C" w:rsidRPr="00471593" w:rsidRDefault="0086117F" w:rsidP="003C7B7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7B7C">
        <w:rPr>
          <w:sz w:val="28"/>
          <w:szCs w:val="28"/>
        </w:rPr>
        <w:t>.1.</w:t>
      </w:r>
      <w:r w:rsidR="003C7B7C" w:rsidRPr="00471593">
        <w:rPr>
          <w:sz w:val="28"/>
          <w:szCs w:val="28"/>
        </w:rPr>
        <w:t xml:space="preserve"> </w:t>
      </w:r>
      <w:r w:rsidR="003C7B7C">
        <w:rPr>
          <w:sz w:val="28"/>
          <w:szCs w:val="28"/>
        </w:rPr>
        <w:t>К</w:t>
      </w:r>
      <w:r w:rsidR="003C7B7C" w:rsidRPr="00AD43B1">
        <w:rPr>
          <w:sz w:val="28"/>
          <w:szCs w:val="28"/>
        </w:rPr>
        <w:t xml:space="preserve">опия решения о бюджете муниципального образования на текущий финансовый год (текущий финансовый год и плановый период) в редакции, действующей на день </w:t>
      </w:r>
      <w:r w:rsidR="003C7B7C" w:rsidRPr="00471593">
        <w:rPr>
          <w:sz w:val="28"/>
          <w:szCs w:val="28"/>
        </w:rPr>
        <w:t>направления обращения</w:t>
      </w:r>
      <w:r w:rsidR="00057DAB">
        <w:rPr>
          <w:sz w:val="28"/>
          <w:szCs w:val="28"/>
        </w:rPr>
        <w:t xml:space="preserve"> принципала</w:t>
      </w:r>
      <w:r w:rsidR="003C7B7C">
        <w:rPr>
          <w:sz w:val="28"/>
          <w:szCs w:val="28"/>
        </w:rPr>
        <w:t>;</w:t>
      </w:r>
    </w:p>
    <w:p w:rsidR="003C7B7C" w:rsidRDefault="0086117F" w:rsidP="003C7B7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7B7C">
        <w:rPr>
          <w:sz w:val="28"/>
          <w:szCs w:val="28"/>
        </w:rPr>
        <w:t>.2. В</w:t>
      </w:r>
      <w:r w:rsidR="003C7B7C" w:rsidRPr="00471593">
        <w:rPr>
          <w:sz w:val="28"/>
          <w:szCs w:val="28"/>
        </w:rPr>
        <w:t>ыписка из муниципальной долговой книги муниципального образования Ивановской области на день направления обращения</w:t>
      </w:r>
      <w:r w:rsidR="00057DAB">
        <w:rPr>
          <w:sz w:val="28"/>
          <w:szCs w:val="28"/>
        </w:rPr>
        <w:t xml:space="preserve"> принципала</w:t>
      </w:r>
      <w:r w:rsidR="003C7B7C">
        <w:rPr>
          <w:sz w:val="28"/>
          <w:szCs w:val="28"/>
        </w:rPr>
        <w:t>.</w:t>
      </w:r>
    </w:p>
    <w:p w:rsidR="003C7B7C" w:rsidRPr="00471593" w:rsidRDefault="0086117F" w:rsidP="003C7B7C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4</w:t>
      </w:r>
      <w:r w:rsidR="003C7B7C" w:rsidRPr="00471593">
        <w:rPr>
          <w:sz w:val="28"/>
          <w:szCs w:val="28"/>
        </w:rPr>
        <w:t>.</w:t>
      </w:r>
      <w:r w:rsidR="003C7B7C" w:rsidRPr="00471593">
        <w:t xml:space="preserve"> </w:t>
      </w:r>
      <w:r w:rsidR="003C7B7C" w:rsidRPr="00471593">
        <w:rPr>
          <w:rFonts w:eastAsiaTheme="minorHAnsi"/>
          <w:sz w:val="28"/>
          <w:szCs w:val="28"/>
        </w:rPr>
        <w:t xml:space="preserve">Копии документов должны быть заверены в установленном </w:t>
      </w:r>
      <w:r w:rsidR="00341A8F">
        <w:rPr>
          <w:rFonts w:eastAsiaTheme="minorHAnsi"/>
          <w:sz w:val="28"/>
          <w:szCs w:val="28"/>
        </w:rPr>
        <w:t xml:space="preserve">законодательством Российской Федерации </w:t>
      </w:r>
      <w:bookmarkStart w:id="0" w:name="_GoBack"/>
      <w:bookmarkEnd w:id="0"/>
      <w:r w:rsidR="003C7B7C" w:rsidRPr="00471593">
        <w:rPr>
          <w:rFonts w:eastAsiaTheme="minorHAnsi"/>
          <w:sz w:val="28"/>
          <w:szCs w:val="28"/>
        </w:rPr>
        <w:t xml:space="preserve">порядке. </w:t>
      </w:r>
    </w:p>
    <w:p w:rsidR="003C7B7C" w:rsidRDefault="0086117F" w:rsidP="003C7B7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C7B7C" w:rsidRPr="00471593">
        <w:rPr>
          <w:sz w:val="28"/>
          <w:szCs w:val="28"/>
        </w:rPr>
        <w:t>. До</w:t>
      </w:r>
      <w:r w:rsidR="00FF08DE">
        <w:rPr>
          <w:sz w:val="28"/>
          <w:szCs w:val="28"/>
        </w:rPr>
        <w:t>кументы, копии документов, пред</w:t>
      </w:r>
      <w:r w:rsidR="00057DAB">
        <w:rPr>
          <w:sz w:val="28"/>
          <w:szCs w:val="28"/>
        </w:rPr>
        <w:t xml:space="preserve">ставляемые принципалом и </w:t>
      </w:r>
      <w:r w:rsidR="003C7B7C">
        <w:rPr>
          <w:sz w:val="28"/>
          <w:szCs w:val="28"/>
        </w:rPr>
        <w:t>бенефициаром</w:t>
      </w:r>
      <w:r w:rsidR="003C7B7C" w:rsidRPr="00471593">
        <w:rPr>
          <w:sz w:val="28"/>
          <w:szCs w:val="28"/>
        </w:rPr>
        <w:t>, не должны иметь подчисток текста и повреждений, наличие которых не позволяет однозначно истолковать их содер</w:t>
      </w:r>
      <w:r w:rsidR="003C7B7C" w:rsidRPr="00296804">
        <w:rPr>
          <w:sz w:val="28"/>
          <w:szCs w:val="28"/>
        </w:rPr>
        <w:t>жание.</w:t>
      </w:r>
    </w:p>
    <w:p w:rsidR="00D65A60" w:rsidRPr="00C33692" w:rsidRDefault="00D65A60" w:rsidP="00C21F7E">
      <w:pPr>
        <w:rPr>
          <w:sz w:val="28"/>
          <w:szCs w:val="28"/>
        </w:rPr>
      </w:pPr>
    </w:p>
    <w:sectPr w:rsidR="00D65A60" w:rsidRPr="00C33692" w:rsidSect="00BD5438">
      <w:headerReference w:type="default" r:id="rId9"/>
      <w:footerReference w:type="default" r:id="rId10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91E" w:rsidRDefault="004B391E">
      <w:r>
        <w:separator/>
      </w:r>
    </w:p>
  </w:endnote>
  <w:endnote w:type="continuationSeparator" w:id="0">
    <w:p w:rsidR="004B391E" w:rsidRDefault="004B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1E" w:rsidRDefault="00B60A1E" w:rsidP="00B60A1E">
    <w:pPr>
      <w:pStyle w:val="a6"/>
      <w:rPr>
        <w:rFonts w:ascii="Courier New" w:hAnsi="Courier New"/>
        <w:i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91E" w:rsidRDefault="004B391E">
      <w:r>
        <w:separator/>
      </w:r>
    </w:p>
  </w:footnote>
  <w:footnote w:type="continuationSeparator" w:id="0">
    <w:p w:rsidR="004B391E" w:rsidRDefault="004B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3D6152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037A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232F2"/>
    <w:rsid w:val="000310A0"/>
    <w:rsid w:val="00057DAB"/>
    <w:rsid w:val="00095967"/>
    <w:rsid w:val="000B2E02"/>
    <w:rsid w:val="000C6E12"/>
    <w:rsid w:val="001606CE"/>
    <w:rsid w:val="001614F3"/>
    <w:rsid w:val="00174AA9"/>
    <w:rsid w:val="001A1BD1"/>
    <w:rsid w:val="001F6BB3"/>
    <w:rsid w:val="00253FBA"/>
    <w:rsid w:val="00275804"/>
    <w:rsid w:val="00302208"/>
    <w:rsid w:val="00341A8F"/>
    <w:rsid w:val="003546D4"/>
    <w:rsid w:val="00396B07"/>
    <w:rsid w:val="003B24BE"/>
    <w:rsid w:val="003C5948"/>
    <w:rsid w:val="003C7B7C"/>
    <w:rsid w:val="003D6152"/>
    <w:rsid w:val="003E699B"/>
    <w:rsid w:val="004017F7"/>
    <w:rsid w:val="00412681"/>
    <w:rsid w:val="00434DFC"/>
    <w:rsid w:val="00453B0D"/>
    <w:rsid w:val="004B391E"/>
    <w:rsid w:val="004C5183"/>
    <w:rsid w:val="004D7382"/>
    <w:rsid w:val="00555BB3"/>
    <w:rsid w:val="00564B50"/>
    <w:rsid w:val="005B1C29"/>
    <w:rsid w:val="005B4883"/>
    <w:rsid w:val="00604309"/>
    <w:rsid w:val="00616AE9"/>
    <w:rsid w:val="0065430D"/>
    <w:rsid w:val="0065493B"/>
    <w:rsid w:val="00690085"/>
    <w:rsid w:val="006D7578"/>
    <w:rsid w:val="006F12E5"/>
    <w:rsid w:val="00730732"/>
    <w:rsid w:val="00730B86"/>
    <w:rsid w:val="007745C5"/>
    <w:rsid w:val="00795E14"/>
    <w:rsid w:val="007B4B90"/>
    <w:rsid w:val="007B53BF"/>
    <w:rsid w:val="007C7547"/>
    <w:rsid w:val="007E5741"/>
    <w:rsid w:val="0086117F"/>
    <w:rsid w:val="00886E96"/>
    <w:rsid w:val="008D20BC"/>
    <w:rsid w:val="008D2209"/>
    <w:rsid w:val="008D615E"/>
    <w:rsid w:val="008F5AE1"/>
    <w:rsid w:val="0090734A"/>
    <w:rsid w:val="00942152"/>
    <w:rsid w:val="00986586"/>
    <w:rsid w:val="009E39E0"/>
    <w:rsid w:val="00A0617B"/>
    <w:rsid w:val="00A14B0E"/>
    <w:rsid w:val="00A15BB2"/>
    <w:rsid w:val="00A2567A"/>
    <w:rsid w:val="00A34A0F"/>
    <w:rsid w:val="00A532A1"/>
    <w:rsid w:val="00A723F9"/>
    <w:rsid w:val="00A76408"/>
    <w:rsid w:val="00A80B0A"/>
    <w:rsid w:val="00AA6283"/>
    <w:rsid w:val="00B30F4C"/>
    <w:rsid w:val="00B33545"/>
    <w:rsid w:val="00B60A1E"/>
    <w:rsid w:val="00BD5438"/>
    <w:rsid w:val="00BD6B78"/>
    <w:rsid w:val="00C037AC"/>
    <w:rsid w:val="00C21F7E"/>
    <w:rsid w:val="00C33692"/>
    <w:rsid w:val="00C470DF"/>
    <w:rsid w:val="00C47B09"/>
    <w:rsid w:val="00C67C1D"/>
    <w:rsid w:val="00C979DD"/>
    <w:rsid w:val="00CE416C"/>
    <w:rsid w:val="00D0642A"/>
    <w:rsid w:val="00D10FD9"/>
    <w:rsid w:val="00D35A49"/>
    <w:rsid w:val="00D526D3"/>
    <w:rsid w:val="00D65A60"/>
    <w:rsid w:val="00DA2784"/>
    <w:rsid w:val="00DE023B"/>
    <w:rsid w:val="00DE6187"/>
    <w:rsid w:val="00E242DD"/>
    <w:rsid w:val="00E35DF5"/>
    <w:rsid w:val="00EB09D4"/>
    <w:rsid w:val="00EC4800"/>
    <w:rsid w:val="00F12644"/>
    <w:rsid w:val="00F37464"/>
    <w:rsid w:val="00F37ABF"/>
    <w:rsid w:val="00F73F21"/>
    <w:rsid w:val="00FD5706"/>
    <w:rsid w:val="00FF08DE"/>
    <w:rsid w:val="00FF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09C232-7337-473D-872F-B36A39866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styleId="ab">
    <w:name w:val="No Spacing"/>
    <w:uiPriority w:val="1"/>
    <w:qFormat/>
    <w:rsid w:val="003C7B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27FD1-07D5-4543-A843-72EAA00D4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8</Pages>
  <Words>1676</Words>
  <Characters>13042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morozova.nm</cp:lastModifiedBy>
  <cp:revision>18</cp:revision>
  <cp:lastPrinted>2023-03-31T08:23:00Z</cp:lastPrinted>
  <dcterms:created xsi:type="dcterms:W3CDTF">2023-02-03T13:21:00Z</dcterms:created>
  <dcterms:modified xsi:type="dcterms:W3CDTF">2023-03-31T08:35:00Z</dcterms:modified>
</cp:coreProperties>
</file>